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7777777" w:rsidR="003640B0" w:rsidRPr="00A711A2" w:rsidRDefault="00F0121A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11. – 15. 10. </w:t>
            </w:r>
            <w:r w:rsidR="00CE6AA4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77777777"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FC4FD75" w14:textId="77777777" w:rsidR="00A95115" w:rsidRPr="00551F4E" w:rsidRDefault="00CE6AA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vyjmenovaná slova a slova příbuzná, skupiny s ě, předpona, kořen slova, přípona, slovní druhy</w:t>
            </w:r>
          </w:p>
          <w:p w14:paraId="633C2487" w14:textId="77777777" w:rsidR="00DB60C4" w:rsidRPr="00551F4E" w:rsidRDefault="00F0121A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24 - 28</w:t>
            </w:r>
          </w:p>
          <w:p w14:paraId="155243A2" w14:textId="77777777" w:rsidR="00DB60C4" w:rsidRDefault="00F0121A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13 - 15</w:t>
            </w:r>
          </w:p>
          <w:p w14:paraId="0FF9699B" w14:textId="77777777" w:rsidR="00551F4E" w:rsidRPr="00DB60C4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 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1266F404" w14:textId="77777777" w:rsidR="001604C9" w:rsidRPr="00796536" w:rsidRDefault="00CE6AA4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 xml:space="preserve">pamětné a písemné počítání do 10 000, dělení se zbytkem, </w:t>
            </w:r>
            <w:r w:rsidR="00183772" w:rsidRPr="00796536">
              <w:rPr>
                <w:sz w:val="24"/>
                <w:szCs w:val="24"/>
              </w:rPr>
              <w:t xml:space="preserve">G – úsečka, přímka, </w:t>
            </w:r>
            <w:r w:rsidR="00F0121A">
              <w:rPr>
                <w:sz w:val="24"/>
                <w:szCs w:val="24"/>
              </w:rPr>
              <w:t xml:space="preserve">polopřímka, průsečík, </w:t>
            </w:r>
            <w:r w:rsidR="00183772" w:rsidRPr="00796536">
              <w:rPr>
                <w:sz w:val="24"/>
                <w:szCs w:val="24"/>
              </w:rPr>
              <w:t>kružnice, jednotky délky</w:t>
            </w:r>
          </w:p>
          <w:p w14:paraId="12ABF3B4" w14:textId="77777777" w:rsidR="001604C9" w:rsidRPr="00796536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F0121A">
              <w:rPr>
                <w:sz w:val="24"/>
                <w:szCs w:val="24"/>
              </w:rPr>
              <w:t xml:space="preserve"> 20 - 22</w:t>
            </w:r>
          </w:p>
          <w:p w14:paraId="69B10758" w14:textId="77777777" w:rsidR="00AE47CD" w:rsidRPr="00F0121A" w:rsidRDefault="00DB60C4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pracovní sešit</w:t>
            </w:r>
            <w:r w:rsidR="00F0121A">
              <w:rPr>
                <w:sz w:val="24"/>
                <w:szCs w:val="24"/>
              </w:rPr>
              <w:t xml:space="preserve"> 12 - 14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66A2E3A7" w14:textId="77777777" w:rsidR="002E77AB" w:rsidRPr="00796536" w:rsidRDefault="00CE6AA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 w:rsidRPr="00796536">
              <w:rPr>
                <w:rFonts w:asciiTheme="minorHAnsi" w:hAnsiTheme="minorHAnsi" w:cs="Segoe UI"/>
              </w:rPr>
              <w:t>Rostliny – vlastnosti, dělení</w:t>
            </w:r>
          </w:p>
          <w:p w14:paraId="120474E2" w14:textId="77777777" w:rsidR="000F1450" w:rsidRPr="0077671C" w:rsidRDefault="00F0121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10 - 13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7BDF6C58" w14:textId="77777777" w:rsidR="00CC0499" w:rsidRPr="00CC0499" w:rsidRDefault="00CC0499" w:rsidP="00CC04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C04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Pondělí: </w:t>
            </w:r>
            <w:r w:rsidRPr="00CC0499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Opakování na test (pracovní list - vezměte si to domů v sešitu a učte se) </w:t>
            </w:r>
          </w:p>
          <w:p w14:paraId="454C583D" w14:textId="77777777" w:rsidR="00CC0499" w:rsidRPr="00CC0499" w:rsidRDefault="00CC0499" w:rsidP="00CC04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C04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CC0499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Test lekce 1 + hudební nástroje; příběh (učebnice str. 9) a divadlo z příběhu </w:t>
            </w:r>
          </w:p>
          <w:p w14:paraId="1CE20822" w14:textId="77777777" w:rsidR="00CC0499" w:rsidRPr="00CC0499" w:rsidRDefault="00CC0499" w:rsidP="00CC04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C04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Čtvrtek:</w:t>
            </w:r>
            <w:r w:rsidRPr="00CC0499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výlet se třídou </w:t>
            </w:r>
          </w:p>
          <w:p w14:paraId="265ED060" w14:textId="77777777" w:rsidR="00CC0499" w:rsidRPr="00CC0499" w:rsidRDefault="00CC0499" w:rsidP="00CC04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C04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** </w:t>
            </w:r>
            <w:r w:rsidRPr="00CC0499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Tento týden</w:t>
            </w:r>
            <w:r w:rsidRPr="00CC04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AJ bude v pondělí, úterý **</w:t>
            </w:r>
          </w:p>
          <w:p w14:paraId="1C9ED67B" w14:textId="77777777" w:rsidR="00EC1367" w:rsidRPr="006919B4" w:rsidRDefault="00EC1367" w:rsidP="00CE6AA4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E4D42EE" w14:textId="77777777" w:rsidR="00162317" w:rsidRPr="00796536" w:rsidRDefault="00F0121A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Obyvatelstvo naší vlasti</w:t>
            </w:r>
          </w:p>
          <w:p w14:paraId="650D5DEE" w14:textId="77777777" w:rsidR="000F1450" w:rsidRPr="00796536" w:rsidRDefault="00F0121A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15 - 18</w:t>
            </w:r>
          </w:p>
        </w:tc>
      </w:tr>
    </w:tbl>
    <w:p w14:paraId="494BDF90" w14:textId="77777777" w:rsidR="00A6157B" w:rsidRPr="00A6157B" w:rsidRDefault="00A6157B" w:rsidP="00A6157B">
      <w:pPr>
        <w:rPr>
          <w:sz w:val="24"/>
          <w:szCs w:val="24"/>
        </w:rPr>
      </w:pPr>
      <w:r>
        <w:rPr>
          <w:sz w:val="24"/>
          <w:szCs w:val="24"/>
        </w:rPr>
        <w:t>V</w:t>
      </w:r>
      <w:r w:rsidRPr="00A6157B">
        <w:rPr>
          <w:sz w:val="24"/>
          <w:szCs w:val="24"/>
        </w:rPr>
        <w:t>e čtvrtek 14. 10. jedeme vlakem do Berouna – Muzeum českého krasu – výstava Střední Čechy – kolébka národních patronů. Od školy odcházíme v 7, 50 h, jedeme vlakem v 8, 14 h. Vracíme se vlakem v 11, 49 h, oběd stihneme. Vstupné a jízdné 50 Kč, jízdenku koupím hromadně, do vlaku roušku, malé kapesné.</w:t>
      </w:r>
    </w:p>
    <w:p w14:paraId="7ECC8381" w14:textId="77777777"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29</cp:revision>
  <cp:lastPrinted>2021-09-30T05:35:00Z</cp:lastPrinted>
  <dcterms:created xsi:type="dcterms:W3CDTF">2021-05-07T07:14:00Z</dcterms:created>
  <dcterms:modified xsi:type="dcterms:W3CDTF">2021-10-07T19:25:00Z</dcterms:modified>
</cp:coreProperties>
</file>