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477" w:rsidRPr="006A4477" w:rsidRDefault="006A4477" w:rsidP="006A4477">
      <w:pPr>
        <w:rPr>
          <w:b/>
          <w:sz w:val="28"/>
          <w:szCs w:val="28"/>
          <w:u w:val="single"/>
        </w:rPr>
      </w:pPr>
      <w:r w:rsidRPr="006A4477">
        <w:rPr>
          <w:b/>
          <w:sz w:val="28"/>
          <w:szCs w:val="28"/>
          <w:u w:val="single"/>
        </w:rPr>
        <w:t>generace buřičů</w:t>
      </w:r>
    </w:p>
    <w:p w:rsidR="006A4477" w:rsidRDefault="006A4477" w:rsidP="006A4477">
      <w:r>
        <w:t>časové zařazení:</w:t>
      </w:r>
    </w:p>
    <w:p w:rsidR="006A4477" w:rsidRDefault="006A4477" w:rsidP="006A4477">
      <w:r>
        <w:t>představitelé:</w:t>
      </w:r>
    </w:p>
    <w:p w:rsidR="006A4477" w:rsidRDefault="006A4477" w:rsidP="006A4477">
      <w:r>
        <w:t>program:</w:t>
      </w:r>
    </w:p>
    <w:p w:rsidR="006A4477" w:rsidRDefault="006A4477" w:rsidP="006A4477"/>
    <w:p w:rsidR="006A4477" w:rsidRDefault="006A4477" w:rsidP="006A4477">
      <w:pPr>
        <w:rPr>
          <w:b/>
          <w:sz w:val="28"/>
          <w:szCs w:val="28"/>
        </w:rPr>
      </w:pPr>
      <w:r w:rsidRPr="006A4477">
        <w:rPr>
          <w:b/>
          <w:sz w:val="28"/>
          <w:szCs w:val="28"/>
        </w:rPr>
        <w:t>Fráňa Šrámek</w:t>
      </w:r>
    </w:p>
    <w:p w:rsidR="006A4477" w:rsidRDefault="006A4477" w:rsidP="006A447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715000" cy="31146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Šrámek-fot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4477" w:rsidRPr="006A4477" w:rsidRDefault="006A4477" w:rsidP="006A447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2794000" cy="2768600"/>
            <wp:effectExtent l="0" t="0" r="635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pek - Srámek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000" cy="276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4477" w:rsidRDefault="006A4477" w:rsidP="006A4477">
      <w:r>
        <w:t>časové zařazení:</w:t>
      </w:r>
    </w:p>
    <w:p w:rsidR="006A4477" w:rsidRDefault="006A4477" w:rsidP="006A4477">
      <w:r>
        <w:t>kdo to byl:</w:t>
      </w:r>
    </w:p>
    <w:p w:rsidR="006A4477" w:rsidRDefault="006A4477" w:rsidP="006A4477">
      <w:r>
        <w:t>život:</w:t>
      </w:r>
    </w:p>
    <w:p w:rsidR="006A4477" w:rsidRDefault="006A4477" w:rsidP="006A4477">
      <w:r>
        <w:lastRenderedPageBreak/>
        <w:t>dílo:</w:t>
      </w:r>
    </w:p>
    <w:p w:rsidR="00E251E3" w:rsidRDefault="006A4477">
      <w:bookmarkStart w:id="0" w:name="_GoBack"/>
      <w:r>
        <w:rPr>
          <w:noProof/>
          <w:lang w:eastAsia="cs-CZ"/>
        </w:rPr>
        <w:drawing>
          <wp:inline distT="0" distB="0" distL="0" distR="0">
            <wp:extent cx="5760720" cy="3249295"/>
            <wp:effectExtent l="0" t="0" r="0" b="825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šrámek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9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251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477"/>
    <w:rsid w:val="006A4477"/>
    <w:rsid w:val="00E25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A2E47"/>
  <w15:chartTrackingRefBased/>
  <w15:docId w15:val="{FBFD1D07-5222-4AAF-BE50-D903A46D2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A4477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8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1</cp:revision>
  <dcterms:created xsi:type="dcterms:W3CDTF">2020-05-30T13:05:00Z</dcterms:created>
  <dcterms:modified xsi:type="dcterms:W3CDTF">2020-05-30T13:11:00Z</dcterms:modified>
</cp:coreProperties>
</file>