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1A2" w:rsidRDefault="00A611A2" w:rsidP="00A611A2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/>
          <w:bCs/>
          <w:color w:val="009300"/>
          <w:sz w:val="36"/>
          <w:szCs w:val="36"/>
          <w:u w:val="single"/>
        </w:rPr>
      </w:pPr>
      <w:r w:rsidRPr="000B012E">
        <w:rPr>
          <w:rFonts w:ascii="Comic Sans MS" w:hAnsi="Comic Sans MS" w:cs="Arial"/>
          <w:b/>
          <w:bCs/>
          <w:color w:val="009300"/>
          <w:sz w:val="36"/>
          <w:szCs w:val="36"/>
          <w:u w:val="single"/>
        </w:rPr>
        <w:t>Ekosystém park</w:t>
      </w:r>
    </w:p>
    <w:p w:rsidR="00552E67" w:rsidRPr="000B012E" w:rsidRDefault="00552E67" w:rsidP="00A611A2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/>
          <w:bCs/>
          <w:color w:val="009300"/>
          <w:sz w:val="36"/>
          <w:szCs w:val="36"/>
          <w:u w:val="single"/>
        </w:rPr>
      </w:pP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rPr>
          <w:rFonts w:ascii="Arial" w:hAnsi="Arial" w:cs="Arial"/>
          <w:color w:val="000000"/>
          <w:sz w:val="36"/>
          <w:szCs w:val="36"/>
          <w:lang w:val="en-US"/>
        </w:rPr>
      </w:pPr>
      <w:r w:rsidRPr="000B012E">
        <w:rPr>
          <w:rFonts w:ascii="Arial" w:hAnsi="Arial" w:cs="Arial"/>
          <w:color w:val="000000"/>
          <w:sz w:val="36"/>
          <w:szCs w:val="36"/>
        </w:rPr>
        <w:t xml:space="preserve">Park je uměle vytvořen ____________ a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</w:rPr>
        <w:t>slouž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í k __________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lidí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.</w:t>
      </w:r>
    </w:p>
    <w:p w:rsidR="00A611A2" w:rsidRDefault="00552E67" w:rsidP="00A611A2">
      <w:pPr>
        <w:autoSpaceDE w:val="0"/>
        <w:autoSpaceDN w:val="0"/>
        <w:adjustRightInd w:val="0"/>
        <w:spacing w:after="30" w:line="240" w:lineRule="auto"/>
        <w:rPr>
          <w:rFonts w:ascii="Arial" w:hAnsi="Arial" w:cs="Arial"/>
          <w:color w:val="000000"/>
          <w:sz w:val="36"/>
          <w:szCs w:val="36"/>
          <w:lang w:val="en-US"/>
        </w:rPr>
      </w:pPr>
      <w:r>
        <w:rPr>
          <w:rFonts w:ascii="Arial" w:hAnsi="Arial" w:cs="Arial"/>
          <w:color w:val="000000"/>
          <w:sz w:val="36"/>
          <w:szCs w:val="36"/>
        </w:rPr>
        <w:t>Parky s</w:t>
      </w:r>
      <w:r w:rsidR="00A611A2" w:rsidRPr="000B012E">
        <w:rPr>
          <w:rFonts w:ascii="Arial" w:hAnsi="Arial" w:cs="Arial"/>
          <w:color w:val="000000"/>
          <w:sz w:val="36"/>
          <w:szCs w:val="36"/>
        </w:rPr>
        <w:t>nižuj</w:t>
      </w:r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í </w:t>
      </w:r>
      <w:proofErr w:type="spellStart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hlučnost</w:t>
      </w:r>
      <w:proofErr w:type="spellEnd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městského</w:t>
      </w:r>
      <w:proofErr w:type="spellEnd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prostředí</w:t>
      </w:r>
      <w:proofErr w:type="spellEnd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zachycují</w:t>
      </w:r>
      <w:proofErr w:type="spellEnd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prach</w:t>
      </w:r>
      <w:proofErr w:type="spellEnd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zvlhčují</w:t>
      </w:r>
      <w:proofErr w:type="spellEnd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vzduch</w:t>
      </w:r>
      <w:proofErr w:type="spellEnd"/>
      <w:r w:rsidR="00A611A2" w:rsidRPr="000B012E">
        <w:rPr>
          <w:rFonts w:ascii="Arial" w:hAnsi="Arial" w:cs="Arial"/>
          <w:color w:val="000000"/>
          <w:sz w:val="36"/>
          <w:szCs w:val="36"/>
          <w:lang w:val="en-US"/>
        </w:rPr>
        <w:t>.</w:t>
      </w:r>
    </w:p>
    <w:p w:rsidR="00552E67" w:rsidRPr="000B012E" w:rsidRDefault="00552E67" w:rsidP="00A611A2">
      <w:pPr>
        <w:autoSpaceDE w:val="0"/>
        <w:autoSpaceDN w:val="0"/>
        <w:adjustRightInd w:val="0"/>
        <w:spacing w:after="30" w:line="240" w:lineRule="auto"/>
        <w:rPr>
          <w:rFonts w:ascii="Arial" w:hAnsi="Arial" w:cs="Arial"/>
          <w:color w:val="000000"/>
          <w:sz w:val="36"/>
          <w:szCs w:val="36"/>
          <w:lang w:val="en-US"/>
        </w:rPr>
      </w:pP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rPr>
          <w:rFonts w:ascii="Arial" w:hAnsi="Arial" w:cs="Arial"/>
          <w:b/>
          <w:bCs/>
          <w:color w:val="1F3864" w:themeColor="accent1" w:themeShade="80"/>
          <w:sz w:val="36"/>
          <w:szCs w:val="36"/>
          <w:u w:val="single"/>
        </w:rPr>
      </w:pPr>
      <w:r w:rsidRPr="000B012E">
        <w:rPr>
          <w:rFonts w:ascii="Arial" w:hAnsi="Arial" w:cs="Arial"/>
          <w:b/>
          <w:bCs/>
          <w:color w:val="1F3864" w:themeColor="accent1" w:themeShade="80"/>
          <w:sz w:val="36"/>
          <w:szCs w:val="36"/>
          <w:u w:val="single"/>
        </w:rPr>
        <w:t>Rostliny v parcích:</w:t>
      </w: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rPr>
          <w:rFonts w:ascii="Arial" w:hAnsi="Arial" w:cs="Arial"/>
          <w:color w:val="000000"/>
          <w:sz w:val="36"/>
          <w:szCs w:val="36"/>
          <w:lang w:val="en-US"/>
        </w:rPr>
      </w:pPr>
      <w:r w:rsidRPr="000B012E">
        <w:rPr>
          <w:rFonts w:ascii="Arial" w:hAnsi="Arial" w:cs="Arial"/>
          <w:color w:val="000000"/>
          <w:sz w:val="36"/>
          <w:szCs w:val="36"/>
        </w:rPr>
        <w:t xml:space="preserve">     </w:t>
      </w: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 xml:space="preserve">1. </w:t>
      </w:r>
      <w:proofErr w:type="spellStart"/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jehličnat</w:t>
      </w:r>
      <w:proofErr w:type="spellEnd"/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  <w:lang w:val="en-US"/>
        </w:rPr>
        <w:t xml:space="preserve">é </w:t>
      </w:r>
      <w:proofErr w:type="spellStart"/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  <w:lang w:val="en-US"/>
        </w:rPr>
        <w:t>stromy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(_______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pichlavý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i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  <w:lang w:val="en-US"/>
        </w:rPr>
        <w:t>keře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-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jalovec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rPr>
          <w:rFonts w:ascii="Arial" w:hAnsi="Arial" w:cs="Arial"/>
          <w:color w:val="000000"/>
          <w:sz w:val="36"/>
          <w:szCs w:val="36"/>
          <w:lang w:val="en-US"/>
        </w:rPr>
      </w:pPr>
      <w:r w:rsidRPr="000B012E">
        <w:rPr>
          <w:rFonts w:ascii="Arial" w:hAnsi="Arial" w:cs="Arial"/>
          <w:color w:val="000000"/>
          <w:sz w:val="36"/>
          <w:szCs w:val="36"/>
        </w:rPr>
        <w:t xml:space="preserve">         obecný, _______ červen</w:t>
      </w:r>
      <w:r w:rsidRPr="000B012E">
        <w:rPr>
          <w:rFonts w:ascii="Arial" w:hAnsi="Arial" w:cs="Arial"/>
          <w:color w:val="000000"/>
          <w:sz w:val="36"/>
          <w:szCs w:val="36"/>
          <w:lang w:val="en-US"/>
        </w:rPr>
        <w:t>ý)</w:t>
      </w: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ind w:left="1440" w:hanging="720"/>
        <w:rPr>
          <w:rFonts w:ascii="Arial" w:hAnsi="Arial" w:cs="Arial"/>
          <w:color w:val="000000"/>
          <w:sz w:val="36"/>
          <w:szCs w:val="36"/>
        </w:rPr>
      </w:pP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2. listnaté stromy</w:t>
      </w:r>
      <w:r w:rsidRPr="000B012E">
        <w:rPr>
          <w:rFonts w:ascii="Arial" w:hAnsi="Arial" w:cs="Arial"/>
          <w:color w:val="000000"/>
          <w:sz w:val="36"/>
          <w:szCs w:val="36"/>
        </w:rPr>
        <w:t xml:space="preserve"> (javor, ___________ maďal)</w:t>
      </w: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ind w:left="1440" w:hanging="720"/>
        <w:rPr>
          <w:rFonts w:ascii="Arial" w:hAnsi="Arial" w:cs="Arial"/>
          <w:color w:val="000000"/>
          <w:sz w:val="36"/>
          <w:szCs w:val="36"/>
          <w:lang w:val="en-US"/>
        </w:rPr>
      </w:pP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3. listnaté keře</w:t>
      </w:r>
      <w:r w:rsidRPr="000B012E">
        <w:rPr>
          <w:rFonts w:ascii="Arial" w:hAnsi="Arial" w:cs="Arial"/>
          <w:color w:val="000000"/>
          <w:sz w:val="36"/>
          <w:szCs w:val="36"/>
        </w:rPr>
        <w:t xml:space="preserve"> (_____________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</w:rPr>
        <w:t>prostředn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í,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šeřík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obecný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)</w:t>
      </w:r>
    </w:p>
    <w:p w:rsidR="00A611A2" w:rsidRDefault="00A611A2" w:rsidP="00A611A2">
      <w:pPr>
        <w:autoSpaceDE w:val="0"/>
        <w:autoSpaceDN w:val="0"/>
        <w:adjustRightInd w:val="0"/>
        <w:spacing w:after="30" w:line="240" w:lineRule="auto"/>
        <w:ind w:left="1440" w:hanging="720"/>
        <w:rPr>
          <w:rFonts w:ascii="Arial" w:hAnsi="Arial" w:cs="Arial"/>
          <w:color w:val="000000"/>
          <w:sz w:val="36"/>
          <w:szCs w:val="36"/>
        </w:rPr>
      </w:pP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4. okrasné byliny</w:t>
      </w:r>
      <w:r w:rsidRPr="000B012E">
        <w:rPr>
          <w:rFonts w:ascii="Arial" w:hAnsi="Arial" w:cs="Arial"/>
          <w:color w:val="000000"/>
          <w:sz w:val="36"/>
          <w:szCs w:val="36"/>
        </w:rPr>
        <w:t xml:space="preserve"> (violka zahradní)</w:t>
      </w:r>
    </w:p>
    <w:p w:rsidR="00552E67" w:rsidRPr="000B012E" w:rsidRDefault="00552E67" w:rsidP="00A611A2">
      <w:pPr>
        <w:autoSpaceDE w:val="0"/>
        <w:autoSpaceDN w:val="0"/>
        <w:adjustRightInd w:val="0"/>
        <w:spacing w:after="30" w:line="240" w:lineRule="auto"/>
        <w:ind w:left="1440" w:hanging="720"/>
        <w:rPr>
          <w:rFonts w:ascii="Arial" w:hAnsi="Arial" w:cs="Arial"/>
          <w:color w:val="000000"/>
          <w:sz w:val="36"/>
          <w:szCs w:val="36"/>
        </w:rPr>
      </w:pPr>
      <w:bookmarkStart w:id="0" w:name="_GoBack"/>
      <w:bookmarkEnd w:id="0"/>
    </w:p>
    <w:p w:rsidR="00A611A2" w:rsidRPr="000B012E" w:rsidRDefault="00A611A2" w:rsidP="000B012E">
      <w:pPr>
        <w:autoSpaceDE w:val="0"/>
        <w:autoSpaceDN w:val="0"/>
        <w:adjustRightInd w:val="0"/>
        <w:spacing w:after="30" w:line="240" w:lineRule="auto"/>
        <w:rPr>
          <w:rFonts w:ascii="Arial" w:hAnsi="Arial" w:cs="Arial"/>
          <w:color w:val="000000"/>
          <w:sz w:val="36"/>
          <w:szCs w:val="36"/>
          <w:lang w:val="en-US"/>
        </w:rPr>
      </w:pPr>
      <w:proofErr w:type="spellStart"/>
      <w:r w:rsidRPr="000B012E">
        <w:rPr>
          <w:rFonts w:ascii="Arial" w:hAnsi="Arial" w:cs="Arial"/>
          <w:b/>
          <w:bCs/>
          <w:color w:val="00008B"/>
          <w:sz w:val="36"/>
          <w:szCs w:val="36"/>
          <w:u w:val="single"/>
        </w:rPr>
        <w:t>Živočichov</w:t>
      </w:r>
      <w:proofErr w:type="spellEnd"/>
      <w:r w:rsidRPr="000B012E">
        <w:rPr>
          <w:rFonts w:ascii="Arial" w:hAnsi="Arial" w:cs="Arial"/>
          <w:b/>
          <w:bCs/>
          <w:color w:val="00008B"/>
          <w:sz w:val="36"/>
          <w:szCs w:val="36"/>
          <w:u w:val="single"/>
          <w:lang w:val="en-US"/>
        </w:rPr>
        <w:t>é v </w:t>
      </w:r>
      <w:proofErr w:type="spellStart"/>
      <w:r w:rsidRPr="000B012E">
        <w:rPr>
          <w:rFonts w:ascii="Arial" w:hAnsi="Arial" w:cs="Arial"/>
          <w:b/>
          <w:bCs/>
          <w:color w:val="00008B"/>
          <w:sz w:val="36"/>
          <w:szCs w:val="36"/>
          <w:u w:val="single"/>
          <w:lang w:val="en-US"/>
        </w:rPr>
        <w:t>parcích</w:t>
      </w:r>
      <w:proofErr w:type="spellEnd"/>
      <w:r w:rsidRPr="000B012E">
        <w:rPr>
          <w:rFonts w:ascii="Arial" w:hAnsi="Arial" w:cs="Arial"/>
          <w:b/>
          <w:bCs/>
          <w:color w:val="00008B"/>
          <w:sz w:val="36"/>
          <w:szCs w:val="36"/>
          <w:u w:val="single"/>
          <w:lang w:val="en-US"/>
        </w:rPr>
        <w:t>:</w:t>
      </w:r>
      <w:r w:rsidRPr="000B012E">
        <w:rPr>
          <w:rFonts w:ascii="Arial" w:hAnsi="Arial" w:cs="Arial"/>
          <w:b/>
          <w:bCs/>
          <w:color w:val="009300"/>
          <w:sz w:val="36"/>
          <w:szCs w:val="36"/>
        </w:rPr>
        <w:t xml:space="preserve"> </w:t>
      </w:r>
      <w:r w:rsidRPr="000B012E">
        <w:rPr>
          <w:rFonts w:ascii="Arial" w:hAnsi="Arial" w:cs="Arial"/>
          <w:color w:val="000000"/>
          <w:sz w:val="36"/>
          <w:szCs w:val="36"/>
        </w:rPr>
        <w:t>žili původně v les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ích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ind w:left="1440" w:hanging="720"/>
        <w:rPr>
          <w:rFonts w:ascii="Arial" w:hAnsi="Arial" w:cs="Arial"/>
          <w:color w:val="000000"/>
          <w:sz w:val="36"/>
          <w:szCs w:val="36"/>
          <w:lang w:val="en-US"/>
        </w:rPr>
      </w:pP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 xml:space="preserve">- </w:t>
      </w:r>
      <w:proofErr w:type="spellStart"/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obojživeln</w:t>
      </w: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  <w:lang w:val="en-US"/>
        </w:rPr>
        <w:t>íci</w:t>
      </w:r>
      <w:proofErr w:type="spellEnd"/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  <w:lang w:val="en-US"/>
        </w:rPr>
        <w:t>:</w:t>
      </w:r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(__________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obecná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)</w:t>
      </w: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ind w:left="1440" w:hanging="720"/>
        <w:rPr>
          <w:rFonts w:ascii="Arial" w:hAnsi="Arial" w:cs="Arial"/>
          <w:color w:val="000000"/>
          <w:sz w:val="36"/>
          <w:szCs w:val="36"/>
          <w:lang w:val="en-US"/>
        </w:rPr>
      </w:pP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- ptáci:</w:t>
      </w:r>
      <w:r w:rsidRPr="000B012E">
        <w:rPr>
          <w:rFonts w:ascii="Arial" w:hAnsi="Arial" w:cs="Arial"/>
          <w:color w:val="000000"/>
          <w:sz w:val="36"/>
          <w:szCs w:val="36"/>
        </w:rPr>
        <w:t xml:space="preserve"> (________ domácí, kos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</w:rPr>
        <w:t>čern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ý, _________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zahradní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,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strakapoud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r w:rsidRPr="000B012E">
        <w:rPr>
          <w:rFonts w:ascii="Arial" w:hAnsi="Arial" w:cs="Arial"/>
          <w:color w:val="000000"/>
          <w:sz w:val="36"/>
          <w:szCs w:val="36"/>
        </w:rPr>
        <w:t xml:space="preserve">velký, poštolka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</w:rPr>
        <w:t>obecn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á)</w:t>
      </w:r>
    </w:p>
    <w:p w:rsidR="00A611A2" w:rsidRPr="000B012E" w:rsidRDefault="00A611A2" w:rsidP="00A611A2">
      <w:pPr>
        <w:autoSpaceDE w:val="0"/>
        <w:autoSpaceDN w:val="0"/>
        <w:adjustRightInd w:val="0"/>
        <w:spacing w:after="30" w:line="240" w:lineRule="auto"/>
        <w:ind w:left="1440" w:hanging="720"/>
        <w:rPr>
          <w:rFonts w:ascii="Arial" w:hAnsi="Arial" w:cs="Arial"/>
          <w:color w:val="000000"/>
          <w:sz w:val="36"/>
          <w:szCs w:val="36"/>
          <w:lang w:val="en-US"/>
        </w:rPr>
      </w:pPr>
      <w:r w:rsidRPr="000B012E">
        <w:rPr>
          <w:rFonts w:ascii="Arial" w:hAnsi="Arial" w:cs="Arial"/>
          <w:b/>
          <w:bCs/>
          <w:color w:val="000000"/>
          <w:sz w:val="36"/>
          <w:szCs w:val="36"/>
          <w:u w:val="single"/>
        </w:rPr>
        <w:t>- savci:</w:t>
      </w:r>
      <w:r w:rsidRPr="000B012E">
        <w:rPr>
          <w:rFonts w:ascii="Arial" w:hAnsi="Arial" w:cs="Arial"/>
          <w:color w:val="000000"/>
          <w:sz w:val="36"/>
          <w:szCs w:val="36"/>
        </w:rPr>
        <w:t xml:space="preserve"> (________ obecná, ježek z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ápadní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 xml:space="preserve">, __________ </w:t>
      </w:r>
      <w:proofErr w:type="spellStart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hvízdavý</w:t>
      </w:r>
      <w:proofErr w:type="spellEnd"/>
      <w:r w:rsidRPr="000B012E">
        <w:rPr>
          <w:rFonts w:ascii="Arial" w:hAnsi="Arial" w:cs="Arial"/>
          <w:color w:val="000000"/>
          <w:sz w:val="36"/>
          <w:szCs w:val="36"/>
          <w:lang w:val="en-US"/>
        </w:rPr>
        <w:t>)</w:t>
      </w:r>
    </w:p>
    <w:p w:rsidR="00823E8A" w:rsidRPr="000B012E" w:rsidRDefault="00823E8A" w:rsidP="00823E8A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6"/>
          <w:szCs w:val="36"/>
        </w:rPr>
      </w:pPr>
    </w:p>
    <w:p w:rsidR="00473957" w:rsidRPr="000B012E" w:rsidRDefault="00473957">
      <w:pPr>
        <w:rPr>
          <w:rFonts w:ascii="Arial" w:hAnsi="Arial" w:cs="Arial"/>
        </w:rPr>
      </w:pPr>
    </w:p>
    <w:sectPr w:rsidR="00473957" w:rsidRPr="000B012E" w:rsidSect="00552E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E8A"/>
    <w:rsid w:val="000B012E"/>
    <w:rsid w:val="002C1AAF"/>
    <w:rsid w:val="00473957"/>
    <w:rsid w:val="00552E67"/>
    <w:rsid w:val="007768AC"/>
    <w:rsid w:val="00823E8A"/>
    <w:rsid w:val="00A6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F02AC"/>
  <w15:chartTrackingRefBased/>
  <w15:docId w15:val="{2CAA960A-05CD-400A-BE57-2C48210D9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611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CHOCHOLOUŠOVÁ Martina Mgr.</dc:creator>
  <cp:keywords/>
  <dc:description/>
  <cp:lastModifiedBy>Filípková Alena</cp:lastModifiedBy>
  <cp:revision>4</cp:revision>
  <dcterms:created xsi:type="dcterms:W3CDTF">2021-03-20T23:26:00Z</dcterms:created>
  <dcterms:modified xsi:type="dcterms:W3CDTF">2021-04-05T22:56:00Z</dcterms:modified>
</cp:coreProperties>
</file>