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950DB" w:rsidRDefault="000B327C" w:rsidP="000950DB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Kružnice opsaná trojúhelníku</w:t>
      </w:r>
    </w:p>
    <w:p w:rsidR="00D77AD6" w:rsidRDefault="00D77AD6" w:rsidP="000950DB">
      <w:pPr>
        <w:rPr>
          <w:b/>
          <w:bCs/>
        </w:rPr>
      </w:pPr>
      <w:r w:rsidRPr="00D77AD6">
        <w:rPr>
          <w:b/>
          <w:bCs/>
        </w:rPr>
        <w:t>= kružnice, která prochází všemi vrcholy trojúhelníku</w:t>
      </w:r>
    </w:p>
    <w:p w:rsidR="00D77AD6" w:rsidRPr="00D77AD6" w:rsidRDefault="00D77AD6" w:rsidP="000950DB">
      <w:pPr>
        <w:rPr>
          <w:u w:val="single"/>
        </w:rPr>
      </w:pPr>
      <w:r w:rsidRPr="00D77AD6">
        <w:rPr>
          <w:u w:val="single"/>
        </w:rPr>
        <w:t>Co nám pomůže k nalezení této kružnice?</w:t>
      </w:r>
    </w:p>
    <w:p w:rsidR="000B327C" w:rsidRDefault="000B327C" w:rsidP="000950DB">
      <w:r>
        <w:rPr>
          <w:b/>
          <w:bCs/>
        </w:rPr>
        <w:t xml:space="preserve">osa úsečky – </w:t>
      </w:r>
      <w:r>
        <w:t>každý její bod je středem kružnice, která prochází krajními body dané úsečky</w:t>
      </w:r>
      <w:r w:rsidR="00D77AD6">
        <w:t xml:space="preserve">. </w:t>
      </w:r>
      <w:r>
        <w:rPr>
          <w:noProof/>
        </w:rPr>
        <w:drawing>
          <wp:inline distT="0" distB="0" distL="0" distR="0" wp14:anchorId="204C0BDC" wp14:editId="064CFFB0">
            <wp:extent cx="2545976" cy="1298289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6317" cy="135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B8A" w:rsidRDefault="00BC3B8A" w:rsidP="000950DB"/>
    <w:p w:rsidR="00D77AD6" w:rsidRDefault="00D77AD6" w:rsidP="000950DB">
      <w:r>
        <w:t xml:space="preserve">strany trojúhelníku = úsečky </w:t>
      </w:r>
      <w:r>
        <w:rPr>
          <w:rFonts w:cstheme="minorHAnsi"/>
        </w:rPr>
        <w:t>→</w:t>
      </w:r>
      <w:r>
        <w:t xml:space="preserve"> najdeme jejich osy</w:t>
      </w:r>
      <w:r w:rsidR="00D06E6F">
        <w:t xml:space="preserve"> </w:t>
      </w:r>
      <w:r w:rsidR="00D06E6F">
        <w:rPr>
          <w:rFonts w:cstheme="minorHAnsi"/>
        </w:rPr>
        <w:t>→</w:t>
      </w:r>
      <w:r w:rsidR="00D06E6F">
        <w:t xml:space="preserve"> průsečík těchto os je </w:t>
      </w:r>
      <w:r w:rsidR="00D06E6F" w:rsidRPr="00ED57DD">
        <w:rPr>
          <w:b/>
          <w:bCs/>
        </w:rPr>
        <w:t>střed kružnice opsané</w:t>
      </w:r>
      <w:r w:rsidR="00D06E6F">
        <w:t xml:space="preserve"> </w:t>
      </w:r>
    </w:p>
    <w:p w:rsidR="00ED57DD" w:rsidRDefault="00ED57DD" w:rsidP="000950DB">
      <w:r w:rsidRPr="00ED57DD">
        <w:rPr>
          <w:b/>
          <w:bCs/>
        </w:rPr>
        <w:t>poloměr kružnice opsané</w:t>
      </w:r>
      <w:r>
        <w:t xml:space="preserve"> = vzdálenost středu od libovolného vrcholu, r = </w:t>
      </w:r>
      <m:oMath>
        <m:d>
          <m:dPr>
            <m:begChr m:val="|"/>
            <m:endChr m:val="|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SA</m:t>
            </m:r>
          </m:e>
        </m:d>
      </m:oMath>
      <w:r w:rsidRPr="00ED57DD">
        <w:rPr>
          <w:rFonts w:eastAsiaTheme="minorEastAsia"/>
          <w:iCs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SB</m:t>
            </m:r>
          </m:e>
        </m:d>
      </m:oMath>
      <w:r w:rsidRPr="00ED57DD">
        <w:rPr>
          <w:rFonts w:eastAsiaTheme="minorEastAsia"/>
          <w:iCs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SC</m:t>
            </m:r>
          </m:e>
        </m:d>
      </m:oMath>
    </w:p>
    <w:p w:rsidR="00BC3B8A" w:rsidRDefault="00BC3B8A" w:rsidP="000950DB">
      <w:r>
        <w:rPr>
          <w:noProof/>
        </w:rPr>
        <w:drawing>
          <wp:inline distT="0" distB="0" distL="0" distR="0" wp14:anchorId="574B9D5F" wp14:editId="3AC27F6F">
            <wp:extent cx="2294965" cy="2379229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2899" cy="238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B8A" w:rsidRDefault="00BC3B8A" w:rsidP="000950DB"/>
    <w:p w:rsidR="00BC3B8A" w:rsidRDefault="00BC3B8A" w:rsidP="000950DB">
      <w:pPr>
        <w:rPr>
          <w:u w:val="single"/>
        </w:rPr>
      </w:pPr>
      <w:r w:rsidRPr="00BC3B8A">
        <w:rPr>
          <w:u w:val="single"/>
        </w:rPr>
        <w:t xml:space="preserve">Kde leží střed kružnice opsané </w:t>
      </w:r>
    </w:p>
    <w:p w:rsidR="00D16538" w:rsidRDefault="00BC3B8A" w:rsidP="000950DB">
      <w:r>
        <w:rPr>
          <w:u w:val="single"/>
        </w:rPr>
        <w:t>a) u ostroúhlého trojúhelníku?</w:t>
      </w:r>
      <w:r w:rsidR="00D16538">
        <w:tab/>
      </w:r>
      <w:r w:rsidR="00D16538">
        <w:tab/>
      </w:r>
      <w:r w:rsidR="00D16538">
        <w:rPr>
          <w:u w:val="single"/>
        </w:rPr>
        <w:t>b) u tupoúhlého trojúhelníku?</w:t>
      </w:r>
      <w:r w:rsidR="00D16538">
        <w:tab/>
      </w:r>
      <w:r w:rsidR="00D16538">
        <w:tab/>
      </w:r>
      <w:r w:rsidR="00D16538">
        <w:rPr>
          <w:u w:val="single"/>
        </w:rPr>
        <w:t>c) u pravoúhlého trojúhelníku?</w:t>
      </w:r>
    </w:p>
    <w:p w:rsidR="00D16538" w:rsidRDefault="00D16538" w:rsidP="00D16538">
      <w:pPr>
        <w:spacing w:after="0"/>
        <w:ind w:left="2832" w:hanging="2832"/>
      </w:pPr>
      <w:r>
        <w:t>Střed leží uvnitř trojúhelníku.</w:t>
      </w:r>
      <w:r>
        <w:tab/>
      </w:r>
      <w:r>
        <w:tab/>
        <w:t>Střed leží vně (mimo) trojúhelníku.</w:t>
      </w:r>
      <w:r>
        <w:tab/>
        <w:t>Střed leží ve středu strany, která je</w:t>
      </w:r>
    </w:p>
    <w:p w:rsidR="00BC3B8A" w:rsidRPr="00D16538" w:rsidRDefault="00D16538" w:rsidP="00D16538">
      <w:pPr>
        <w:spacing w:after="0"/>
        <w:ind w:left="6372" w:firstLine="708"/>
      </w:pPr>
      <w:r>
        <w:t xml:space="preserve">naproti pravému úhlu. </w:t>
      </w:r>
    </w:p>
    <w:p w:rsidR="00BC3B8A" w:rsidRPr="00D16538" w:rsidRDefault="00D16538" w:rsidP="000950DB">
      <w:r>
        <w:rPr>
          <w:noProof/>
        </w:rPr>
        <w:drawing>
          <wp:inline distT="0" distB="0" distL="0" distR="0" wp14:anchorId="64EA5291" wp14:editId="0C6E6809">
            <wp:extent cx="1618130" cy="1677542"/>
            <wp:effectExtent l="0" t="0" r="127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5624" cy="169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0BD24C5A" wp14:editId="1DC7C7FA">
            <wp:extent cx="1411941" cy="1478722"/>
            <wp:effectExtent l="0" t="0" r="0" b="762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86115" cy="1556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36EF">
        <w:tab/>
      </w:r>
      <w:r w:rsidR="00EE36EF">
        <w:tab/>
      </w:r>
      <w:r w:rsidR="00EE36EF">
        <w:rPr>
          <w:noProof/>
        </w:rPr>
        <w:drawing>
          <wp:inline distT="0" distB="0" distL="0" distR="0" wp14:anchorId="61F6560B" wp14:editId="47241DAB">
            <wp:extent cx="1501588" cy="1459336"/>
            <wp:effectExtent l="0" t="0" r="3810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9849" cy="147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B8A" w:rsidRPr="00D16538" w:rsidRDefault="00BC3B8A" w:rsidP="00BC3B8A"/>
    <w:p w:rsidR="00BC3B8A" w:rsidRPr="00BC3B8A" w:rsidRDefault="00BC3B8A" w:rsidP="00BC3B8A">
      <w:pPr>
        <w:rPr>
          <w:u w:val="single"/>
        </w:rPr>
      </w:pPr>
    </w:p>
    <w:p w:rsidR="00BC3B8A" w:rsidRPr="00BC3B8A" w:rsidRDefault="00BC3B8A" w:rsidP="000950DB">
      <w:pPr>
        <w:rPr>
          <w:u w:val="single"/>
        </w:rPr>
      </w:pPr>
    </w:p>
    <w:p w:rsidR="00F11F50" w:rsidRDefault="00F11F50" w:rsidP="000950DB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6D75" w:rsidRPr="00E94345" w:rsidRDefault="003E6D75" w:rsidP="003E6D75">
      <w:pPr>
        <w:spacing w:after="0"/>
      </w:pPr>
    </w:p>
    <w:p w:rsidR="0081061B" w:rsidRPr="00E94345" w:rsidRDefault="00F11F50" w:rsidP="003E6D75">
      <w:pPr>
        <w:pStyle w:val="Odstavecseseznamem"/>
        <w:spacing w:line="480" w:lineRule="auto"/>
        <w:ind w:left="714"/>
      </w:pPr>
      <w:r w:rsidRPr="00E94345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2985135</wp:posOffset>
                </wp:positionH>
                <wp:positionV relativeFrom="paragraph">
                  <wp:posOffset>1254760</wp:posOffset>
                </wp:positionV>
                <wp:extent cx="129540" cy="219075"/>
                <wp:effectExtent l="0" t="0" r="2286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4345" w:rsidRPr="00E94345" w:rsidRDefault="00E94345" w:rsidP="00E94345">
                            <w:pPr>
                              <w:spacing w:after="0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E94345" w:rsidRDefault="00E94345" w:rsidP="00E9434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35.05pt;margin-top:98.8pt;width:10.2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" strokecolor="white [3212]">
                <v:textbox>
                  <w:txbxContent>
                    <w:p w:rsidR="00E94345" w:rsidRPr="00E94345" w:rsidRDefault="00E94345" w:rsidP="00E94345">
                      <w:pPr>
                        <w:spacing w:after="0"/>
                      </w:pPr>
                      <w:r>
                        <w:tab/>
                      </w:r>
                      <w:r>
                        <w:tab/>
                      </w:r>
                    </w:p>
                    <w:p w:rsidR="00E94345" w:rsidRDefault="00E94345" w:rsidP="00E94345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1061B" w:rsidRPr="00E94345" w:rsidSect="00762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80B33" w:rsidRDefault="00A80B33" w:rsidP="004B367B">
      <w:pPr>
        <w:spacing w:after="0" w:line="240" w:lineRule="auto"/>
      </w:pPr>
      <w:r>
        <w:separator/>
      </w:r>
    </w:p>
  </w:endnote>
  <w:endnote w:type="continuationSeparator" w:id="0">
    <w:p w:rsidR="00A80B33" w:rsidRDefault="00A80B33" w:rsidP="004B3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80B33" w:rsidRDefault="00A80B33" w:rsidP="004B367B">
      <w:pPr>
        <w:spacing w:after="0" w:line="240" w:lineRule="auto"/>
      </w:pPr>
      <w:r>
        <w:separator/>
      </w:r>
    </w:p>
  </w:footnote>
  <w:footnote w:type="continuationSeparator" w:id="0">
    <w:p w:rsidR="00A80B33" w:rsidRDefault="00A80B33" w:rsidP="004B3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0B1EE6"/>
    <w:multiLevelType w:val="hybridMultilevel"/>
    <w:tmpl w:val="31E45E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495B43"/>
    <w:multiLevelType w:val="hybridMultilevel"/>
    <w:tmpl w:val="B72CB7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9CE"/>
    <w:rsid w:val="000950DB"/>
    <w:rsid w:val="000B327C"/>
    <w:rsid w:val="000F088E"/>
    <w:rsid w:val="0020602E"/>
    <w:rsid w:val="002A66F4"/>
    <w:rsid w:val="003E6D75"/>
    <w:rsid w:val="00433C9B"/>
    <w:rsid w:val="00487DD6"/>
    <w:rsid w:val="004B367B"/>
    <w:rsid w:val="00622740"/>
    <w:rsid w:val="00685229"/>
    <w:rsid w:val="00762B3F"/>
    <w:rsid w:val="0076310C"/>
    <w:rsid w:val="0081061B"/>
    <w:rsid w:val="008514A1"/>
    <w:rsid w:val="008E2FBE"/>
    <w:rsid w:val="009A7449"/>
    <w:rsid w:val="00A80B33"/>
    <w:rsid w:val="00BC3B8A"/>
    <w:rsid w:val="00C079CE"/>
    <w:rsid w:val="00C47E88"/>
    <w:rsid w:val="00C63046"/>
    <w:rsid w:val="00D04F1A"/>
    <w:rsid w:val="00D06E6F"/>
    <w:rsid w:val="00D16538"/>
    <w:rsid w:val="00D77AD6"/>
    <w:rsid w:val="00DC74DA"/>
    <w:rsid w:val="00E92999"/>
    <w:rsid w:val="00E94345"/>
    <w:rsid w:val="00ED57DD"/>
    <w:rsid w:val="00EE36EF"/>
    <w:rsid w:val="00EE3829"/>
    <w:rsid w:val="00F10A07"/>
    <w:rsid w:val="00F11F50"/>
    <w:rsid w:val="00F5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4837"/>
  <w15:chartTrackingRefBased/>
  <w15:docId w15:val="{3E3D9038-B5BF-46F9-8B39-0F99D6FC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79C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3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367B"/>
  </w:style>
  <w:style w:type="paragraph" w:styleId="Zpat">
    <w:name w:val="footer"/>
    <w:basedOn w:val="Normln"/>
    <w:link w:val="ZpatChar"/>
    <w:uiPriority w:val="99"/>
    <w:unhideWhenUsed/>
    <w:rsid w:val="004B3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367B"/>
  </w:style>
  <w:style w:type="character" w:styleId="Zstupntext">
    <w:name w:val="Placeholder Text"/>
    <w:basedOn w:val="Standardnpsmoodstavce"/>
    <w:uiPriority w:val="99"/>
    <w:semiHidden/>
    <w:rsid w:val="00E943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Konrádová Lenka</cp:lastModifiedBy>
  <cp:revision>4</cp:revision>
  <cp:lastPrinted>2020-05-20T18:40:00Z</cp:lastPrinted>
  <dcterms:created xsi:type="dcterms:W3CDTF">2020-05-20T13:57:00Z</dcterms:created>
  <dcterms:modified xsi:type="dcterms:W3CDTF">2020-05-20T18:52:00Z</dcterms:modified>
</cp:coreProperties>
</file>