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062"/>
      </w:tblGrid>
      <w:tr w:rsidR="00BF7AC4" w:rsidTr="00BF7AC4">
        <w:tc>
          <w:tcPr>
            <w:tcW w:w="9062" w:type="dxa"/>
          </w:tcPr>
          <w:p w:rsidR="00BF7AC4" w:rsidRDefault="00BF7AC4" w:rsidP="00BF7AC4">
            <w:pPr>
              <w:jc w:val="center"/>
            </w:pPr>
            <w:r>
              <w:t xml:space="preserve">Procvičení Sámův kmenový svaz (uč. </w:t>
            </w:r>
            <w:proofErr w:type="gramStart"/>
            <w:r>
              <w:t>str.</w:t>
            </w:r>
            <w:proofErr w:type="gramEnd"/>
            <w:r>
              <w:t xml:space="preserve"> 10)</w:t>
            </w:r>
          </w:p>
        </w:tc>
      </w:tr>
    </w:tbl>
    <w:p w:rsidR="00BF7AC4" w:rsidRDefault="00BF7AC4" w:rsidP="00116BDF"/>
    <w:p w:rsidR="00116BDF" w:rsidRDefault="00116BDF" w:rsidP="00116BDF">
      <w:pPr>
        <w:pStyle w:val="Odstavecseseznamem"/>
        <w:numPr>
          <w:ilvl w:val="0"/>
          <w:numId w:val="2"/>
        </w:numPr>
      </w:pPr>
      <w:r>
        <w:t>Kdo a v jakém století napadal vojensky Slovany?</w:t>
      </w:r>
    </w:p>
    <w:p w:rsidR="00116BDF" w:rsidRDefault="00116BDF" w:rsidP="00116BDF">
      <w:pPr>
        <w:pStyle w:val="Odstavecseseznamem"/>
        <w:numPr>
          <w:ilvl w:val="0"/>
          <w:numId w:val="2"/>
        </w:numPr>
      </w:pPr>
      <w:r>
        <w:t>Odkud divoké kmeny na Slovany útočily</w:t>
      </w:r>
      <w:bookmarkStart w:id="0" w:name="_GoBack"/>
      <w:bookmarkEnd w:id="0"/>
      <w:r>
        <w:t>?</w:t>
      </w:r>
    </w:p>
    <w:p w:rsidR="00116BDF" w:rsidRDefault="00116BDF" w:rsidP="00116BDF">
      <w:pPr>
        <w:pStyle w:val="Odstavecseseznamem"/>
        <w:numPr>
          <w:ilvl w:val="0"/>
          <w:numId w:val="2"/>
        </w:numPr>
      </w:pPr>
      <w:r>
        <w:t>Kdo sjednotil Slovany na obranu proti Avarům?</w:t>
      </w:r>
    </w:p>
    <w:p w:rsidR="00116BDF" w:rsidRDefault="00116BDF" w:rsidP="00116BDF">
      <w:pPr>
        <w:pStyle w:val="Odstavecseseznamem"/>
        <w:numPr>
          <w:ilvl w:val="0"/>
          <w:numId w:val="2"/>
        </w:numPr>
      </w:pPr>
      <w:r>
        <w:t>Kdo a kdy se stal vládcem slovanských kmenů?</w:t>
      </w:r>
    </w:p>
    <w:p w:rsidR="00116BDF" w:rsidRDefault="00116BDF" w:rsidP="00116BDF">
      <w:pPr>
        <w:pStyle w:val="Odstavecseseznamem"/>
        <w:numPr>
          <w:ilvl w:val="0"/>
          <w:numId w:val="2"/>
        </w:numPr>
      </w:pPr>
      <w:r>
        <w:t>Jak se nazývá první státní útvar na našem území?</w:t>
      </w:r>
    </w:p>
    <w:p w:rsidR="00116BDF" w:rsidRDefault="00116BDF" w:rsidP="00116BDF">
      <w:pPr>
        <w:pStyle w:val="Odstavecseseznamem"/>
        <w:numPr>
          <w:ilvl w:val="0"/>
          <w:numId w:val="2"/>
        </w:numPr>
      </w:pPr>
      <w:r>
        <w:t>Koho ještě kromě Avarů porazili Slované pod vedením Sáma?</w:t>
      </w:r>
    </w:p>
    <w:p w:rsidR="00116BDF" w:rsidRDefault="00116BDF" w:rsidP="00116BDF">
      <w:pPr>
        <w:pStyle w:val="Odstavecseseznamem"/>
        <w:numPr>
          <w:ilvl w:val="0"/>
          <w:numId w:val="2"/>
        </w:numPr>
      </w:pPr>
      <w:r>
        <w:t>Z jakého spisu se dovídáme o Sámově říši, kde tento spis vznikl?</w:t>
      </w:r>
    </w:p>
    <w:p w:rsidR="00116BDF" w:rsidRDefault="00116BDF" w:rsidP="00116BDF">
      <w:pPr>
        <w:pStyle w:val="Odstavecseseznamem"/>
      </w:pPr>
    </w:p>
    <w:p w:rsidR="00116BDF" w:rsidRDefault="00116BDF" w:rsidP="00116BDF"/>
    <w:sectPr w:rsidR="00116BDF" w:rsidSect="003B5B05">
      <w:pgSz w:w="11906" w:h="16838" w:code="9"/>
      <w:pgMar w:top="1417" w:right="1417" w:bottom="1417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Courier New"/>
    <w:panose1 w:val="00000400000000000000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decimal"/>
      <w:pStyle w:val="Nadpis1"/>
      <w:lvlText w:val="%1"/>
      <w:lvlJc w:val="left"/>
      <w:pPr>
        <w:tabs>
          <w:tab w:val="num" w:pos="0"/>
        </w:tabs>
        <w:ind w:left="397" w:hanging="397"/>
      </w:pPr>
    </w:lvl>
    <w:lvl w:ilvl="1">
      <w:start w:val="1"/>
      <w:numFmt w:val="decimal"/>
      <w:lvlText w:val="%1.%2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lvlText w:val="%1.%2.%3"/>
      <w:lvlJc w:val="left"/>
      <w:pPr>
        <w:tabs>
          <w:tab w:val="num" w:pos="737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41EE1799"/>
    <w:multiLevelType w:val="hybridMultilevel"/>
    <w:tmpl w:val="A17ED47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6BDF"/>
    <w:rsid w:val="00116BDF"/>
    <w:rsid w:val="00330A4C"/>
    <w:rsid w:val="003B5B05"/>
    <w:rsid w:val="00A8016F"/>
    <w:rsid w:val="00BF7AC4"/>
    <w:rsid w:val="00D04021"/>
    <w:rsid w:val="00D13D8F"/>
    <w:rsid w:val="00E154C7"/>
    <w:rsid w:val="00F704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1563CD"/>
  <w15:chartTrackingRefBased/>
  <w15:docId w15:val="{75CFCC28-E67A-4881-82B1-12521F012F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E154C7"/>
    <w:rPr>
      <w:rFonts w:ascii="Times New Roman" w:hAnsi="Times New Roman"/>
      <w:sz w:val="24"/>
    </w:rPr>
  </w:style>
  <w:style w:type="paragraph" w:styleId="Nadpis1">
    <w:name w:val="heading 1"/>
    <w:basedOn w:val="Normln"/>
    <w:next w:val="Zkladntext"/>
    <w:link w:val="Nadpis1Char"/>
    <w:autoRedefine/>
    <w:qFormat/>
    <w:rsid w:val="00D04021"/>
    <w:pPr>
      <w:keepNext/>
      <w:numPr>
        <w:numId w:val="1"/>
      </w:numPr>
      <w:suppressAutoHyphens/>
      <w:spacing w:after="0" w:line="360" w:lineRule="auto"/>
      <w:outlineLvl w:val="0"/>
    </w:pPr>
    <w:rPr>
      <w:rFonts w:eastAsia="Times New Roman" w:cs="Times New Roman"/>
      <w:b/>
      <w:bCs/>
      <w:sz w:val="32"/>
      <w:szCs w:val="24"/>
      <w:lang w:eastAsia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D04021"/>
    <w:rPr>
      <w:rFonts w:ascii="Times New Roman" w:eastAsia="Times New Roman" w:hAnsi="Times New Roman" w:cs="Times New Roman"/>
      <w:b/>
      <w:bCs/>
      <w:sz w:val="32"/>
      <w:szCs w:val="24"/>
      <w:lang w:eastAsia="ar-SA"/>
    </w:rPr>
  </w:style>
  <w:style w:type="paragraph" w:styleId="Zkladntext">
    <w:name w:val="Body Text"/>
    <w:basedOn w:val="Normln"/>
    <w:link w:val="ZkladntextChar"/>
    <w:uiPriority w:val="99"/>
    <w:semiHidden/>
    <w:unhideWhenUsed/>
    <w:rsid w:val="00D04021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semiHidden/>
    <w:rsid w:val="00D04021"/>
    <w:rPr>
      <w:rFonts w:ascii="Times New Roman" w:hAnsi="Times New Roman"/>
      <w:sz w:val="24"/>
    </w:rPr>
  </w:style>
  <w:style w:type="paragraph" w:styleId="Podnadpis">
    <w:name w:val="Subtitle"/>
    <w:basedOn w:val="Normln"/>
    <w:next w:val="Zkladntext"/>
    <w:link w:val="PodnadpisChar"/>
    <w:qFormat/>
    <w:rsid w:val="00330A4C"/>
    <w:pPr>
      <w:keepNext/>
      <w:suppressAutoHyphens/>
      <w:spacing w:before="240" w:after="120" w:line="240" w:lineRule="auto"/>
    </w:pPr>
    <w:rPr>
      <w:rFonts w:eastAsia="Microsoft YaHei" w:cs="Mangal"/>
      <w:b/>
      <w:iCs/>
      <w:sz w:val="28"/>
      <w:szCs w:val="28"/>
      <w:lang w:eastAsia="ar-SA"/>
    </w:rPr>
  </w:style>
  <w:style w:type="character" w:customStyle="1" w:styleId="PodnadpisChar">
    <w:name w:val="Podnadpis Char"/>
    <w:basedOn w:val="Standardnpsmoodstavce"/>
    <w:link w:val="Podnadpis"/>
    <w:rsid w:val="00330A4C"/>
    <w:rPr>
      <w:rFonts w:ascii="Times New Roman" w:eastAsia="Microsoft YaHei" w:hAnsi="Times New Roman" w:cs="Mangal"/>
      <w:b/>
      <w:iCs/>
      <w:sz w:val="28"/>
      <w:szCs w:val="28"/>
      <w:lang w:eastAsia="ar-SA"/>
    </w:rPr>
  </w:style>
  <w:style w:type="paragraph" w:styleId="Odstavecseseznamem">
    <w:name w:val="List Paragraph"/>
    <w:basedOn w:val="Normln"/>
    <w:uiPriority w:val="34"/>
    <w:qFormat/>
    <w:rsid w:val="00116BDF"/>
    <w:pPr>
      <w:ind w:left="720"/>
      <w:contextualSpacing/>
    </w:pPr>
  </w:style>
  <w:style w:type="table" w:styleId="Mkatabulky">
    <w:name w:val="Table Grid"/>
    <w:basedOn w:val="Normlntabulka"/>
    <w:uiPriority w:val="39"/>
    <w:rsid w:val="00BF7AC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57</Words>
  <Characters>341</Characters>
  <Application>Microsoft Office Word</Application>
  <DocSecurity>0</DocSecurity>
  <Lines>2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Vratislava Kutílková</dc:creator>
  <cp:keywords/>
  <dc:description/>
  <cp:lastModifiedBy>Kutílková Vratislava</cp:lastModifiedBy>
  <cp:revision>3</cp:revision>
  <dcterms:created xsi:type="dcterms:W3CDTF">2018-10-15T15:03:00Z</dcterms:created>
  <dcterms:modified xsi:type="dcterms:W3CDTF">2020-10-18T20:47:00Z</dcterms:modified>
</cp:coreProperties>
</file>