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14D9CF2" w:rsidR="0058497D" w:rsidRPr="00D92F9A" w:rsidRDefault="00517AB0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13. 1. – 17. 1.</w:t>
            </w:r>
            <w:r w:rsidR="00C112DF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79B07152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33569CE3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517AB0">
              <w:rPr>
                <w:b/>
                <w:sz w:val="24"/>
                <w:szCs w:val="24"/>
              </w:rPr>
              <w:t>, zaokrouhlování na desítky, osová souměrnost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1A74D80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Zimní sporty, lednové pranostiky</w:t>
            </w:r>
            <w:r w:rsidR="0045429E">
              <w:rPr>
                <w:sz w:val="24"/>
                <w:szCs w:val="24"/>
              </w:rPr>
              <w:t xml:space="preserve">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17AB0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65051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2025-01-13T06:34:00Z</dcterms:created>
  <dcterms:modified xsi:type="dcterms:W3CDTF">2025-01-13T06:34:00Z</dcterms:modified>
</cp:coreProperties>
</file>