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CDFCAA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1633D6" w:rsidR="00557993" w:rsidP="2CDFCAAC" w:rsidRDefault="001633D6" w14:paraId="672A6659" w14:textId="272BD2C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CDFCAAC" w:rsidR="7B74F8AB">
              <w:rPr>
                <w:i w:val="1"/>
                <w:iCs w:val="1"/>
                <w:sz w:val="36"/>
                <w:szCs w:val="36"/>
              </w:rPr>
              <w:t>21. - 25. 6.</w:t>
            </w:r>
          </w:p>
        </w:tc>
      </w:tr>
      <w:tr w:rsidR="003640B0" w:rsidTr="2CDFCAAC" w14:paraId="7C546FE4" w14:textId="77777777">
        <w:tc>
          <w:tcPr>
            <w:tcW w:w="9062" w:type="dxa"/>
            <w:gridSpan w:val="2"/>
            <w:tcMar/>
          </w:tcPr>
          <w:p w:rsidR="003640B0" w:rsidP="2CDFCAAC" w:rsidRDefault="003640B0" w14:paraId="312FFF46" w14:textId="1E509C19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i w:val="1"/>
                <w:iCs w:val="1"/>
                <w:sz w:val="24"/>
                <w:szCs w:val="24"/>
              </w:rPr>
            </w:pPr>
            <w:r w:rsidRPr="2CDFCAAC" w:rsidR="003640B0">
              <w:rPr>
                <w:sz w:val="24"/>
                <w:szCs w:val="24"/>
              </w:rPr>
              <w:t>Třída:</w:t>
            </w:r>
            <w:r w:rsidRPr="2CDFCAAC" w:rsidR="376A0E6A">
              <w:rPr>
                <w:sz w:val="24"/>
                <w:szCs w:val="24"/>
              </w:rPr>
              <w:t xml:space="preserve">  </w:t>
            </w:r>
            <w:r w:rsidRPr="2CDFCAAC" w:rsidR="5D0DC29C">
              <w:rPr>
                <w:i w:val="1"/>
                <w:iCs w:val="1"/>
                <w:sz w:val="24"/>
                <w:szCs w:val="24"/>
              </w:rPr>
              <w:t>9.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2B851C6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BB67BB0" w:rsidP="32B851C6" w:rsidRDefault="6BB67BB0" w14:paraId="2E9B9FB9" w14:textId="17851B1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2B851C6" w:rsidR="6BB67BB0">
              <w:rPr>
                <w:rFonts w:ascii="Times New Roman" w:hAnsi="Times New Roman" w:eastAsia="Times New Roman" w:cs="Times New Roman"/>
                <w:sz w:val="24"/>
                <w:szCs w:val="24"/>
              </w:rPr>
              <w:t>Filmová adaptace lit. Díla + diskuse</w:t>
            </w:r>
          </w:p>
          <w:p w:rsidR="003640B0" w:rsidP="257DE40F" w:rsidRDefault="003640B0" w14:paraId="01B98BEA" w14:textId="435530BE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CDFCAAC" w:rsidR="0F5E6361">
              <w:rPr>
                <w:rFonts w:ascii="Times New Roman" w:hAnsi="Times New Roman" w:eastAsia="Times New Roman" w:cs="Times New Roman"/>
                <w:sz w:val="24"/>
                <w:szCs w:val="24"/>
              </w:rPr>
              <w:t>Odevzdávání učebnic, seznam viz příloha (včetně placení dluhů)</w:t>
            </w:r>
          </w:p>
          <w:p w:rsidRPr="003640B0" w:rsidR="00A10DBC" w:rsidP="2CDFCAAC" w:rsidRDefault="00A10DBC" w14:paraId="442FF95E" w14:textId="2DAE6DD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CDFCAAC" w:rsidR="0F5E6361">
              <w:rPr>
                <w:rFonts w:ascii="Times New Roman" w:hAnsi="Times New Roman" w:eastAsia="Times New Roman" w:cs="Times New Roman"/>
                <w:sz w:val="24"/>
                <w:szCs w:val="24"/>
              </w:rPr>
              <w:t>Vyklízení skříněk</w:t>
            </w:r>
          </w:p>
          <w:p w:rsidRPr="003640B0" w:rsidR="00A10DBC" w:rsidP="2CDFCAAC" w:rsidRDefault="00A10DBC" w14:paraId="473FD6CB" w14:textId="07078DE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CDFCAAC" w:rsidR="0F5E6361">
              <w:rPr>
                <w:rFonts w:ascii="Times New Roman" w:hAnsi="Times New Roman" w:eastAsia="Times New Roman" w:cs="Times New Roman"/>
                <w:sz w:val="24"/>
                <w:szCs w:val="24"/>
              </w:rPr>
              <w:t>Odevzdávání klíčků od skříněk včetně visaček</w:t>
            </w:r>
          </w:p>
          <w:p w:rsidRPr="003640B0" w:rsidR="00A10DBC" w:rsidP="2CDFCAAC" w:rsidRDefault="00A10DBC" w14:paraId="5A39BBE3" w14:textId="72347D4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2CDFCAAC" w:rsidR="0F5E6361">
              <w:rPr>
                <w:rFonts w:ascii="Times New Roman" w:hAnsi="Times New Roman" w:eastAsia="Times New Roman" w:cs="Times New Roman"/>
                <w:sz w:val="24"/>
                <w:szCs w:val="24"/>
              </w:rPr>
              <w:t>Odevzdávání čipů na oběd</w:t>
            </w:r>
          </w:p>
        </w:tc>
      </w:tr>
      <w:tr w:rsidR="003640B0" w:rsidTr="32B851C6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1AEA5D5A" w:rsidRDefault="003640B0" w14:paraId="72A3D3EC" w14:textId="21E46B97">
            <w:pPr>
              <w:rPr>
                <w:b w:val="1"/>
                <w:bCs w:val="1"/>
                <w:sz w:val="22"/>
                <w:szCs w:val="22"/>
              </w:rPr>
            </w:pPr>
            <w:r w:rsidRPr="1AEA5D5A" w:rsidR="3FB85A1C">
              <w:rPr>
                <w:b w:val="1"/>
                <w:bCs w:val="1"/>
                <w:sz w:val="22"/>
                <w:szCs w:val="22"/>
              </w:rPr>
              <w:t>KOULE</w:t>
            </w:r>
          </w:p>
          <w:p w:rsidRPr="003640B0" w:rsidR="003640B0" w:rsidP="1AEA5D5A" w:rsidRDefault="003640B0" w14:paraId="61E077C0" w14:textId="0680702C">
            <w:pPr>
              <w:pStyle w:val="Normln"/>
              <w:rPr>
                <w:sz w:val="22"/>
                <w:szCs w:val="22"/>
              </w:rPr>
            </w:pPr>
            <w:r w:rsidRPr="1AEA5D5A" w:rsidR="3FB85A1C">
              <w:rPr>
                <w:sz w:val="22"/>
                <w:szCs w:val="22"/>
              </w:rPr>
              <w:t>HM 88-90</w:t>
            </w:r>
          </w:p>
          <w:p w:rsidRPr="003640B0" w:rsidR="003640B0" w:rsidP="1AEA5D5A" w:rsidRDefault="003640B0" w14:paraId="60E31C56" w14:textId="5C4424C6">
            <w:pPr>
              <w:pStyle w:val="Normln"/>
              <w:rPr>
                <w:b w:val="1"/>
                <w:bCs w:val="1"/>
                <w:sz w:val="22"/>
                <w:szCs w:val="22"/>
              </w:rPr>
            </w:pPr>
            <w:r w:rsidRPr="1AEA5D5A" w:rsidR="3FB85A1C">
              <w:rPr>
                <w:b w:val="1"/>
                <w:bCs w:val="1"/>
                <w:sz w:val="22"/>
                <w:szCs w:val="22"/>
              </w:rPr>
              <w:t>ZÁKLADY FINANČNÍ MATEMATIKY</w:t>
            </w:r>
          </w:p>
          <w:p w:rsidRPr="003640B0" w:rsidR="003640B0" w:rsidP="1AEA5D5A" w:rsidRDefault="003640B0" w14:paraId="0D0B940D" w14:textId="4BA6AF8B">
            <w:pPr>
              <w:pStyle w:val="Normln"/>
              <w:rPr>
                <w:sz w:val="22"/>
                <w:szCs w:val="22"/>
              </w:rPr>
            </w:pPr>
            <w:r w:rsidRPr="1AEA5D5A" w:rsidR="3FB85A1C">
              <w:rPr>
                <w:sz w:val="22"/>
                <w:szCs w:val="22"/>
              </w:rPr>
              <w:t>HM 105-108</w:t>
            </w:r>
          </w:p>
        </w:tc>
      </w:tr>
      <w:tr w:rsidR="003640B0" w:rsidTr="32B851C6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32B851C6" w14:paraId="68BD5F78" w14:textId="77777777">
        <w:tc>
          <w:tcPr>
            <w:tcW w:w="1696" w:type="dxa"/>
            <w:tcMar/>
          </w:tcPr>
          <w:p w:rsidR="00B85E67" w:rsidP="00B85E67" w:rsidRDefault="00B85E67" w14:paraId="23655C0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02895989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6A3C8514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ECA45D5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Španělský j.-2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="00B85E67" w:rsidP="00B85E67" w:rsidRDefault="00B85E67" w14:paraId="20E5C6A3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Francouzský j.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7B310A4E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264953F9" w:rsidRDefault="00A10DBC" w14:paraId="1A063023" w14:textId="314D963D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627FBCA5" w:rsidR="264953F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Španělština- opakování</w:t>
            </w:r>
            <w:proofErr w:type="gramEnd"/>
          </w:p>
          <w:p w:rsidR="627FBCA5" w:rsidP="627FBCA5" w:rsidRDefault="627FBCA5" w14:paraId="4763BF7D" w14:textId="324D895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12329BF" w:rsidR="3EA8F2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NJ (Sluk.) - </w:t>
            </w:r>
            <w:proofErr w:type="gramStart"/>
            <w:r w:rsidRPr="512329BF" w:rsidR="3EA8F2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,</w:t>
            </w:r>
            <w:proofErr w:type="gramEnd"/>
            <w:r w:rsidRPr="512329BF" w:rsidR="3EA8F2F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hodnocení</w:t>
            </w:r>
          </w:p>
          <w:p w:rsidR="6E128FAF" w:rsidP="627FBCA5" w:rsidRDefault="6E128FAF" w14:paraId="01C3EC82" w14:textId="2AC97960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27FBCA5" w:rsidR="6E128FA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FJ - opakování učiva, výběr učebnic, hodnocení </w:t>
            </w:r>
          </w:p>
          <w:p w:rsidR="00A10DBC" w:rsidP="264953F9" w:rsidRDefault="00A10DBC" w14:paraId="2A4D0B75" w14:textId="01F69CC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B851C6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99B805B">
            <w:pPr>
              <w:rPr>
                <w:sz w:val="24"/>
                <w:szCs w:val="24"/>
              </w:rPr>
            </w:pPr>
            <w:r w:rsidRPr="17125F71" w:rsidR="0330FDF8">
              <w:rPr>
                <w:sz w:val="24"/>
                <w:szCs w:val="24"/>
              </w:rPr>
              <w:t>Sportovní den</w:t>
            </w:r>
          </w:p>
          <w:p w:rsidRPr="003640B0" w:rsidR="00A10DBC" w:rsidP="7D6A4FE0" w:rsidRDefault="00A10DBC" w14:paraId="3656B9AB" w14:textId="42723C5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B851C6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405CD46F" w:rsidRDefault="00A10DBC" w14:paraId="4A5ADEF0" w14:textId="756EFDB8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5CD46F" w:rsidR="03B59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Československo </w:t>
            </w:r>
            <w:proofErr w:type="gramStart"/>
            <w:r w:rsidRPr="405CD46F" w:rsidR="03B59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1948 – 1989</w:t>
            </w:r>
            <w:proofErr w:type="gramEnd"/>
          </w:p>
          <w:p w:rsidR="00A10DBC" w:rsidP="247F5726" w:rsidRDefault="00A10DBC" w14:paraId="1A796C10" w14:textId="54E539C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47F5726" w:rsidR="03B59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Výběr učebnic</w:t>
            </w:r>
          </w:p>
          <w:p w:rsidR="00A10DBC" w:rsidP="247F5726" w:rsidRDefault="00A10DBC" w14:paraId="46217FD3" w14:textId="12B8D44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47F5726" w:rsidR="03B59F4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Hodnocení  2. pololetí</w:t>
            </w:r>
          </w:p>
          <w:p w:rsidRPr="003640B0" w:rsidR="003640B0" w:rsidP="405CD46F" w:rsidRDefault="003640B0" w14:paraId="53128261" w14:textId="431639E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32B851C6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101652C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24F7B3D9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32B851C6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4DBB503E">
            <w:pPr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32B851C6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A10DBC" w:rsidP="405CD46F" w:rsidRDefault="00A10DBC" w14:paraId="7CAAD330" w14:textId="2E0B1C7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05CD46F" w:rsidR="22BAA13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Závěrečné opakování, výběr učebnic.</w:t>
            </w:r>
          </w:p>
          <w:p w:rsidR="00A10DBC" w:rsidP="405CD46F" w:rsidRDefault="00A10DBC" w14:paraId="1FC39945" w14:textId="05DAFFB5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633D6"/>
    <w:rsid w:val="0018510D"/>
    <w:rsid w:val="00304AE9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85E67"/>
    <w:rsid w:val="00C30A0A"/>
    <w:rsid w:val="00CE1E5A"/>
    <w:rsid w:val="00EB4DE9"/>
    <w:rsid w:val="0281067F"/>
    <w:rsid w:val="0330FDF8"/>
    <w:rsid w:val="03B59F43"/>
    <w:rsid w:val="0640C3E1"/>
    <w:rsid w:val="06897CED"/>
    <w:rsid w:val="06CB0C07"/>
    <w:rsid w:val="0B28ED8E"/>
    <w:rsid w:val="0B2A6D00"/>
    <w:rsid w:val="0F5E6361"/>
    <w:rsid w:val="17125F71"/>
    <w:rsid w:val="1AEA5D5A"/>
    <w:rsid w:val="21D610B5"/>
    <w:rsid w:val="2273458B"/>
    <w:rsid w:val="22BAA13A"/>
    <w:rsid w:val="247F5726"/>
    <w:rsid w:val="257DE40F"/>
    <w:rsid w:val="264953F9"/>
    <w:rsid w:val="2815341A"/>
    <w:rsid w:val="28508B71"/>
    <w:rsid w:val="2CAB2682"/>
    <w:rsid w:val="2CDFCAAC"/>
    <w:rsid w:val="32B851C6"/>
    <w:rsid w:val="36725882"/>
    <w:rsid w:val="376A0E6A"/>
    <w:rsid w:val="389E06EE"/>
    <w:rsid w:val="396FF2AA"/>
    <w:rsid w:val="3A55204B"/>
    <w:rsid w:val="3EA8F2FB"/>
    <w:rsid w:val="3F9FC6AD"/>
    <w:rsid w:val="3FB85A1C"/>
    <w:rsid w:val="405CD46F"/>
    <w:rsid w:val="452BC674"/>
    <w:rsid w:val="4A3B77B2"/>
    <w:rsid w:val="4A79D967"/>
    <w:rsid w:val="4B465AFE"/>
    <w:rsid w:val="4F5362DC"/>
    <w:rsid w:val="4FB9E481"/>
    <w:rsid w:val="512329BF"/>
    <w:rsid w:val="56D8E66C"/>
    <w:rsid w:val="5C217EA2"/>
    <w:rsid w:val="5C8EE2EE"/>
    <w:rsid w:val="5D0DC29C"/>
    <w:rsid w:val="5D4F31D1"/>
    <w:rsid w:val="5D83A200"/>
    <w:rsid w:val="627FBCA5"/>
    <w:rsid w:val="67D5654E"/>
    <w:rsid w:val="69671338"/>
    <w:rsid w:val="6BB67BB0"/>
    <w:rsid w:val="6E128FAF"/>
    <w:rsid w:val="725120AE"/>
    <w:rsid w:val="73CB5F96"/>
    <w:rsid w:val="7548FDD9"/>
    <w:rsid w:val="76CB5BBE"/>
    <w:rsid w:val="76FB4762"/>
    <w:rsid w:val="7B74F8AB"/>
    <w:rsid w:val="7C5447C0"/>
    <w:rsid w:val="7D6A4FE0"/>
    <w:rsid w:val="7E6392E2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B85E6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B85E67"/>
  </w:style>
  <w:style w:type="character" w:styleId="eop" w:customStyle="1">
    <w:name w:val="eop"/>
    <w:basedOn w:val="Standardnpsmoodstavce"/>
    <w:rsid w:val="00B85E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16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Drhová Markéta</lastModifiedBy>
  <revision>28</revision>
  <lastPrinted>2020-03-11T10:20:00.0000000Z</lastPrinted>
  <dcterms:created xsi:type="dcterms:W3CDTF">2020-03-11T10:31:00.0000000Z</dcterms:created>
  <dcterms:modified xsi:type="dcterms:W3CDTF">2021-06-20T18:38:54.4153410Z</dcterms:modified>
</coreProperties>
</file>