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021" w:rsidRPr="00D73B6F" w:rsidRDefault="00D73B6F">
      <w:pPr>
        <w:rPr>
          <w:sz w:val="24"/>
        </w:rPr>
      </w:pPr>
      <w:r w:rsidRPr="00D73B6F">
        <w:rPr>
          <w:sz w:val="24"/>
          <w:highlight w:val="yellow"/>
        </w:rPr>
        <w:t>OV – 7. ročník</w:t>
      </w:r>
      <w:r>
        <w:rPr>
          <w:sz w:val="24"/>
        </w:rPr>
        <w:t xml:space="preserve"> – 3. týden ( 30.3. – 3.4.20)</w:t>
      </w:r>
      <w:bookmarkStart w:id="0" w:name="_GoBack"/>
      <w:bookmarkEnd w:id="0"/>
    </w:p>
    <w:p w:rsidR="00D73B6F" w:rsidRPr="001816DB" w:rsidRDefault="00D73B6F" w:rsidP="00D73B6F">
      <w:pPr>
        <w:spacing w:line="259" w:lineRule="auto"/>
        <w:rPr>
          <w:sz w:val="24"/>
          <w:u w:val="single"/>
        </w:rPr>
      </w:pPr>
      <w:r w:rsidRPr="001816DB">
        <w:rPr>
          <w:sz w:val="24"/>
          <w:u w:val="single"/>
        </w:rPr>
        <w:t>Doplň zápis- čerpej z textu učeb.str.</w:t>
      </w:r>
      <w:r>
        <w:rPr>
          <w:sz w:val="24"/>
          <w:u w:val="single"/>
        </w:rPr>
        <w:t>68-</w:t>
      </w:r>
      <w:r w:rsidRPr="001816DB">
        <w:rPr>
          <w:sz w:val="24"/>
          <w:u w:val="single"/>
        </w:rPr>
        <w:t xml:space="preserve"> 69, případně dohledávej:</w:t>
      </w:r>
    </w:p>
    <w:p w:rsidR="00D73B6F" w:rsidRDefault="00D73B6F">
      <w:r w:rsidRPr="00D73B6F">
        <w:rPr>
          <w:highlight w:val="yellow"/>
        </w:rPr>
        <w:t>Z minulého týdne: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2977"/>
        <w:gridCol w:w="1417"/>
        <w:gridCol w:w="993"/>
      </w:tblGrid>
      <w:tr w:rsidR="00D73B6F" w:rsidTr="001F40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73B6F" w:rsidRPr="001816DB" w:rsidRDefault="00D73B6F" w:rsidP="001F40D8">
            <w:pPr>
              <w:spacing w:line="240" w:lineRule="auto"/>
              <w:rPr>
                <w:b/>
                <w:color w:val="FF0000"/>
                <w:sz w:val="32"/>
              </w:rPr>
            </w:pPr>
            <w:r>
              <w:rPr>
                <w:b/>
                <w:sz w:val="32"/>
              </w:rPr>
              <w:t xml:space="preserve">VOLBY – </w:t>
            </w:r>
            <w:r>
              <w:rPr>
                <w:b/>
                <w:color w:val="FF0000"/>
                <w:sz w:val="32"/>
              </w:rPr>
              <w:t xml:space="preserve">doplň a přepiš do sešitu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32"/>
              </w:rPr>
            </w:pPr>
            <w:r>
              <w:rPr>
                <w:b/>
                <w:sz w:val="32"/>
              </w:rPr>
              <w:t>ÚŘAD-funkce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32"/>
              </w:rPr>
            </w:pPr>
            <w:r>
              <w:rPr>
                <w:b/>
                <w:sz w:val="32"/>
              </w:rPr>
              <w:t>VOLEBNÍ</w:t>
            </w:r>
          </w:p>
          <w:p w:rsidR="00D73B6F" w:rsidRDefault="00D73B6F" w:rsidP="001F40D8">
            <w:pPr>
              <w:spacing w:line="240" w:lineRule="auto"/>
              <w:rPr>
                <w:b/>
                <w:sz w:val="32"/>
              </w:rPr>
            </w:pPr>
            <w:r>
              <w:rPr>
                <w:b/>
                <w:sz w:val="32"/>
              </w:rPr>
              <w:t>OBDOBÍ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32"/>
              </w:rPr>
            </w:pPr>
            <w:r>
              <w:rPr>
                <w:b/>
                <w:sz w:val="32"/>
              </w:rPr>
              <w:t>VĚK</w:t>
            </w:r>
          </w:p>
        </w:tc>
      </w:tr>
      <w:tr w:rsidR="00D73B6F" w:rsidTr="001F40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parlamentní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Parlament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</w:p>
        </w:tc>
      </w:tr>
      <w:tr w:rsidR="00D73B6F" w:rsidTr="001F40D8">
        <w:tc>
          <w:tcPr>
            <w:tcW w:w="3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1) Poslanecká směnovna </w:t>
            </w:r>
          </w:p>
          <w:p w:rsidR="00D73B6F" w:rsidRDefault="00D73B6F" w:rsidP="001F40D8">
            <w:pPr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     200 křesel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roky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let</w:t>
            </w:r>
          </w:p>
        </w:tc>
      </w:tr>
      <w:tr w:rsidR="00D73B6F" w:rsidTr="001F40D8"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sz w:val="28"/>
              </w:rPr>
            </w:pPr>
            <w:r>
              <w:rPr>
                <w:sz w:val="28"/>
              </w:rPr>
              <w:t>2) Senát</w:t>
            </w:r>
          </w:p>
          <w:p w:rsidR="00D73B6F" w:rsidRDefault="00D73B6F" w:rsidP="001F40D8">
            <w:pPr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     81 křesel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 let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let</w:t>
            </w:r>
          </w:p>
        </w:tc>
      </w:tr>
      <w:tr w:rsidR="00D73B6F" w:rsidTr="001F40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prezidentské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prezident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_  let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let</w:t>
            </w:r>
          </w:p>
        </w:tc>
      </w:tr>
      <w:tr w:rsidR="00D73B6F" w:rsidTr="001F40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komunální - obecní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obecní + krajské úřady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roky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let</w:t>
            </w:r>
          </w:p>
        </w:tc>
      </w:tr>
      <w:tr w:rsidR="00D73B6F" w:rsidTr="001F40D8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do Evropského parlamentu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Evropský parlament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let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3B6F" w:rsidRDefault="00D73B6F" w:rsidP="001F40D8">
            <w:pPr>
              <w:spacing w:line="240" w:lineRule="auto"/>
              <w:rPr>
                <w:b/>
                <w:sz w:val="28"/>
              </w:rPr>
            </w:pPr>
            <w:r>
              <w:rPr>
                <w:b/>
                <w:sz w:val="28"/>
              </w:rPr>
              <w:t>_ let</w:t>
            </w:r>
          </w:p>
        </w:tc>
      </w:tr>
    </w:tbl>
    <w:p w:rsidR="00D73B6F" w:rsidRDefault="00D73B6F"/>
    <w:p w:rsidR="00D73B6F" w:rsidRDefault="00D73B6F">
      <w:r w:rsidRPr="00D73B6F">
        <w:rPr>
          <w:highlight w:val="yellow"/>
        </w:rPr>
        <w:t>Na tento týden:</w:t>
      </w:r>
    </w:p>
    <w:p w:rsidR="001816DB" w:rsidRPr="001816DB" w:rsidRDefault="001816DB" w:rsidP="001816DB">
      <w:pPr>
        <w:spacing w:line="259" w:lineRule="auto"/>
        <w:rPr>
          <w:sz w:val="24"/>
        </w:rPr>
      </w:pPr>
      <w:r w:rsidRPr="001816DB">
        <w:rPr>
          <w:sz w:val="24"/>
        </w:rPr>
        <w:t>Volby jsou nejdůležitějším principem _ _ _ _ _ _ _ _ _ _!</w:t>
      </w:r>
    </w:p>
    <w:p w:rsidR="001816DB" w:rsidRPr="001816DB" w:rsidRDefault="001816DB" w:rsidP="001816DB">
      <w:pPr>
        <w:spacing w:line="259" w:lineRule="auto"/>
        <w:rPr>
          <w:sz w:val="24"/>
        </w:rPr>
      </w:pPr>
      <w:r w:rsidRPr="001816DB">
        <w:rPr>
          <w:b/>
          <w:sz w:val="24"/>
          <w:u w:val="single"/>
        </w:rPr>
        <w:t>Volební právo</w:t>
      </w:r>
    </w:p>
    <w:p w:rsidR="001816DB" w:rsidRPr="001816DB" w:rsidRDefault="001816DB" w:rsidP="001816DB">
      <w:pPr>
        <w:spacing w:line="259" w:lineRule="auto"/>
        <w:rPr>
          <w:sz w:val="24"/>
        </w:rPr>
      </w:pPr>
      <w:r w:rsidRPr="001816DB">
        <w:rPr>
          <w:b/>
          <w:sz w:val="24"/>
        </w:rPr>
        <w:t xml:space="preserve">Aktivní </w:t>
      </w:r>
      <w:r>
        <w:rPr>
          <w:sz w:val="24"/>
        </w:rPr>
        <w:t xml:space="preserve">= </w:t>
      </w:r>
    </w:p>
    <w:p w:rsidR="001816DB" w:rsidRPr="001816DB" w:rsidRDefault="001816DB" w:rsidP="001816DB">
      <w:pPr>
        <w:spacing w:line="259" w:lineRule="auto"/>
        <w:rPr>
          <w:sz w:val="24"/>
        </w:rPr>
      </w:pPr>
      <w:r w:rsidRPr="001816DB">
        <w:rPr>
          <w:b/>
          <w:sz w:val="24"/>
        </w:rPr>
        <w:t xml:space="preserve">Pasivní </w:t>
      </w:r>
      <w:r>
        <w:rPr>
          <w:sz w:val="24"/>
        </w:rPr>
        <w:t xml:space="preserve">= </w:t>
      </w:r>
    </w:p>
    <w:p w:rsidR="001816DB" w:rsidRPr="001816DB" w:rsidRDefault="001816DB" w:rsidP="001816DB">
      <w:pPr>
        <w:spacing w:line="259" w:lineRule="auto"/>
        <w:rPr>
          <w:b/>
          <w:sz w:val="24"/>
          <w:u w:val="single"/>
        </w:rPr>
      </w:pPr>
      <w:r w:rsidRPr="001816DB">
        <w:rPr>
          <w:b/>
          <w:sz w:val="24"/>
          <w:u w:val="single"/>
        </w:rPr>
        <w:t>PRINCIPY volebního práva:</w:t>
      </w:r>
    </w:p>
    <w:p w:rsidR="001816DB" w:rsidRPr="001816DB" w:rsidRDefault="001816DB" w:rsidP="001816DB">
      <w:pPr>
        <w:numPr>
          <w:ilvl w:val="0"/>
          <w:numId w:val="1"/>
        </w:numPr>
        <w:spacing w:line="259" w:lineRule="auto"/>
        <w:contextualSpacing/>
        <w:rPr>
          <w:sz w:val="24"/>
        </w:rPr>
      </w:pPr>
      <w:r w:rsidRPr="001816DB">
        <w:rPr>
          <w:sz w:val="24"/>
        </w:rPr>
        <w:t xml:space="preserve">ROVNÉ = </w:t>
      </w:r>
    </w:p>
    <w:p w:rsidR="001816DB" w:rsidRPr="001816DB" w:rsidRDefault="001816DB" w:rsidP="001816DB">
      <w:pPr>
        <w:numPr>
          <w:ilvl w:val="0"/>
          <w:numId w:val="1"/>
        </w:numPr>
        <w:spacing w:line="259" w:lineRule="auto"/>
        <w:contextualSpacing/>
        <w:rPr>
          <w:sz w:val="24"/>
        </w:rPr>
      </w:pPr>
      <w:r w:rsidRPr="001816DB">
        <w:rPr>
          <w:sz w:val="24"/>
        </w:rPr>
        <w:t>SVOBODNÉ =</w:t>
      </w:r>
    </w:p>
    <w:p w:rsidR="001816DB" w:rsidRPr="001816DB" w:rsidRDefault="001816DB" w:rsidP="001816DB">
      <w:pPr>
        <w:numPr>
          <w:ilvl w:val="0"/>
          <w:numId w:val="1"/>
        </w:numPr>
        <w:spacing w:line="259" w:lineRule="auto"/>
        <w:contextualSpacing/>
        <w:rPr>
          <w:sz w:val="24"/>
        </w:rPr>
      </w:pPr>
      <w:r w:rsidRPr="001816DB">
        <w:rPr>
          <w:sz w:val="24"/>
        </w:rPr>
        <w:t xml:space="preserve">PŘÍMÉ = </w:t>
      </w:r>
    </w:p>
    <w:p w:rsidR="001816DB" w:rsidRPr="001816DB" w:rsidRDefault="001816DB" w:rsidP="001816DB">
      <w:pPr>
        <w:numPr>
          <w:ilvl w:val="0"/>
          <w:numId w:val="1"/>
        </w:numPr>
        <w:spacing w:line="259" w:lineRule="auto"/>
        <w:contextualSpacing/>
        <w:rPr>
          <w:sz w:val="24"/>
        </w:rPr>
      </w:pPr>
      <w:r w:rsidRPr="001816DB">
        <w:rPr>
          <w:sz w:val="24"/>
        </w:rPr>
        <w:t>TAJNÉ =</w:t>
      </w:r>
    </w:p>
    <w:p w:rsidR="001816DB" w:rsidRDefault="001816DB" w:rsidP="001816DB">
      <w:pPr>
        <w:numPr>
          <w:ilvl w:val="0"/>
          <w:numId w:val="1"/>
        </w:numPr>
        <w:spacing w:line="259" w:lineRule="auto"/>
        <w:contextualSpacing/>
        <w:rPr>
          <w:sz w:val="24"/>
        </w:rPr>
      </w:pPr>
      <w:r w:rsidRPr="001816DB">
        <w:rPr>
          <w:sz w:val="24"/>
        </w:rPr>
        <w:t>VŠEOBECNÉ =</w:t>
      </w:r>
    </w:p>
    <w:p w:rsidR="001816DB" w:rsidRPr="001816DB" w:rsidRDefault="001816DB" w:rsidP="00D73B6F">
      <w:pPr>
        <w:spacing w:line="259" w:lineRule="auto"/>
        <w:ind w:left="720"/>
        <w:contextualSpacing/>
        <w:rPr>
          <w:sz w:val="24"/>
        </w:rPr>
      </w:pPr>
    </w:p>
    <w:p w:rsidR="001816DB" w:rsidRDefault="00D73B6F" w:rsidP="00D73B6F">
      <w:r>
        <w:rPr>
          <w:sz w:val="24"/>
        </w:rPr>
        <w:t>Kolik mi musí být let, abych mohl/a volit?</w:t>
      </w:r>
      <w:r>
        <w:rPr>
          <w:sz w:val="24"/>
        </w:rPr>
        <w:t>________</w:t>
      </w:r>
    </w:p>
    <w:p w:rsidR="00D73B6F" w:rsidRDefault="00D73B6F"/>
    <w:sectPr w:rsidR="00D73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3F20"/>
    <w:multiLevelType w:val="hybridMultilevel"/>
    <w:tmpl w:val="C0FC1D9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6DB"/>
    <w:rsid w:val="001816DB"/>
    <w:rsid w:val="00B32021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67906"/>
  <w15:chartTrackingRefBased/>
  <w15:docId w15:val="{491D9287-45FF-4EF6-BE1E-EA0C35FC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16DB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16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1</cp:revision>
  <dcterms:created xsi:type="dcterms:W3CDTF">2020-03-29T13:06:00Z</dcterms:created>
  <dcterms:modified xsi:type="dcterms:W3CDTF">2020-03-29T13:20:00Z</dcterms:modified>
</cp:coreProperties>
</file>