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D6B5DD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D6B5DD0" w:rsidRDefault="00BF18E2" w14:paraId="672A6659" w14:textId="6BF5AB3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D6B5DD0" w:rsidR="335BC841">
              <w:rPr>
                <w:i w:val="1"/>
                <w:iCs w:val="1"/>
                <w:sz w:val="36"/>
                <w:szCs w:val="36"/>
              </w:rPr>
              <w:t>22. 3. 2021</w:t>
            </w:r>
          </w:p>
        </w:tc>
      </w:tr>
      <w:tr w:rsidR="003640B0" w:rsidTr="1D6B5DD0" w14:paraId="7C546FE4" w14:textId="77777777">
        <w:tc>
          <w:tcPr>
            <w:tcW w:w="9062" w:type="dxa"/>
            <w:gridSpan w:val="2"/>
            <w:tcMar/>
          </w:tcPr>
          <w:p w:rsidR="003640B0" w:rsidP="1D6B5DD0" w:rsidRDefault="003640B0" w14:paraId="4B991D1C" w14:textId="0623847B">
            <w:pPr>
              <w:rPr>
                <w:i w:val="1"/>
                <w:iCs w:val="1"/>
                <w:sz w:val="24"/>
                <w:szCs w:val="24"/>
              </w:rPr>
            </w:pPr>
            <w:r w:rsidRPr="1D6B5DD0" w:rsidR="003640B0">
              <w:rPr>
                <w:sz w:val="24"/>
                <w:szCs w:val="24"/>
              </w:rPr>
              <w:t>Třída:</w:t>
            </w:r>
            <w:r w:rsidRPr="1D6B5DD0" w:rsidR="376A0E6A">
              <w:rPr>
                <w:sz w:val="24"/>
                <w:szCs w:val="24"/>
              </w:rPr>
              <w:t xml:space="preserve">  </w:t>
            </w:r>
            <w:r w:rsidRPr="1D6B5DD0" w:rsidR="0F09F45B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A70BA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4A70BA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D6B5DD0" w:rsidRDefault="003640B0" w14:paraId="1B82733F" w14:textId="4C50D423">
            <w:pPr>
              <w:spacing w:line="257" w:lineRule="auto"/>
            </w:pPr>
            <w:r w:rsidRPr="1D6B5DD0" w:rsidR="404925C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GEOMETRIE – THALETOVA VĚTA, TEČNY KRUŽNICE PROCHÁZEJÍCÍ DANÝM BODEM </w:t>
            </w:r>
          </w:p>
          <w:p w:rsidRPr="003640B0" w:rsidR="003640B0" w:rsidP="1D6B5DD0" w:rsidRDefault="003640B0" w14:paraId="3AC74533" w14:textId="0AC9FE7D">
            <w:pPr>
              <w:spacing w:line="257" w:lineRule="auto"/>
            </w:pPr>
            <w:r w:rsidRPr="1D6B5DD0" w:rsidR="404925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kapitola 1.4 – Thaletova věta</w:t>
            </w:r>
          </w:p>
          <w:p w:rsidRPr="003640B0" w:rsidR="003640B0" w:rsidP="1D6B5DD0" w:rsidRDefault="003640B0" w14:paraId="19B1E6B8" w14:textId="6C68F365">
            <w:pPr>
              <w:spacing w:line="257" w:lineRule="auto"/>
            </w:pPr>
            <w:r w:rsidRPr="1D6B5DD0" w:rsidR="404925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98-100</w:t>
            </w:r>
          </w:p>
          <w:p w:rsidRPr="003640B0" w:rsidR="003640B0" w:rsidP="1D6B5DD0" w:rsidRDefault="003640B0" w14:paraId="0D0B940D" w14:textId="4B29A0F9">
            <w:pPr>
              <w:spacing w:line="257" w:lineRule="auto"/>
            </w:pPr>
            <w:r w:rsidRPr="1D6B5DD0" w:rsidR="404925C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pátek rýsovací test – vzájemná poloha kružnice a přímky a dvě kružnice.</w:t>
            </w:r>
          </w:p>
        </w:tc>
      </w:tr>
      <w:tr w:rsidR="003640B0" w:rsidTr="44A70BA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0556A6F" w:rsidRDefault="003640B0" w14:paraId="3FADBEC8" w14:textId="6D5E3658">
            <w:pPr>
              <w:rPr>
                <w:b w:val="1"/>
                <w:bCs w:val="1"/>
                <w:sz w:val="24"/>
                <w:szCs w:val="24"/>
              </w:rPr>
            </w:pPr>
            <w:r w:rsidRPr="60556A6F" w:rsidR="7F57C49D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60556A6F" w:rsidR="7F57C49D">
              <w:rPr>
                <w:b w:val="1"/>
                <w:bCs w:val="1"/>
                <w:sz w:val="24"/>
                <w:szCs w:val="24"/>
              </w:rPr>
              <w:t>4C - zkouším</w:t>
            </w:r>
            <w:proofErr w:type="gramEnd"/>
          </w:p>
          <w:p w:rsidR="00A10DBC" w:rsidP="60556A6F" w:rsidRDefault="00A10DBC" w14:paraId="2DADC23A" w14:textId="4A11E8B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0556A6F" w:rsidR="7F57C49D">
              <w:rPr>
                <w:b w:val="0"/>
                <w:bCs w:val="0"/>
                <w:sz w:val="24"/>
                <w:szCs w:val="24"/>
              </w:rPr>
              <w:t xml:space="preserve">Online: </w:t>
            </w:r>
            <w:proofErr w:type="spellStart"/>
            <w:r w:rsidRPr="60556A6F" w:rsidR="7F57C49D">
              <w:rPr>
                <w:b w:val="0"/>
                <w:bCs w:val="0"/>
                <w:sz w:val="24"/>
                <w:szCs w:val="24"/>
              </w:rPr>
              <w:t>Imagination</w:t>
            </w:r>
            <w:proofErr w:type="spellEnd"/>
            <w:r w:rsidRPr="60556A6F" w:rsidR="7F57C49D">
              <w:rPr>
                <w:b w:val="0"/>
                <w:bCs w:val="0"/>
                <w:sz w:val="24"/>
                <w:szCs w:val="24"/>
              </w:rPr>
              <w:t xml:space="preserve"> (4C)</w:t>
            </w:r>
          </w:p>
          <w:p w:rsidR="00A10DBC" w:rsidP="60556A6F" w:rsidRDefault="00A10DBC" w14:paraId="65CF57EE" w14:textId="3909037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0556A6F" w:rsidR="7F57C49D">
              <w:rPr>
                <w:b w:val="0"/>
                <w:bCs w:val="0"/>
                <w:sz w:val="24"/>
                <w:szCs w:val="24"/>
              </w:rPr>
              <w:t>EXB p. 48, 49</w:t>
            </w:r>
          </w:p>
          <w:p w:rsidR="00A10DBC" w:rsidP="60556A6F" w:rsidRDefault="00A10DBC" w14:paraId="29B61B3C" w14:textId="4D8B76E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0556A6F" w:rsidR="7F57C49D">
              <w:rPr>
                <w:b w:val="0"/>
                <w:bCs w:val="0"/>
                <w:sz w:val="24"/>
                <w:szCs w:val="24"/>
              </w:rPr>
              <w:t>WB p. 38</w:t>
            </w:r>
          </w:p>
          <w:p w:rsidR="00A10DBC" w:rsidP="60556A6F" w:rsidRDefault="00A10DBC" w14:paraId="64157D7D" w14:textId="717EB0E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0556A6F" w:rsidR="7F57C49D">
              <w:rPr>
                <w:b w:val="0"/>
                <w:bCs w:val="0"/>
                <w:sz w:val="24"/>
                <w:szCs w:val="24"/>
              </w:rPr>
              <w:t xml:space="preserve">Kontrola </w:t>
            </w:r>
            <w:proofErr w:type="spellStart"/>
            <w:r w:rsidRPr="60556A6F" w:rsidR="7F57C49D">
              <w:rPr>
                <w:b w:val="0"/>
                <w:bCs w:val="0"/>
                <w:sz w:val="24"/>
                <w:szCs w:val="24"/>
              </w:rPr>
              <w:t>dú</w:t>
            </w:r>
            <w:proofErr w:type="spellEnd"/>
            <w:r w:rsidRPr="60556A6F" w:rsidR="7F57C49D">
              <w:rPr>
                <w:b w:val="0"/>
                <w:bCs w:val="0"/>
                <w:sz w:val="24"/>
                <w:szCs w:val="24"/>
              </w:rPr>
              <w:t xml:space="preserve"> 34/3,4   35/5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4A70BA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D7F69A0" w:rsidRDefault="00A10DBC" w14:paraId="6E07B6EA" w14:textId="22EE92D6">
            <w:pPr>
              <w:pStyle w:val="Normln"/>
              <w:rPr>
                <w:sz w:val="24"/>
                <w:szCs w:val="24"/>
              </w:rPr>
            </w:pPr>
            <w:r w:rsidRPr="33A2D987" w:rsidR="56D2E983">
              <w:rPr>
                <w:sz w:val="24"/>
                <w:szCs w:val="24"/>
              </w:rPr>
              <w:t>Švabíková</w:t>
            </w:r>
            <w:r w:rsidRPr="33A2D987" w:rsidR="56D2E983">
              <w:rPr>
                <w:sz w:val="24"/>
                <w:szCs w:val="24"/>
              </w:rPr>
              <w:t xml:space="preserve"> -</w:t>
            </w:r>
            <w:proofErr w:type="spellStart"/>
            <w:r w:rsidRPr="33A2D987" w:rsidR="56D2E983">
              <w:rPr>
                <w:sz w:val="24"/>
                <w:szCs w:val="24"/>
              </w:rPr>
              <w:t>Šj</w:t>
            </w:r>
            <w:proofErr w:type="spellEnd"/>
            <w:r w:rsidRPr="33A2D987" w:rsidR="56D2E983">
              <w:rPr>
                <w:sz w:val="24"/>
                <w:szCs w:val="24"/>
              </w:rPr>
              <w:t xml:space="preserve"> </w:t>
            </w:r>
          </w:p>
          <w:p w:rsidR="00A10DBC" w:rsidP="0D7F69A0" w:rsidRDefault="00A10DBC" w14:paraId="7DD5CC76" w14:textId="1169A1F8">
            <w:pPr>
              <w:pStyle w:val="Normln"/>
              <w:rPr>
                <w:sz w:val="24"/>
                <w:szCs w:val="24"/>
              </w:rPr>
            </w:pPr>
            <w:r w:rsidRPr="0D7F69A0" w:rsidR="56D2E983">
              <w:rPr>
                <w:sz w:val="24"/>
                <w:szCs w:val="24"/>
              </w:rPr>
              <w:t xml:space="preserve">https://aprenderespanol.org/-  </w:t>
            </w:r>
          </w:p>
          <w:p w:rsidR="00A10DBC" w:rsidP="0D7F69A0" w:rsidRDefault="00A10DBC" w14:paraId="5067B2F5" w14:textId="52222E54">
            <w:pPr>
              <w:pStyle w:val="Normln"/>
              <w:rPr>
                <w:sz w:val="24"/>
                <w:szCs w:val="24"/>
              </w:rPr>
            </w:pPr>
            <w:proofErr w:type="spellStart"/>
            <w:r w:rsidRPr="421A7424" w:rsidR="56D2E983">
              <w:rPr>
                <w:sz w:val="24"/>
                <w:szCs w:val="24"/>
              </w:rPr>
              <w:t>ejercicios</w:t>
            </w:r>
            <w:proofErr w:type="spellEnd"/>
            <w:r w:rsidRPr="421A7424" w:rsidR="56D2E983">
              <w:rPr>
                <w:sz w:val="24"/>
                <w:szCs w:val="24"/>
              </w:rPr>
              <w:t xml:space="preserve"> de </w:t>
            </w:r>
            <w:proofErr w:type="spellStart"/>
            <w:r w:rsidRPr="421A7424" w:rsidR="56D2E983">
              <w:rPr>
                <w:sz w:val="24"/>
                <w:szCs w:val="24"/>
              </w:rPr>
              <w:t>espaňol</w:t>
            </w:r>
            <w:proofErr w:type="spellEnd"/>
            <w:r w:rsidRPr="421A7424" w:rsidR="56D2E983">
              <w:rPr>
                <w:sz w:val="24"/>
                <w:szCs w:val="24"/>
              </w:rPr>
              <w:t xml:space="preserve">, </w:t>
            </w:r>
            <w:proofErr w:type="spellStart"/>
            <w:r w:rsidRPr="421A7424" w:rsidR="56D2E983">
              <w:rPr>
                <w:sz w:val="24"/>
                <w:szCs w:val="24"/>
              </w:rPr>
              <w:t>gramática</w:t>
            </w:r>
            <w:proofErr w:type="spellEnd"/>
            <w:r w:rsidRPr="421A7424" w:rsidR="56D2E983">
              <w:rPr>
                <w:sz w:val="24"/>
                <w:szCs w:val="24"/>
              </w:rPr>
              <w:t xml:space="preserve"> - </w:t>
            </w:r>
            <w:proofErr w:type="spellStart"/>
            <w:r w:rsidRPr="421A7424" w:rsidR="56D2E983">
              <w:rPr>
                <w:sz w:val="24"/>
                <w:szCs w:val="24"/>
              </w:rPr>
              <w:t>artículos-determinados</w:t>
            </w:r>
            <w:proofErr w:type="spellEnd"/>
            <w:r w:rsidRPr="421A7424" w:rsidR="56D2E983">
              <w:rPr>
                <w:sz w:val="24"/>
                <w:szCs w:val="24"/>
              </w:rPr>
              <w:t xml:space="preserve">. </w:t>
            </w:r>
          </w:p>
          <w:p w:rsidR="421A7424" w:rsidP="421A7424" w:rsidRDefault="421A7424" w14:paraId="0959A743" w14:textId="66C33A33">
            <w:pPr>
              <w:pStyle w:val="Normln"/>
              <w:rPr>
                <w:sz w:val="24"/>
                <w:szCs w:val="24"/>
              </w:rPr>
            </w:pPr>
          </w:p>
          <w:p w:rsidR="4E09D548" w:rsidP="33A2D987" w:rsidRDefault="4E09D548" w14:paraId="44523F16" w14:textId="7D60DDCF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A2D987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Francouzština </w:t>
            </w:r>
          </w:p>
          <w:p w:rsidR="4E09D548" w:rsidP="421A7424" w:rsidRDefault="4E09D548" w14:paraId="5C29710C" w14:textId="5D9888FE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Opakování L6 k procvičení. </w:t>
            </w:r>
            <w:proofErr w:type="spellStart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Quel</w:t>
            </w:r>
            <w:proofErr w:type="spellEnd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temps</w:t>
            </w:r>
            <w:proofErr w:type="spellEnd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fait </w:t>
            </w:r>
            <w:proofErr w:type="spellStart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il</w:t>
            </w:r>
            <w:proofErr w:type="spellEnd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? Jaké je počasí? Cvičení z učebnice a pracovního listu v příloze a v </w:t>
            </w:r>
            <w:proofErr w:type="spellStart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421A7424" w:rsidR="4E09D5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 zadání.</w:t>
            </w:r>
          </w:p>
          <w:p w:rsidR="421A7424" w:rsidP="33A2D987" w:rsidRDefault="421A7424" w14:paraId="48980718" w14:textId="330A558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3A2D987" w:rsidR="26557825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26557825" w:rsidP="33A2D987" w:rsidRDefault="26557825" w14:paraId="1B58D2A9" w14:textId="1673BE2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3A2D987" w:rsidR="26557825">
              <w:rPr>
                <w:b w:val="1"/>
                <w:bCs w:val="1"/>
                <w:sz w:val="24"/>
                <w:szCs w:val="24"/>
              </w:rPr>
              <w:t>Učebnice:</w:t>
            </w:r>
            <w:r w:rsidRPr="33A2D987" w:rsidR="26557825">
              <w:rPr>
                <w:b w:val="0"/>
                <w:bCs w:val="0"/>
                <w:sz w:val="24"/>
                <w:szCs w:val="24"/>
              </w:rPr>
              <w:t xml:space="preserve"> 35/</w:t>
            </w:r>
            <w:proofErr w:type="gramStart"/>
            <w:r w:rsidRPr="33A2D987" w:rsidR="26557825">
              <w:rPr>
                <w:b w:val="0"/>
                <w:bCs w:val="0"/>
                <w:sz w:val="24"/>
                <w:szCs w:val="24"/>
              </w:rPr>
              <w:t>19b</w:t>
            </w:r>
            <w:proofErr w:type="gramEnd"/>
            <w:r w:rsidRPr="33A2D987" w:rsidR="26557825">
              <w:rPr>
                <w:b w:val="0"/>
                <w:bCs w:val="0"/>
                <w:sz w:val="24"/>
                <w:szCs w:val="24"/>
              </w:rPr>
              <w:t xml:space="preserve"> napsat</w:t>
            </w:r>
            <w:r w:rsidRPr="33A2D987" w:rsidR="79CDB8C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33A2D987" w:rsidR="26557825">
              <w:rPr>
                <w:b w:val="0"/>
                <w:bCs w:val="0"/>
                <w:sz w:val="24"/>
                <w:szCs w:val="24"/>
              </w:rPr>
              <w:t xml:space="preserve">do pracovního (32/19), </w:t>
            </w:r>
            <w:r w:rsidRPr="33A2D987" w:rsidR="3FE7564D">
              <w:rPr>
                <w:b w:val="0"/>
                <w:bCs w:val="0"/>
                <w:sz w:val="24"/>
                <w:szCs w:val="24"/>
              </w:rPr>
              <w:t>36/20 naučit se číst</w:t>
            </w:r>
          </w:p>
          <w:p w:rsidR="3FE7564D" w:rsidP="33A2D987" w:rsidRDefault="3FE7564D" w14:paraId="37A48591" w14:textId="463D687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3A2D987" w:rsidR="3FE7564D">
              <w:rPr>
                <w:b w:val="1"/>
                <w:bCs w:val="1"/>
                <w:sz w:val="24"/>
                <w:szCs w:val="24"/>
              </w:rPr>
              <w:t xml:space="preserve">Pracovní: </w:t>
            </w:r>
            <w:r w:rsidRPr="33A2D987" w:rsidR="3FE7564D">
              <w:rPr>
                <w:b w:val="0"/>
                <w:bCs w:val="0"/>
                <w:sz w:val="24"/>
                <w:szCs w:val="24"/>
              </w:rPr>
              <w:t>31/18, 32/19, 20</w:t>
            </w:r>
          </w:p>
          <w:p w:rsidR="1AC76134" w:rsidP="33A2D987" w:rsidRDefault="1AC76134" w14:paraId="68D3E6E2" w14:textId="24937D6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CE64F54" w:rsidR="1AC76134">
              <w:rPr>
                <w:b w:val="0"/>
                <w:bCs w:val="0"/>
                <w:sz w:val="24"/>
                <w:szCs w:val="24"/>
              </w:rPr>
              <w:t xml:space="preserve">Umět učivo 3. </w:t>
            </w:r>
            <w:proofErr w:type="gramStart"/>
            <w:r w:rsidRPr="1CE64F54" w:rsidR="1AC76134">
              <w:rPr>
                <w:b w:val="0"/>
                <w:bCs w:val="0"/>
                <w:sz w:val="24"/>
                <w:szCs w:val="24"/>
              </w:rPr>
              <w:t>lekce - zkouším</w:t>
            </w:r>
            <w:proofErr w:type="gramEnd"/>
            <w:r w:rsidRPr="1CE64F54" w:rsidR="1AC76134">
              <w:rPr>
                <w:b w:val="0"/>
                <w:bCs w:val="0"/>
                <w:sz w:val="24"/>
                <w:szCs w:val="24"/>
              </w:rPr>
              <w:t>.</w:t>
            </w:r>
          </w:p>
          <w:p w:rsidR="00A10DBC" w:rsidP="1CE64F54" w:rsidRDefault="00A10DBC" w14:paraId="05C9B046" w14:textId="2C6C70A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1CE64F54" w:rsidRDefault="00A10DBC" w14:paraId="17D3769E" w14:textId="5971D51C">
            <w:pPr>
              <w:pStyle w:val="Normln"/>
              <w:rPr>
                <w:b w:val="0"/>
                <w:bCs w:val="0"/>
                <w:sz w:val="24"/>
                <w:szCs w:val="24"/>
                <w:highlight w:val="yellow"/>
              </w:rPr>
            </w:pPr>
            <w:r w:rsidRPr="1CE64F54" w:rsidR="11AF2A5E">
              <w:rPr>
                <w:b w:val="0"/>
                <w:bCs w:val="0"/>
                <w:sz w:val="24"/>
                <w:szCs w:val="24"/>
                <w:highlight w:val="yellow"/>
              </w:rPr>
              <w:t>Německý jazyk</w:t>
            </w:r>
          </w:p>
          <w:p w:rsidR="00A10DBC" w:rsidP="1CE64F54" w:rsidRDefault="00A10DBC" w14:paraId="642B0A5A" w14:textId="147AFF6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CE64F54" w:rsidR="11AF2A5E">
              <w:rPr>
                <w:b w:val="0"/>
                <w:bCs w:val="0"/>
                <w:sz w:val="24"/>
                <w:szCs w:val="24"/>
              </w:rPr>
              <w:t xml:space="preserve">St - zkouším 1 </w:t>
            </w:r>
            <w:proofErr w:type="spellStart"/>
            <w:r w:rsidRPr="1CE64F54" w:rsidR="11AF2A5E">
              <w:rPr>
                <w:b w:val="0"/>
                <w:bCs w:val="0"/>
                <w:sz w:val="24"/>
                <w:szCs w:val="24"/>
              </w:rPr>
              <w:t>Zungenbrecher</w:t>
            </w:r>
            <w:proofErr w:type="spellEnd"/>
            <w:r w:rsidRPr="1CE64F54" w:rsidR="11AF2A5E">
              <w:rPr>
                <w:b w:val="0"/>
                <w:bCs w:val="0"/>
                <w:sz w:val="24"/>
                <w:szCs w:val="24"/>
              </w:rPr>
              <w:t xml:space="preserve"> dle vlastního výběru 3x za sebou</w:t>
            </w:r>
          </w:p>
          <w:p w:rsidR="00A10DBC" w:rsidP="1CE64F54" w:rsidRDefault="00A10DBC" w14:paraId="67D663BC" w14:textId="6BA2F2F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1CE64F54" w:rsidR="2706B7EB">
              <w:rPr>
                <w:b w:val="0"/>
                <w:bCs w:val="0"/>
                <w:sz w:val="24"/>
                <w:szCs w:val="24"/>
              </w:rPr>
              <w:t>LB S 10</w:t>
            </w:r>
          </w:p>
          <w:p w:rsidR="00A10DBC" w:rsidP="1CE64F54" w:rsidRDefault="00A10DBC" w14:paraId="7A2C8E84" w14:textId="2E6385D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1CE64F54" w:rsidR="097FF18E">
              <w:rPr>
                <w:b w:val="0"/>
                <w:bCs w:val="0"/>
                <w:sz w:val="24"/>
                <w:szCs w:val="24"/>
              </w:rPr>
              <w:t>Čt - AH</w:t>
            </w:r>
            <w:proofErr w:type="gramEnd"/>
            <w:r w:rsidRPr="1CE64F54" w:rsidR="097FF18E">
              <w:rPr>
                <w:b w:val="0"/>
                <w:bCs w:val="0"/>
                <w:sz w:val="24"/>
                <w:szCs w:val="24"/>
              </w:rPr>
              <w:t xml:space="preserve"> S 8</w:t>
            </w:r>
            <w:r w:rsidRPr="1CE64F54" w:rsidR="26F31736">
              <w:rPr>
                <w:b w:val="0"/>
                <w:bCs w:val="0"/>
                <w:sz w:val="24"/>
                <w:szCs w:val="24"/>
              </w:rPr>
              <w:t>, 9, 19</w:t>
            </w:r>
          </w:p>
          <w:p w:rsidR="00A10DBC" w:rsidP="1CE64F54" w:rsidRDefault="00A10DBC" w14:paraId="2A4D0B75" w14:textId="6EB1D0A4">
            <w:pPr>
              <w:pStyle w:val="Normln"/>
              <w:rPr>
                <w:b w:val="0"/>
                <w:bCs w:val="0"/>
                <w:sz w:val="24"/>
                <w:szCs w:val="24"/>
                <w:u w:val="single"/>
              </w:rPr>
            </w:pPr>
            <w:r w:rsidRPr="1CE64F54" w:rsidR="6CCAF85B">
              <w:rPr>
                <w:b w:val="0"/>
                <w:bCs w:val="0"/>
                <w:sz w:val="24"/>
                <w:szCs w:val="24"/>
                <w:u w:val="single"/>
              </w:rPr>
              <w:t>Na 31.3. umět slovíčka L0 + první sloupeček L1</w:t>
            </w:r>
          </w:p>
        </w:tc>
      </w:tr>
      <w:tr w:rsidR="003640B0" w:rsidTr="44A70BA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FD04CCA">
            <w:pPr>
              <w:rPr>
                <w:sz w:val="24"/>
                <w:szCs w:val="24"/>
              </w:rPr>
            </w:pPr>
            <w:r w:rsidRPr="094B9B91" w:rsidR="53D69C2C">
              <w:rPr>
                <w:sz w:val="24"/>
                <w:szCs w:val="24"/>
              </w:rPr>
              <w:t>Opakovat biologii člověka - od buňky k člověku, kosterní soustava, svaly-pohyb - zkouším</w:t>
            </w:r>
          </w:p>
          <w:p w:rsidR="094B9B91" w:rsidP="094B9B91" w:rsidRDefault="094B9B91" w14:paraId="6C9BEE78" w14:textId="42781983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44A70BA5" w:rsidRDefault="00A10DBC" w14:paraId="3656B9AB" w14:textId="013E570B">
            <w:pPr>
              <w:rPr>
                <w:sz w:val="24"/>
                <w:szCs w:val="24"/>
              </w:rPr>
            </w:pPr>
            <w:r w:rsidRPr="44A70BA5" w:rsidR="53D69C2C">
              <w:rPr>
                <w:sz w:val="24"/>
                <w:szCs w:val="24"/>
              </w:rPr>
              <w:t>Nové téma: Krev, srdce, krevní oběh</w:t>
            </w:r>
          </w:p>
        </w:tc>
      </w:tr>
      <w:tr w:rsidR="003640B0" w:rsidTr="44A70BA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21A7424" w:rsidRDefault="00A10DBC" w14:paraId="4C636DC6" w14:textId="3658DAC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21A742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Vyhledejte informace o stavebním slohu </w:t>
            </w:r>
            <w:r w:rsidRPr="421A7424" w:rsidR="0BBBBF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empír</w:t>
            </w:r>
            <w:r w:rsidRPr="421A7424" w:rsidR="0BBBBF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421A742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a zapište do sešitu </w:t>
            </w:r>
            <w:r w:rsidRPr="421A7424" w:rsidR="0BBBBF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hlavní znaky architektury a 3 příklady staveb,</w:t>
            </w:r>
            <w:r w:rsidRPr="421A742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namalujte si k tomu </w:t>
            </w:r>
            <w:r w:rsidRPr="421A7424" w:rsidR="0BBBBF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obrázek Vítězného oblouku v Paříži,</w:t>
            </w:r>
            <w:r w:rsidRPr="421A742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který patří mezi empírové stavby. Zápis ofoťte a pošlete v </w:t>
            </w:r>
            <w:proofErr w:type="spellStart"/>
            <w:r w:rsidRPr="421A742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421A742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další online hodiny.</w:t>
            </w:r>
          </w:p>
          <w:p w:rsidRPr="003640B0" w:rsidR="003640B0" w:rsidP="1F6D9954" w:rsidRDefault="003640B0" w14:paraId="53128261" w14:textId="68A03A7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F6D9954" w:rsidR="0BBBB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 online hodinách proberete novou látku s panem učitelem na praxi Vratislavem Šustrem, na hodině budu přítomna, mějte připravené učebnice a sešity.</w:t>
            </w:r>
          </w:p>
        </w:tc>
      </w:tr>
      <w:tr w:rsidR="003640B0" w:rsidTr="44A70BA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1D8EDF8F">
            <w:pPr>
              <w:rPr>
                <w:sz w:val="24"/>
                <w:szCs w:val="24"/>
              </w:rPr>
            </w:pPr>
            <w:r w:rsidRPr="44A70BA5" w:rsidR="6AA7CA40">
              <w:rPr>
                <w:b w:val="1"/>
                <w:bCs w:val="1"/>
                <w:sz w:val="24"/>
                <w:szCs w:val="24"/>
              </w:rPr>
              <w:t>Severovýchodní Čechy</w:t>
            </w:r>
          </w:p>
        </w:tc>
      </w:tr>
      <w:tr w:rsidR="003640B0" w:rsidTr="44A70BA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44A70BA5" w:rsidRDefault="003640B0" w14:paraId="3461D779" w14:textId="49D7149C">
            <w:pPr>
              <w:rPr>
                <w:sz w:val="24"/>
                <w:szCs w:val="24"/>
              </w:rPr>
            </w:pPr>
            <w:r w:rsidRPr="44A70BA5" w:rsidR="0859F80C">
              <w:rPr>
                <w:sz w:val="24"/>
                <w:szCs w:val="24"/>
              </w:rPr>
              <w:t>Anomálie vody-výukové materiály</w:t>
            </w:r>
          </w:p>
        </w:tc>
      </w:tr>
      <w:tr w:rsidR="00B61CB6" w:rsidTr="44A70BA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1F6D9954" w:rsidRDefault="00B61CB6" w14:paraId="4009E896" w14:textId="189B5F35">
            <w:pPr>
              <w:rPr>
                <w:sz w:val="28"/>
                <w:szCs w:val="28"/>
              </w:rPr>
            </w:pPr>
            <w:r w:rsidRPr="1F6D9954" w:rsidR="357D7A93">
              <w:rPr>
                <w:sz w:val="24"/>
                <w:szCs w:val="24"/>
              </w:rPr>
              <w:t xml:space="preserve">Procvičování chemických </w:t>
            </w:r>
            <w:proofErr w:type="gramStart"/>
            <w:r w:rsidRPr="1F6D9954" w:rsidR="357D7A93">
              <w:rPr>
                <w:sz w:val="24"/>
                <w:szCs w:val="24"/>
              </w:rPr>
              <w:t>výpočtů - příprava</w:t>
            </w:r>
            <w:proofErr w:type="gramEnd"/>
            <w:r w:rsidRPr="1F6D9954" w:rsidR="357D7A93">
              <w:rPr>
                <w:sz w:val="24"/>
                <w:szCs w:val="24"/>
              </w:rPr>
              <w:t xml:space="preserve"> na test.</w:t>
            </w:r>
          </w:p>
          <w:p w:rsidR="1F6D9954" w:rsidP="1F6D9954" w:rsidRDefault="1F6D9954" w14:paraId="174C6D86" w14:textId="3FF90270">
            <w:pPr>
              <w:pStyle w:val="Normln"/>
              <w:rPr>
                <w:sz w:val="24"/>
                <w:szCs w:val="24"/>
              </w:rPr>
            </w:pPr>
          </w:p>
          <w:p w:rsidR="357D7A93" w:rsidP="1F6D9954" w:rsidRDefault="357D7A93" w14:paraId="0F96F70B" w14:textId="1A9B8AF0">
            <w:pPr>
              <w:pStyle w:val="Normln"/>
              <w:rPr>
                <w:sz w:val="28"/>
                <w:szCs w:val="28"/>
              </w:rPr>
            </w:pPr>
            <w:r w:rsidRPr="1F6D9954" w:rsidR="357D7A93">
              <w:rPr>
                <w:sz w:val="24"/>
                <w:szCs w:val="24"/>
              </w:rPr>
              <w:t>Rozdělení chemických prvků</w:t>
            </w:r>
            <w:r w:rsidRPr="1F6D9954" w:rsidR="6965422E">
              <w:rPr>
                <w:sz w:val="24"/>
                <w:szCs w:val="24"/>
              </w:rPr>
              <w:t xml:space="preserve"> (str. </w:t>
            </w:r>
            <w:proofErr w:type="gramStart"/>
            <w:r w:rsidRPr="1F6D9954" w:rsidR="6965422E">
              <w:rPr>
                <w:sz w:val="24"/>
                <w:szCs w:val="24"/>
              </w:rPr>
              <w:t>58 – 59</w:t>
            </w:r>
            <w:proofErr w:type="gramEnd"/>
            <w:r w:rsidRPr="1F6D9954" w:rsidR="6965422E">
              <w:rPr>
                <w:sz w:val="24"/>
                <w:szCs w:val="24"/>
              </w:rPr>
              <w:t>), Vodík</w:t>
            </w:r>
            <w:r w:rsidRPr="1F6D9954" w:rsidR="280A2760">
              <w:rPr>
                <w:sz w:val="24"/>
                <w:szCs w:val="24"/>
              </w:rPr>
              <w:t xml:space="preserve"> (str. </w:t>
            </w:r>
            <w:proofErr w:type="gramStart"/>
            <w:r w:rsidRPr="1F6D9954" w:rsidR="280A2760">
              <w:rPr>
                <w:sz w:val="24"/>
                <w:szCs w:val="24"/>
              </w:rPr>
              <w:t>54 – 55</w:t>
            </w:r>
            <w:proofErr w:type="gramEnd"/>
            <w:r w:rsidRPr="1F6D9954" w:rsidR="280A2760">
              <w:rPr>
                <w:sz w:val="24"/>
                <w:szCs w:val="24"/>
              </w:rPr>
              <w:t>).</w:t>
            </w:r>
          </w:p>
          <w:p w:rsidR="1F6D9954" w:rsidP="1F6D9954" w:rsidRDefault="1F6D9954" w14:paraId="627198D5" w14:textId="757814B7">
            <w:pPr>
              <w:pStyle w:val="Normln"/>
              <w:rPr>
                <w:sz w:val="24"/>
                <w:szCs w:val="24"/>
              </w:rPr>
            </w:pPr>
          </w:p>
          <w:p w:rsidR="00A10DBC" w:rsidP="44A70BA5" w:rsidRDefault="00A10DBC" w14:paraId="1FC39945" w14:textId="68214A14">
            <w:pPr>
              <w:pStyle w:val="Normln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4A70BA5" w:rsidR="280A2760">
              <w:rPr>
                <w:sz w:val="24"/>
                <w:szCs w:val="24"/>
              </w:rPr>
              <w:t>Opakuj</w:t>
            </w:r>
            <w:r w:rsidRPr="44A70BA5" w:rsidR="60CCA84F">
              <w:rPr>
                <w:sz w:val="24"/>
                <w:szCs w:val="24"/>
              </w:rPr>
              <w:t>t</w:t>
            </w:r>
            <w:r w:rsidRPr="44A70BA5" w:rsidR="280A2760">
              <w:rPr>
                <w:sz w:val="24"/>
                <w:szCs w:val="24"/>
              </w:rPr>
              <w:t>e chemické značky I.A a II.A skupiny PT a přidejte znalost chemických značek p</w:t>
            </w:r>
            <w:r w:rsidRPr="44A70BA5" w:rsidR="5A6611EB">
              <w:rPr>
                <w:sz w:val="24"/>
                <w:szCs w:val="24"/>
              </w:rPr>
              <w:t xml:space="preserve">rvků </w:t>
            </w:r>
            <w:r w:rsidRPr="44A70BA5" w:rsidR="280A2760">
              <w:rPr>
                <w:sz w:val="24"/>
                <w:szCs w:val="24"/>
              </w:rPr>
              <w:t>III.A skupin</w:t>
            </w:r>
            <w:r w:rsidRPr="44A70BA5" w:rsidR="5A2B4DD6">
              <w:rPr>
                <w:sz w:val="24"/>
                <w:szCs w:val="24"/>
              </w:rPr>
              <w:t>y.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A70BA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0D5FF0FF">
            <w:r w:rsidRPr="44A70BA5" w:rsidR="42E80FCC">
              <w:rPr>
                <w:b w:val="1"/>
                <w:bCs w:val="1"/>
              </w:rPr>
              <w:t>OV</w:t>
            </w:r>
            <w:r w:rsidR="42E80FCC">
              <w:rPr/>
              <w:t xml:space="preserve"> – pokyny jsou v zadání, úkoly vypracovat </w:t>
            </w:r>
            <w:r w:rsidRPr="44A70BA5" w:rsidR="42E80FCC">
              <w:rPr>
                <w:b w:val="1"/>
                <w:bCs w:val="1"/>
              </w:rPr>
              <w:t>do 26.4.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369162F"/>
    <w:rsid w:val="039DA46E"/>
    <w:rsid w:val="0640C3E1"/>
    <w:rsid w:val="06CB0C07"/>
    <w:rsid w:val="0859F80C"/>
    <w:rsid w:val="094B9B91"/>
    <w:rsid w:val="097FF18E"/>
    <w:rsid w:val="0A05B9DC"/>
    <w:rsid w:val="0ACCBFF1"/>
    <w:rsid w:val="0B2A6D00"/>
    <w:rsid w:val="0BBBBFAE"/>
    <w:rsid w:val="0D7F69A0"/>
    <w:rsid w:val="0F09F45B"/>
    <w:rsid w:val="10913B7E"/>
    <w:rsid w:val="11AF2A5E"/>
    <w:rsid w:val="176F6880"/>
    <w:rsid w:val="1AC76134"/>
    <w:rsid w:val="1BF1D3B9"/>
    <w:rsid w:val="1CE64F54"/>
    <w:rsid w:val="1D6B5DD0"/>
    <w:rsid w:val="1E44C933"/>
    <w:rsid w:val="1F6D9954"/>
    <w:rsid w:val="211A45DA"/>
    <w:rsid w:val="21D610B5"/>
    <w:rsid w:val="2273458B"/>
    <w:rsid w:val="257DE40F"/>
    <w:rsid w:val="26557825"/>
    <w:rsid w:val="269DB1F1"/>
    <w:rsid w:val="26F31736"/>
    <w:rsid w:val="2706B7EB"/>
    <w:rsid w:val="280A2760"/>
    <w:rsid w:val="2815341A"/>
    <w:rsid w:val="28508B71"/>
    <w:rsid w:val="2CAB2682"/>
    <w:rsid w:val="2D6ECD31"/>
    <w:rsid w:val="2FD8209E"/>
    <w:rsid w:val="335BC841"/>
    <w:rsid w:val="33A2D987"/>
    <w:rsid w:val="34DE5998"/>
    <w:rsid w:val="357D7A93"/>
    <w:rsid w:val="376A0E6A"/>
    <w:rsid w:val="3820A0AC"/>
    <w:rsid w:val="389E06EE"/>
    <w:rsid w:val="3965DA87"/>
    <w:rsid w:val="3B4D9B1C"/>
    <w:rsid w:val="3BF1C239"/>
    <w:rsid w:val="3FE7564D"/>
    <w:rsid w:val="404925CC"/>
    <w:rsid w:val="421A7424"/>
    <w:rsid w:val="42E80FCC"/>
    <w:rsid w:val="44A70BA5"/>
    <w:rsid w:val="44CECD15"/>
    <w:rsid w:val="452BC674"/>
    <w:rsid w:val="4579DEA9"/>
    <w:rsid w:val="48066DD7"/>
    <w:rsid w:val="4A3B77B2"/>
    <w:rsid w:val="4B465AFE"/>
    <w:rsid w:val="4D077CCD"/>
    <w:rsid w:val="4E09D548"/>
    <w:rsid w:val="4F5362DC"/>
    <w:rsid w:val="4FB9E481"/>
    <w:rsid w:val="53D69C2C"/>
    <w:rsid w:val="56D2E983"/>
    <w:rsid w:val="56D8E66C"/>
    <w:rsid w:val="599BC0D4"/>
    <w:rsid w:val="5A2B4DD6"/>
    <w:rsid w:val="5A6611EB"/>
    <w:rsid w:val="5C217EA2"/>
    <w:rsid w:val="5C8EE2EE"/>
    <w:rsid w:val="5D4F31D1"/>
    <w:rsid w:val="5D83A200"/>
    <w:rsid w:val="5FAA8019"/>
    <w:rsid w:val="60556A6F"/>
    <w:rsid w:val="60CCA84F"/>
    <w:rsid w:val="679F1D73"/>
    <w:rsid w:val="67D5654E"/>
    <w:rsid w:val="6965422E"/>
    <w:rsid w:val="6AA7CA40"/>
    <w:rsid w:val="6CCAF85B"/>
    <w:rsid w:val="725120AE"/>
    <w:rsid w:val="73CB5F96"/>
    <w:rsid w:val="7548FDD9"/>
    <w:rsid w:val="75B4584B"/>
    <w:rsid w:val="76BAE9C5"/>
    <w:rsid w:val="76FB4762"/>
    <w:rsid w:val="79CDB8C1"/>
    <w:rsid w:val="7A2BAC34"/>
    <w:rsid w:val="7A77E49B"/>
    <w:rsid w:val="7C5447C0"/>
    <w:rsid w:val="7D634CF6"/>
    <w:rsid w:val="7EAA3175"/>
    <w:rsid w:val="7F57C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30</revision>
  <lastPrinted>2020-03-11T10:20:00.0000000Z</lastPrinted>
  <dcterms:created xsi:type="dcterms:W3CDTF">2020-03-11T10:31:00.0000000Z</dcterms:created>
  <dcterms:modified xsi:type="dcterms:W3CDTF">2021-03-21T20:24:00.2260243Z</dcterms:modified>
</coreProperties>
</file>