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018" w:rsidRPr="00C81D9D" w:rsidRDefault="00A85018" w:rsidP="00E97394">
      <w:pPr>
        <w:rPr>
          <w:rFonts w:cstheme="minorHAnsi"/>
          <w:b/>
          <w:color w:val="000000"/>
          <w:sz w:val="27"/>
          <w:szCs w:val="27"/>
        </w:rPr>
      </w:pPr>
      <w:r w:rsidRPr="00C81D9D">
        <w:rPr>
          <w:rFonts w:cstheme="minorHAnsi"/>
          <w:b/>
          <w:color w:val="000000"/>
          <w:sz w:val="27"/>
          <w:szCs w:val="27"/>
        </w:rPr>
        <w:t>Pohádkové slovní úlohy</w:t>
      </w:r>
    </w:p>
    <w:p w:rsidR="00A85018" w:rsidRPr="00C81D9D" w:rsidRDefault="00E97394" w:rsidP="00E97394">
      <w:pPr>
        <w:pStyle w:val="Odstavecseseznamem"/>
        <w:numPr>
          <w:ilvl w:val="0"/>
          <w:numId w:val="1"/>
        </w:numPr>
        <w:rPr>
          <w:rFonts w:cstheme="minorHAnsi"/>
          <w:color w:val="000000"/>
          <w:sz w:val="27"/>
          <w:szCs w:val="27"/>
        </w:rPr>
      </w:pPr>
      <w:proofErr w:type="gramStart"/>
      <w:r w:rsidRPr="00C81D9D">
        <w:rPr>
          <w:rFonts w:cstheme="minorHAnsi"/>
          <w:color w:val="000000"/>
          <w:sz w:val="27"/>
          <w:szCs w:val="27"/>
        </w:rPr>
        <w:t>Bylo nebylo</w:t>
      </w:r>
      <w:proofErr w:type="gramEnd"/>
      <w:r w:rsidRPr="00C81D9D">
        <w:rPr>
          <w:rFonts w:cstheme="minorHAnsi"/>
          <w:color w:val="000000"/>
          <w:sz w:val="27"/>
          <w:szCs w:val="27"/>
        </w:rPr>
        <w:t xml:space="preserve">, v jednom domečku nedaleko lesa žil chudý dřevorubec se svou ženou a dvěma dětmi. Každý den chodil muž sekat dřevo a bral s sebou své děti, které se jmenovaly Jenda a Maruška. Děti se snažily od svého otce pochytit zásady těžby dřeva, ale během toho se věnovaly i sběru lesních plodů. Jednoho dne se tak zabraly do sběru, až zašly příliš daleko od otce a zabloudily. Což o to, plodů měli nasbíráno hodně, takže hladem zatím netrpěly a vodu z potoka taky mohly pít, protože civilizace do jejich lesů ještě nepronikla tolik, aby znečistila tento zdroj z vody. Jenda měl odjakživa matematické nadání a rozhodl se, že pokud mají vydržet, než najdou cestu zpátky, je třeba rozdělit množství nasbíraných plodů. Situace byla následující: Jenda nasbíral 145 kusů jahod a 460 ostružin. Mařenka měla o 65 kusů jahod méně než Jenda. A ostružin měla rovnou o polovinu více než Jenda. </w:t>
      </w:r>
    </w:p>
    <w:p w:rsidR="00C81D9D" w:rsidRPr="00C81D9D" w:rsidRDefault="00C81D9D" w:rsidP="00C81D9D">
      <w:pPr>
        <w:pStyle w:val="Odstavecseseznamem"/>
        <w:spacing w:line="276" w:lineRule="auto"/>
        <w:rPr>
          <w:rFonts w:cstheme="minorHAnsi"/>
          <w:b/>
          <w:color w:val="000000"/>
          <w:sz w:val="27"/>
          <w:szCs w:val="27"/>
        </w:rPr>
      </w:pPr>
      <w:r w:rsidRPr="00C81D9D">
        <w:rPr>
          <w:rFonts w:cstheme="minorHAnsi"/>
          <w:b/>
          <w:color w:val="000000"/>
          <w:sz w:val="27"/>
          <w:szCs w:val="27"/>
        </w:rPr>
        <w:t>Z které pohádky</w:t>
      </w:r>
      <w:r w:rsidR="00E97394" w:rsidRPr="00C81D9D">
        <w:rPr>
          <w:rFonts w:cstheme="minorHAnsi"/>
          <w:b/>
          <w:color w:val="000000"/>
          <w:sz w:val="27"/>
          <w:szCs w:val="27"/>
        </w:rPr>
        <w:t xml:space="preserve"> je </w:t>
      </w:r>
      <w:r w:rsidRPr="00C81D9D">
        <w:rPr>
          <w:rFonts w:cstheme="minorHAnsi"/>
          <w:b/>
          <w:color w:val="000000"/>
          <w:sz w:val="27"/>
          <w:szCs w:val="27"/>
        </w:rPr>
        <w:t xml:space="preserve">úryvek? </w:t>
      </w:r>
    </w:p>
    <w:p w:rsidR="00C81D9D" w:rsidRPr="00C81D9D" w:rsidRDefault="00E97394" w:rsidP="00C81D9D">
      <w:pPr>
        <w:pStyle w:val="Odstavecseseznamem"/>
        <w:spacing w:line="276" w:lineRule="auto"/>
        <w:rPr>
          <w:rFonts w:cstheme="minorHAnsi"/>
          <w:b/>
          <w:color w:val="000000"/>
          <w:sz w:val="27"/>
          <w:szCs w:val="27"/>
        </w:rPr>
      </w:pPr>
      <w:r w:rsidRPr="00C81D9D">
        <w:rPr>
          <w:rFonts w:cstheme="minorHAnsi"/>
          <w:b/>
          <w:color w:val="000000"/>
          <w:sz w:val="27"/>
          <w:szCs w:val="27"/>
        </w:rPr>
        <w:t>Kolik kusů jahod měli do</w:t>
      </w:r>
      <w:r w:rsidR="00C81D9D" w:rsidRPr="00C81D9D">
        <w:rPr>
          <w:rFonts w:cstheme="minorHAnsi"/>
          <w:b/>
          <w:color w:val="000000"/>
          <w:sz w:val="27"/>
          <w:szCs w:val="27"/>
        </w:rPr>
        <w:t xml:space="preserve">hromady? </w:t>
      </w:r>
    </w:p>
    <w:p w:rsidR="00BE231F" w:rsidRPr="00C81D9D" w:rsidRDefault="00E97394" w:rsidP="00C81D9D">
      <w:pPr>
        <w:pStyle w:val="Odstavecseseznamem"/>
        <w:spacing w:line="276" w:lineRule="auto"/>
        <w:rPr>
          <w:rFonts w:cstheme="minorHAnsi"/>
          <w:b/>
          <w:color w:val="000000"/>
          <w:sz w:val="27"/>
          <w:szCs w:val="27"/>
        </w:rPr>
      </w:pPr>
      <w:r w:rsidRPr="00C81D9D">
        <w:rPr>
          <w:rFonts w:cstheme="minorHAnsi"/>
          <w:b/>
          <w:color w:val="000000"/>
          <w:sz w:val="27"/>
          <w:szCs w:val="27"/>
        </w:rPr>
        <w:t>Kolik kusů ostružin měli dohromady?</w:t>
      </w:r>
    </w:p>
    <w:p w:rsidR="00E97394" w:rsidRPr="00C81D9D" w:rsidRDefault="00E97394" w:rsidP="00E97394">
      <w:pPr>
        <w:pStyle w:val="Normlnweb"/>
        <w:numPr>
          <w:ilvl w:val="0"/>
          <w:numId w:val="1"/>
        </w:numPr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Bylo jednou jedno děvče a to bylo vysláno v zimě na borůvky. Dost těžký úkol, neboť žádné super ani hyper markety nebyly. Kde vzít v tuto roční dobu čerstvé borůvky? Nu, nic naplat. Jít musela, protože ji z domova vyhnali a prý se bez borůvek nemá vracet. Tak šla a šla, až došla na palouček, kde hořel oheň. Kolem něho sedělo dvanáct podivných postav – byli to mužové, kteří zastupovali dvanáct měsíců v roce. Maruška, tak se naše děvče jmenovalo, sbírala odvahu, ale nakonec se k ohni přiblížila. „Dobrý den, ctihodní mužové,“ oslovila Maruška chlapíky. „Dobrý den, Maruško,“ pozdravil nejvýše posazený muž a ostatní přikývli na pozdrav. „Copak nám neseš?“ Maruška s pláčem v očích povyprávěla o svém těžkém úkolu. Dokonce se osmělila a poprosila o pomoc. Slovutní mužové, se chvíli radili a nakonec ten nejvýš posazený pravil:</w:t>
      </w:r>
      <w:r w:rsidR="00C81D9D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C81D9D">
        <w:rPr>
          <w:rFonts w:asciiTheme="minorHAnsi" w:hAnsiTheme="minorHAnsi" w:cstheme="minorHAnsi"/>
          <w:color w:val="000000"/>
          <w:sz w:val="27"/>
          <w:szCs w:val="27"/>
        </w:rPr>
        <w:t>“Milá, dcero, každý z nás ti poskytne několik borůvek. Pokud správně určíš celkový počet nabízených kuliček borůvek, jsou tvoje.“ Maruška se zaradovala, protože byla skvělá matematička a věřila tomu, že vše dobře dopadne. A tak se také stalo. Maruška vše správně spočítala, dostala slibovanou odměnu ve formě borůvek a šla domů, kde mezitím zpytovali svědomí a od té doby se k Marušce chovali velice slušně.</w:t>
      </w:r>
    </w:p>
    <w:p w:rsidR="00C81D9D" w:rsidRPr="00C81D9D" w:rsidRDefault="00E97394" w:rsidP="00C81D9D">
      <w:pPr>
        <w:pStyle w:val="Normlnweb"/>
        <w:ind w:left="720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 xml:space="preserve">Dokážeš také spočítat, kolik borůvek si odnesla? Hodně štěstí! </w:t>
      </w:r>
    </w:p>
    <w:p w:rsidR="00C81D9D" w:rsidRDefault="00C81D9D" w:rsidP="00C81D9D">
      <w:pPr>
        <w:pStyle w:val="Normlnweb"/>
        <w:ind w:left="720"/>
        <w:rPr>
          <w:rFonts w:asciiTheme="minorHAnsi" w:hAnsiTheme="minorHAnsi" w:cstheme="minorHAnsi"/>
          <w:color w:val="000000"/>
          <w:sz w:val="27"/>
          <w:szCs w:val="27"/>
        </w:rPr>
      </w:pPr>
    </w:p>
    <w:p w:rsidR="00C81D9D" w:rsidRPr="00C81D9D" w:rsidRDefault="00E97394" w:rsidP="00C81D9D">
      <w:pPr>
        <w:pStyle w:val="Normlnweb"/>
        <w:ind w:left="720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lastRenderedPageBreak/>
        <w:t xml:space="preserve">Víme, že: Leden nabídl 20 borůvek, Únor o tři více než Leden, Březen pětkrát více než Leden, Duben 4 krát více než Únor, Květen s Červnem a Červencem dali každý 22, Srpen sám dal 500, Září se Říjnem dohromady oba dva 50, Listopad o 470 méně než Srpen, nakonec prosinec dal 100 krát méně než Březen. </w:t>
      </w:r>
    </w:p>
    <w:p w:rsidR="00C81D9D" w:rsidRPr="00C81D9D" w:rsidRDefault="00C81D9D" w:rsidP="00C81D9D">
      <w:pPr>
        <w:pStyle w:val="Normlnweb"/>
        <w:spacing w:line="276" w:lineRule="auto"/>
        <w:ind w:left="720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>Z</w:t>
      </w:r>
      <w:r w:rsidR="00E97394" w:rsidRPr="00C81D9D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které pohád</w:t>
      </w: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ky je úryvek? </w:t>
      </w:r>
      <w:bookmarkStart w:id="0" w:name="_GoBack"/>
      <w:bookmarkEnd w:id="0"/>
    </w:p>
    <w:p w:rsidR="00E97394" w:rsidRPr="00C81D9D" w:rsidRDefault="00E97394" w:rsidP="00C81D9D">
      <w:pPr>
        <w:pStyle w:val="Normlnweb"/>
        <w:spacing w:line="276" w:lineRule="auto"/>
        <w:ind w:left="720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Kolik borůvek si Maruška odnesla? </w:t>
      </w:r>
    </w:p>
    <w:p w:rsidR="00E97394" w:rsidRPr="00C81D9D" w:rsidRDefault="00E97394" w:rsidP="00E97394">
      <w:pPr>
        <w:pStyle w:val="Normlnweb"/>
        <w:numPr>
          <w:ilvl w:val="0"/>
          <w:numId w:val="1"/>
        </w:numPr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Červená Karkulka byla velmi milá a sympatická dívka. Mladý myslivec Ondra (štíhlý vysoký mladík – 185 cm, 64 kg, tmavé vlasy, hnědé oči) si již dlouho na ni myslel. Jednou si mu Karkulka postěžovala, že je v lese vlk, který ji ohrožuje cestou k babičce. Vydal se tedy po stopách té zákeřné šelmy. Po 1,5 km ji zahlédl a zastřelil. Naložil ji na záda a nesl k babiččině chaloupce. Musel přes lávku, u které stála tato značka. Vlkovu váhu odhadl asi na tři dvacetikilové pytle s moukou (určitě ne víc), které pravidelně nosí do mlýna. Lávka výhružně zapraskala, tak šel raději o dva kilometry dále - přes brod. Cestu měl tak sice delší, ale za sucho v botách to stálo. Teď rychle zpátky a pak už jen 600 m k chaloupce. Jakmile ho Karkulka zahlédla, běžela mu naproti. Myslivec jim u šálku čaje vyprávěl o lovu. Karkulka mu moc děkovala. Už se nemusí na cestě za babičkou bát. Myslivec dostal za odměnu vytouženou hubičku. Samou radostí popadl Karkulku do náruče a řekl: „Tebe bych donesl klidně až domů, jsi lehčí než vlk.“</w:t>
      </w:r>
    </w:p>
    <w:p w:rsidR="00E97394" w:rsidRPr="00C81D9D" w:rsidRDefault="00E97394" w:rsidP="00C81D9D">
      <w:pPr>
        <w:pStyle w:val="Normlnweb"/>
        <w:ind w:left="720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>Mohl myslivec s vlkem přejít po lávce?</w:t>
      </w:r>
    </w:p>
    <w:p w:rsidR="00E97394" w:rsidRPr="00C81D9D" w:rsidRDefault="00E97394" w:rsidP="00C81D9D">
      <w:pPr>
        <w:pStyle w:val="Normlnweb"/>
        <w:ind w:left="720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>Kolik mohl vážit vlk?</w:t>
      </w:r>
    </w:p>
    <w:p w:rsidR="00E97394" w:rsidRPr="00C81D9D" w:rsidRDefault="00E97394" w:rsidP="00C81D9D">
      <w:pPr>
        <w:pStyle w:val="Normlnweb"/>
        <w:ind w:left="720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>Kolik km si myslivec zašel kvůli chatrné lávce?</w:t>
      </w:r>
    </w:p>
    <w:p w:rsidR="00E97394" w:rsidRPr="00C81D9D" w:rsidRDefault="00E97394" w:rsidP="00C81D9D">
      <w:pPr>
        <w:pStyle w:val="Normlnweb"/>
        <w:ind w:left="720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>Jak dalekou cestu ušel myslivec, než došel domů?</w:t>
      </w:r>
    </w:p>
    <w:p w:rsidR="00E97394" w:rsidRPr="00C81D9D" w:rsidRDefault="00C81D9D" w:rsidP="00C81D9D">
      <w:pPr>
        <w:pStyle w:val="Normlnweb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         </w:t>
      </w:r>
      <w:r w:rsidR="00E97394" w:rsidRPr="00C81D9D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Kolik vážila Karkulka?</w:t>
      </w:r>
    </w:p>
    <w:p w:rsidR="00E97394" w:rsidRPr="00C81D9D" w:rsidRDefault="00E97394" w:rsidP="00E97394">
      <w:pPr>
        <w:pStyle w:val="Normlnweb"/>
        <w:ind w:left="720"/>
        <w:rPr>
          <w:rFonts w:asciiTheme="minorHAnsi" w:hAnsiTheme="minorHAnsi" w:cstheme="minorHAnsi"/>
          <w:color w:val="000000"/>
          <w:sz w:val="27"/>
          <w:szCs w:val="27"/>
        </w:rPr>
      </w:pPr>
    </w:p>
    <w:p w:rsidR="00C81D9D" w:rsidRDefault="00C81D9D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</w:p>
    <w:p w:rsidR="00C81D9D" w:rsidRDefault="00C81D9D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</w:p>
    <w:p w:rsidR="00C81D9D" w:rsidRDefault="00C81D9D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</w:p>
    <w:p w:rsidR="00C81D9D" w:rsidRDefault="00C81D9D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lastRenderedPageBreak/>
        <w:t>Řešení</w:t>
      </w:r>
      <w:r w:rsidR="00C81D9D" w:rsidRPr="00C81D9D">
        <w:rPr>
          <w:b/>
        </w:rPr>
        <w:t xml:space="preserve">: </w:t>
      </w:r>
      <w:r w:rsidRPr="00C81D9D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</w:t>
      </w:r>
    </w:p>
    <w:p w:rsidR="00E97394" w:rsidRPr="00C81D9D" w:rsidRDefault="00C81D9D" w:rsidP="00E97394">
      <w:pPr>
        <w:pStyle w:val="Normlnweb"/>
        <w:ind w:left="360"/>
        <w:rPr>
          <w:rFonts w:asciiTheme="minorHAnsi" w:hAnsiTheme="minorHAnsi" w:cstheme="minorHAnsi"/>
          <w:color w:val="000000"/>
          <w:sz w:val="27"/>
          <w:szCs w:val="27"/>
        </w:rPr>
      </w:pPr>
      <w:r>
        <w:rPr>
          <w:rFonts w:asciiTheme="minorHAnsi" w:hAnsiTheme="minorHAnsi" w:cstheme="minorHAnsi"/>
          <w:color w:val="000000"/>
          <w:sz w:val="27"/>
          <w:szCs w:val="27"/>
        </w:rPr>
        <w:t xml:space="preserve">1, </w:t>
      </w:r>
      <w:r w:rsidR="00E97394" w:rsidRPr="00C81D9D">
        <w:rPr>
          <w:rFonts w:asciiTheme="minorHAnsi" w:hAnsiTheme="minorHAnsi" w:cstheme="minorHAnsi"/>
          <w:color w:val="000000"/>
          <w:sz w:val="27"/>
          <w:szCs w:val="27"/>
        </w:rPr>
        <w:t xml:space="preserve">Perníková chaloupka </w:t>
      </w:r>
    </w:p>
    <w:p w:rsidR="00E97394" w:rsidRPr="00C81D9D" w:rsidRDefault="00E97394" w:rsidP="00E97394">
      <w:pPr>
        <w:pStyle w:val="Normlnweb"/>
        <w:ind w:left="360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 xml:space="preserve">Měli dohromady 225 kusů jahod. Měli dohromady 1150 kusů ostružin. </w:t>
      </w:r>
    </w:p>
    <w:p w:rsidR="00E97394" w:rsidRPr="00C81D9D" w:rsidRDefault="00C81D9D" w:rsidP="00E97394">
      <w:pPr>
        <w:pStyle w:val="Normlnweb"/>
        <w:ind w:left="360"/>
        <w:rPr>
          <w:rFonts w:asciiTheme="minorHAnsi" w:hAnsiTheme="minorHAnsi" w:cstheme="minorHAnsi"/>
          <w:color w:val="000000"/>
          <w:sz w:val="27"/>
          <w:szCs w:val="27"/>
        </w:rPr>
      </w:pPr>
      <w:r>
        <w:rPr>
          <w:rFonts w:asciiTheme="minorHAnsi" w:hAnsiTheme="minorHAnsi" w:cstheme="minorHAnsi"/>
          <w:color w:val="000000"/>
          <w:sz w:val="27"/>
          <w:szCs w:val="27"/>
        </w:rPr>
        <w:t xml:space="preserve">2, </w:t>
      </w:r>
      <w:r w:rsidR="00E97394" w:rsidRPr="00C81D9D">
        <w:rPr>
          <w:rFonts w:asciiTheme="minorHAnsi" w:hAnsiTheme="minorHAnsi" w:cstheme="minorHAnsi"/>
          <w:color w:val="000000"/>
          <w:sz w:val="27"/>
          <w:szCs w:val="27"/>
        </w:rPr>
        <w:t xml:space="preserve"> O dvanácti měsíčkách </w:t>
      </w:r>
    </w:p>
    <w:p w:rsidR="00E97394" w:rsidRPr="00C81D9D" w:rsidRDefault="00E97394" w:rsidP="00E97394">
      <w:pPr>
        <w:pStyle w:val="Normlnweb"/>
        <w:ind w:left="360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Maruška si odnesla 882 borůvek.</w:t>
      </w:r>
    </w:p>
    <w:p w:rsidR="00E97394" w:rsidRPr="00C81D9D" w:rsidRDefault="00C81D9D" w:rsidP="00E97394">
      <w:pPr>
        <w:pStyle w:val="Normlnweb"/>
        <w:ind w:left="360"/>
        <w:rPr>
          <w:rFonts w:asciiTheme="minorHAnsi" w:hAnsiTheme="minorHAnsi" w:cstheme="minorHAnsi"/>
          <w:color w:val="000000"/>
          <w:sz w:val="27"/>
          <w:szCs w:val="27"/>
        </w:rPr>
      </w:pPr>
      <w:r>
        <w:rPr>
          <w:rFonts w:asciiTheme="minorHAnsi" w:hAnsiTheme="minorHAnsi" w:cstheme="minorHAnsi"/>
          <w:color w:val="000000"/>
          <w:sz w:val="27"/>
          <w:szCs w:val="27"/>
        </w:rPr>
        <w:t xml:space="preserve">3, </w:t>
      </w:r>
      <w:r w:rsidR="00E97394" w:rsidRPr="00C81D9D">
        <w:rPr>
          <w:rFonts w:asciiTheme="minorHAnsi" w:hAnsiTheme="minorHAnsi" w:cstheme="minorHAnsi"/>
          <w:color w:val="000000"/>
          <w:sz w:val="27"/>
          <w:szCs w:val="27"/>
        </w:rPr>
        <w:t>Červená Karkulka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Mohl myslivec s vlkem přejít po lávce?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64 + 60 = 124 Kg …… pokud myslivec provedl odhad správně, nemohl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Kolik mohl vážit vlk?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 xml:space="preserve">3 . 20 = 60 kg …………. </w:t>
      </w:r>
      <w:proofErr w:type="gramStart"/>
      <w:r w:rsidRPr="00C81D9D">
        <w:rPr>
          <w:rFonts w:asciiTheme="minorHAnsi" w:hAnsiTheme="minorHAnsi" w:cstheme="minorHAnsi"/>
          <w:color w:val="000000"/>
          <w:sz w:val="27"/>
          <w:szCs w:val="27"/>
        </w:rPr>
        <w:t>max.</w:t>
      </w:r>
      <w:proofErr w:type="gramEnd"/>
      <w:r w:rsidRPr="00C81D9D">
        <w:rPr>
          <w:rFonts w:asciiTheme="minorHAnsi" w:hAnsiTheme="minorHAnsi" w:cstheme="minorHAnsi"/>
          <w:color w:val="000000"/>
          <w:sz w:val="27"/>
          <w:szCs w:val="27"/>
        </w:rPr>
        <w:t xml:space="preserve"> 60 kg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Kolik km si myslivec zašel kvůli chatrné lávce?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4 km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Jak dalekou cestu ušel myslivec, než došel domů?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Cesta tam = 1,5 km + 2 km + 2 km + 600 m = 6 km 100 m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Cesta zpět = 600 m + 1,5 km = 2 km 100 m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Celkem = 8 km 200 m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Kolik vážila Karkulka?</w:t>
      </w:r>
    </w:p>
    <w:p w:rsidR="00E97394" w:rsidRPr="00C81D9D" w:rsidRDefault="00E97394" w:rsidP="00E97394">
      <w:pPr>
        <w:pStyle w:val="Normlnweb"/>
        <w:rPr>
          <w:rFonts w:asciiTheme="minorHAnsi" w:hAnsiTheme="minorHAnsi" w:cstheme="minorHAnsi"/>
          <w:color w:val="000000"/>
          <w:sz w:val="27"/>
          <w:szCs w:val="27"/>
        </w:rPr>
      </w:pPr>
      <w:r w:rsidRPr="00C81D9D">
        <w:rPr>
          <w:rFonts w:asciiTheme="minorHAnsi" w:hAnsiTheme="minorHAnsi" w:cstheme="minorHAnsi"/>
          <w:color w:val="000000"/>
          <w:sz w:val="27"/>
          <w:szCs w:val="27"/>
        </w:rPr>
        <w:t>Ne více než 60 kg.</w:t>
      </w:r>
    </w:p>
    <w:p w:rsidR="00E97394" w:rsidRPr="00C81D9D" w:rsidRDefault="00E97394" w:rsidP="00E97394">
      <w:pPr>
        <w:pStyle w:val="Normlnweb"/>
        <w:ind w:left="360"/>
        <w:rPr>
          <w:rFonts w:asciiTheme="minorHAnsi" w:hAnsiTheme="minorHAnsi" w:cstheme="minorHAnsi"/>
          <w:color w:val="000000"/>
          <w:sz w:val="27"/>
          <w:szCs w:val="27"/>
        </w:rPr>
      </w:pPr>
    </w:p>
    <w:p w:rsidR="00E97394" w:rsidRPr="00C81D9D" w:rsidRDefault="00E97394" w:rsidP="00E97394">
      <w:pPr>
        <w:pStyle w:val="Odstavecseseznamem"/>
        <w:rPr>
          <w:rFonts w:cstheme="minorHAnsi"/>
        </w:rPr>
      </w:pPr>
    </w:p>
    <w:sectPr w:rsidR="00E97394" w:rsidRPr="00C81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4774"/>
    <w:multiLevelType w:val="hybridMultilevel"/>
    <w:tmpl w:val="132026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394"/>
    <w:rsid w:val="000534CF"/>
    <w:rsid w:val="004F08A5"/>
    <w:rsid w:val="00A85018"/>
    <w:rsid w:val="00BB0627"/>
    <w:rsid w:val="00C81D9D"/>
    <w:rsid w:val="00E9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A6E5D"/>
  <w15:chartTrackingRefBased/>
  <w15:docId w15:val="{87B9D1E1-0354-4632-9689-052F971E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739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9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3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Zálešáková Marie</dc:creator>
  <cp:keywords/>
  <dc:description/>
  <cp:lastModifiedBy>Zálešáková Marie</cp:lastModifiedBy>
  <cp:revision>3</cp:revision>
  <dcterms:created xsi:type="dcterms:W3CDTF">2020-05-10T20:30:00Z</dcterms:created>
  <dcterms:modified xsi:type="dcterms:W3CDTF">2020-05-18T06:53:00Z</dcterms:modified>
</cp:coreProperties>
</file>