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224CD9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A75E003" w:rsidR="00557993" w:rsidRPr="00DD7306" w:rsidRDefault="1C56B2B8" w:rsidP="1224CD98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1224CD98">
              <w:rPr>
                <w:i/>
                <w:iCs/>
                <w:sz w:val="36"/>
                <w:szCs w:val="36"/>
              </w:rPr>
              <w:t>31. 5. - 4. 6.</w:t>
            </w:r>
          </w:p>
        </w:tc>
      </w:tr>
      <w:tr w:rsidR="003640B0" w14:paraId="7C546FE4" w14:textId="77777777" w:rsidTr="1224CD98">
        <w:tc>
          <w:tcPr>
            <w:tcW w:w="9062" w:type="dxa"/>
            <w:gridSpan w:val="2"/>
          </w:tcPr>
          <w:p w14:paraId="0A37501D" w14:textId="7E31E123" w:rsidR="003640B0" w:rsidRPr="003640B0" w:rsidRDefault="003640B0" w:rsidP="1224CD98">
            <w:pPr>
              <w:rPr>
                <w:i/>
                <w:iCs/>
                <w:sz w:val="24"/>
                <w:szCs w:val="24"/>
              </w:rPr>
            </w:pPr>
            <w:r w:rsidRPr="1224CD98">
              <w:rPr>
                <w:sz w:val="24"/>
                <w:szCs w:val="24"/>
              </w:rPr>
              <w:t>Třída:</w:t>
            </w:r>
            <w:r w:rsidR="376A0E6A" w:rsidRPr="1224CD98">
              <w:rPr>
                <w:sz w:val="24"/>
                <w:szCs w:val="24"/>
              </w:rPr>
              <w:t xml:space="preserve">  </w:t>
            </w:r>
            <w:proofErr w:type="gramStart"/>
            <w:r w:rsidR="4E4D5F09" w:rsidRPr="1224CD98">
              <w:rPr>
                <w:b/>
                <w:bCs/>
                <w:sz w:val="28"/>
                <w:szCs w:val="28"/>
              </w:rPr>
              <w:t>6.D</w:t>
            </w:r>
            <w:r w:rsidR="5FD64E8A" w:rsidRPr="1224CD98">
              <w:rPr>
                <w:b/>
                <w:bCs/>
                <w:sz w:val="28"/>
                <w:szCs w:val="28"/>
              </w:rPr>
              <w:t xml:space="preserve"> </w:t>
            </w:r>
            <w:r w:rsidR="5FD64E8A" w:rsidRPr="1224CD98">
              <w:rPr>
                <w:sz w:val="24"/>
                <w:szCs w:val="24"/>
              </w:rPr>
              <w:t xml:space="preserve">                                                                                    </w:t>
            </w:r>
            <w:r w:rsidR="5FD64E8A" w:rsidRPr="1224CD98">
              <w:rPr>
                <w:b/>
                <w:bCs/>
                <w:sz w:val="28"/>
                <w:szCs w:val="28"/>
              </w:rPr>
              <w:t>prezenční</w:t>
            </w:r>
            <w:proofErr w:type="gramEnd"/>
            <w:r w:rsidR="5FD64E8A" w:rsidRPr="1224CD98">
              <w:rPr>
                <w:b/>
                <w:bCs/>
                <w:sz w:val="28"/>
                <w:szCs w:val="28"/>
              </w:rPr>
              <w:t xml:space="preserve"> výuka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DFE185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7625232" w14:textId="77B288A3" w:rsidR="00A10DBC" w:rsidRDefault="39C9D860" w:rsidP="1224CD9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Pondělí 31. 5.</w:t>
            </w:r>
          </w:p>
          <w:p w14:paraId="7615C08E" w14:textId="66A58277" w:rsidR="00A10DBC" w:rsidRDefault="39C9D860" w:rsidP="1224CD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Opakování – větné členy</w:t>
            </w:r>
          </w:p>
          <w:p w14:paraId="176092BA" w14:textId="6E86E334" w:rsidR="00A10DBC" w:rsidRDefault="39C9D860" w:rsidP="1224CD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PS 29/1</w:t>
            </w:r>
          </w:p>
          <w:p w14:paraId="031F5D38" w14:textId="2C60E6C1" w:rsidR="00A10DBC" w:rsidRDefault="39C9D860" w:rsidP="1224CD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Online procvičování: </w:t>
            </w:r>
            <w:hyperlink r:id="rId5">
              <w:r w:rsidRPr="1224CD98">
                <w:rPr>
                  <w:rStyle w:val="Hypertextovodkaz"/>
                  <w:rFonts w:eastAsiaTheme="minorEastAsia"/>
                  <w:sz w:val="24"/>
                  <w:szCs w:val="24"/>
                </w:rPr>
                <w:t>https://www.umimecesky.cz/rozbory-podmet-prisudek-2-uroven/2451</w:t>
              </w:r>
            </w:hyperlink>
          </w:p>
          <w:p w14:paraId="4A17D907" w14:textId="32288EF0" w:rsidR="00A10DBC" w:rsidRDefault="39C9D860" w:rsidP="1224CD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UČ 113/2</w:t>
            </w:r>
          </w:p>
          <w:p w14:paraId="071DD253" w14:textId="45B89750" w:rsidR="00A10DBC" w:rsidRDefault="39C9D860" w:rsidP="1224CD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UČ 114/1</w:t>
            </w:r>
          </w:p>
          <w:p w14:paraId="4C719642" w14:textId="5A039A37" w:rsidR="00A10DBC" w:rsidRDefault="39C9D860" w:rsidP="1224CD9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Úterý 1. 6.</w:t>
            </w:r>
          </w:p>
          <w:p w14:paraId="0A45B784" w14:textId="68CFFC65" w:rsidR="00A10DBC" w:rsidRDefault="39C9D860" w:rsidP="1224CD98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Opakování – shoda podmětu s přísudkem</w:t>
            </w:r>
          </w:p>
          <w:p w14:paraId="361274EB" w14:textId="334FB294" w:rsidR="00A10DBC" w:rsidRDefault="39C9D860" w:rsidP="1224CD98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UČ 115/1, 2</w:t>
            </w:r>
          </w:p>
          <w:p w14:paraId="7AC9D952" w14:textId="1A572233" w:rsidR="00A10DBC" w:rsidRDefault="39C9D860" w:rsidP="1224CD9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Středa 2. 6.</w:t>
            </w:r>
          </w:p>
          <w:p w14:paraId="5DA3B484" w14:textId="1C448C93" w:rsidR="00A10DBC" w:rsidRDefault="39C9D860" w:rsidP="1224CD9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Test – určování podmětu a přísudku, shoda Po s </w:t>
            </w:r>
            <w:proofErr w:type="spellStart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Př</w:t>
            </w:r>
            <w:proofErr w:type="spellEnd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(bude i v </w:t>
            </w:r>
            <w:proofErr w:type="spellStart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)</w:t>
            </w:r>
          </w:p>
          <w:p w14:paraId="101A09C5" w14:textId="17DDDBA2" w:rsidR="00A10DBC" w:rsidRDefault="39C9D860" w:rsidP="1224CD9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Čtvrtek 3. 6.</w:t>
            </w:r>
          </w:p>
          <w:p w14:paraId="6697EC01" w14:textId="571DA551" w:rsidR="00A10DBC" w:rsidRDefault="39C9D860" w:rsidP="1224CD9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Opakování – pravopis</w:t>
            </w:r>
          </w:p>
          <w:p w14:paraId="40F9FF13" w14:textId="69B328EF" w:rsidR="00A10DBC" w:rsidRDefault="39C9D860" w:rsidP="1224CD9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UČ 48/17 &gt; přepsat do sešitu</w:t>
            </w:r>
          </w:p>
          <w:p w14:paraId="2A4CB07F" w14:textId="07366688" w:rsidR="00A10DBC" w:rsidRDefault="39C9D860" w:rsidP="1224CD9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Pátek 4. 6.</w:t>
            </w:r>
          </w:p>
          <w:p w14:paraId="2505BA90" w14:textId="2D808C92" w:rsidR="00A10DBC" w:rsidRDefault="39C9D860" w:rsidP="1224CD9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dokončení PL – drama (viz Zadání v </w:t>
            </w:r>
            <w:proofErr w:type="spellStart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)</w:t>
            </w:r>
          </w:p>
          <w:p w14:paraId="3F980285" w14:textId="59045A68" w:rsidR="00A10DBC" w:rsidRDefault="39C9D860" w:rsidP="1224CD9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24CD98">
              <w:rPr>
                <w:rFonts w:eastAsiaTheme="minorEastAsia"/>
                <w:color w:val="000000" w:themeColor="text1"/>
                <w:sz w:val="24"/>
                <w:szCs w:val="24"/>
              </w:rPr>
              <w:t>dopisování chybějících cvičení v PS</w:t>
            </w:r>
          </w:p>
          <w:p w14:paraId="2619AB28" w14:textId="58FB84BC" w:rsidR="00A10DBC" w:rsidRPr="003640B0" w:rsidRDefault="39C9D860" w:rsidP="1224CD98">
            <w:pPr>
              <w:pStyle w:val="Odstavecseseznamem"/>
              <w:numPr>
                <w:ilvl w:val="0"/>
                <w:numId w:val="2"/>
              </w:numPr>
              <w:spacing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4DFE1859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Dominik Divecký (2x odloženo), David </w:t>
            </w:r>
            <w:proofErr w:type="spellStart"/>
            <w:r w:rsidRPr="4DFE1859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Pelka</w:t>
            </w:r>
            <w:proofErr w:type="spellEnd"/>
          </w:p>
          <w:p w14:paraId="5A39BBE3" w14:textId="20CD05F2" w:rsidR="00A10DBC" w:rsidRPr="003640B0" w:rsidRDefault="00A10DBC" w:rsidP="4DFE1859">
            <w:pPr>
              <w:spacing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</w:p>
        </w:tc>
      </w:tr>
      <w:tr w:rsidR="003640B0" w14:paraId="339D29E2" w14:textId="77777777" w:rsidTr="4DFE185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305135E" w14:textId="4147CBFE" w:rsidR="003640B0" w:rsidRPr="003640B0" w:rsidRDefault="00C62F77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Výšky v trojúhelníku</w:t>
            </w:r>
          </w:p>
          <w:p w14:paraId="6F8FE5DC" w14:textId="6AFBF4A6" w:rsidR="003640B0" w:rsidRPr="003640B0" w:rsidRDefault="00C62F77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Těžnice v trojúhelníku</w:t>
            </w:r>
          </w:p>
          <w:p w14:paraId="5AAACEDF" w14:textId="7319711A" w:rsidR="003640B0" w:rsidRPr="003640B0" w:rsidRDefault="00C62F77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Střední příčky v trojúhelníku</w:t>
            </w:r>
          </w:p>
          <w:p w14:paraId="460226C9" w14:textId="314FC5D9" w:rsidR="003640B0" w:rsidRPr="003640B0" w:rsidRDefault="003640B0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BA1ABD7" w14:textId="789BA2E6" w:rsidR="003640B0" w:rsidRPr="003640B0" w:rsidRDefault="2A324B3F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</w:t>
            </w:r>
            <w:r w:rsidR="00C62F77"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Test - </w:t>
            </w:r>
            <w:r w:rsidR="2B27BAFC"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trojúhelníková nerovnost, úhly v trojúhelníku, výšky a těžnice v trojúhelníku</w:t>
            </w:r>
          </w:p>
          <w:p w14:paraId="0D0B940D" w14:textId="3A9900C6" w:rsidR="003640B0" w:rsidRPr="003640B0" w:rsidRDefault="003640B0" w:rsidP="755AF71D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DFE185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AB8FA54" w:rsidR="003640B0" w:rsidRDefault="12DC73AD" w:rsidP="755AF71D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755AF71D">
              <w:rPr>
                <w:rFonts w:eastAsiaTheme="minorEastAsia"/>
                <w:sz w:val="24"/>
                <w:szCs w:val="24"/>
              </w:rPr>
              <w:t xml:space="preserve">Unit 6 - </w:t>
            </w:r>
            <w:proofErr w:type="spellStart"/>
            <w:r w:rsidRPr="755AF71D">
              <w:rPr>
                <w:rFonts w:eastAsiaTheme="minorEastAsia"/>
                <w:b/>
                <w:bCs/>
                <w:sz w:val="24"/>
                <w:szCs w:val="24"/>
              </w:rPr>
              <w:t>Entertainment</w:t>
            </w:r>
            <w:proofErr w:type="spellEnd"/>
          </w:p>
          <w:p w14:paraId="5789F81C" w14:textId="47C4BE8E" w:rsidR="00A10DBC" w:rsidRDefault="12DC73AD" w:rsidP="755AF71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755AF71D">
              <w:rPr>
                <w:rFonts w:eastAsiaTheme="minorEastAsia"/>
                <w:sz w:val="24"/>
                <w:szCs w:val="24"/>
              </w:rPr>
              <w:t>Going</w:t>
            </w:r>
            <w:proofErr w:type="spellEnd"/>
            <w:r w:rsidRPr="755AF71D">
              <w:rPr>
                <w:rFonts w:eastAsiaTheme="minorEastAsia"/>
                <w:sz w:val="24"/>
                <w:szCs w:val="24"/>
              </w:rPr>
              <w:t xml:space="preserve"> to</w:t>
            </w:r>
          </w:p>
          <w:p w14:paraId="4ADD54C8" w14:textId="48725626" w:rsidR="00A10DBC" w:rsidRDefault="12DC73AD" w:rsidP="755AF71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755AF71D">
              <w:rPr>
                <w:rFonts w:eastAsiaTheme="minorEastAsia"/>
                <w:sz w:val="24"/>
                <w:szCs w:val="24"/>
              </w:rPr>
              <w:t xml:space="preserve">Free </w:t>
            </w:r>
            <w:proofErr w:type="spellStart"/>
            <w:r w:rsidRPr="755AF71D">
              <w:rPr>
                <w:rFonts w:eastAsiaTheme="minorEastAsia"/>
                <w:sz w:val="24"/>
                <w:szCs w:val="24"/>
              </w:rPr>
              <w:t>time</w:t>
            </w:r>
            <w:proofErr w:type="spellEnd"/>
          </w:p>
          <w:p w14:paraId="32F18DD5" w14:textId="6AD65A3C" w:rsidR="00A10DBC" w:rsidRDefault="12DC73AD" w:rsidP="755AF71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755AF71D">
              <w:rPr>
                <w:rFonts w:eastAsiaTheme="minorEastAsia"/>
                <w:sz w:val="24"/>
                <w:szCs w:val="24"/>
              </w:rPr>
              <w:t>Above</w:t>
            </w:r>
            <w:proofErr w:type="spellEnd"/>
            <w:r w:rsidRPr="755AF71D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755AF71D">
              <w:rPr>
                <w:rFonts w:eastAsiaTheme="minorEastAsia"/>
                <w:sz w:val="24"/>
                <w:szCs w:val="24"/>
              </w:rPr>
              <w:t>the</w:t>
            </w:r>
            <w:proofErr w:type="spellEnd"/>
            <w:r w:rsidRPr="755AF71D">
              <w:rPr>
                <w:rFonts w:eastAsiaTheme="minorEastAsia"/>
                <w:sz w:val="24"/>
                <w:szCs w:val="24"/>
              </w:rPr>
              <w:t xml:space="preserve"> map </w:t>
            </w:r>
            <w:proofErr w:type="spellStart"/>
            <w:r w:rsidRPr="755AF71D">
              <w:rPr>
                <w:rFonts w:eastAsiaTheme="minorEastAsia"/>
                <w:sz w:val="24"/>
                <w:szCs w:val="24"/>
              </w:rPr>
              <w:t>of</w:t>
            </w:r>
            <w:proofErr w:type="spellEnd"/>
            <w:r w:rsidRPr="755AF71D">
              <w:rPr>
                <w:rFonts w:eastAsiaTheme="minorEastAsia"/>
                <w:sz w:val="24"/>
                <w:szCs w:val="24"/>
              </w:rPr>
              <w:t xml:space="preserve"> UK</w:t>
            </w:r>
          </w:p>
          <w:p w14:paraId="1A39CD2A" w14:textId="47AF70FE" w:rsidR="00A10DBC" w:rsidRDefault="00A10DBC" w:rsidP="755AF71D">
            <w:pPr>
              <w:rPr>
                <w:rFonts w:eastAsiaTheme="minorEastAsia"/>
                <w:sz w:val="24"/>
                <w:szCs w:val="24"/>
              </w:rPr>
            </w:pPr>
          </w:p>
          <w:p w14:paraId="64157D7D" w14:textId="1668CC98" w:rsidR="00A10DBC" w:rsidRDefault="432EEA2B" w:rsidP="755AF71D">
            <w:pPr>
              <w:rPr>
                <w:rFonts w:eastAsiaTheme="minorEastAsia"/>
                <w:sz w:val="24"/>
                <w:szCs w:val="24"/>
              </w:rPr>
            </w:pPr>
            <w:r w:rsidRPr="755AF71D">
              <w:rPr>
                <w:rFonts w:eastAsiaTheme="minorEastAsia"/>
                <w:sz w:val="24"/>
                <w:szCs w:val="24"/>
              </w:rPr>
              <w:t>Čtvrtek test nepravidelná slovesa.</w:t>
            </w:r>
          </w:p>
          <w:p w14:paraId="44EAFD9C" w14:textId="1290FACF" w:rsidR="00A10DBC" w:rsidRPr="003640B0" w:rsidRDefault="00A10DBC" w:rsidP="755AF71D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09AE0047" w14:textId="77777777" w:rsidTr="4DFE1859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033B77EF" w:rsidR="003640B0" w:rsidRDefault="4C79696A" w:rsidP="00C30A0A">
            <w:pPr>
              <w:rPr>
                <w:sz w:val="24"/>
                <w:szCs w:val="24"/>
              </w:rPr>
            </w:pPr>
            <w:r w:rsidRPr="1224CD98">
              <w:rPr>
                <w:sz w:val="24"/>
                <w:szCs w:val="24"/>
              </w:rPr>
              <w:t xml:space="preserve">Hmyz s proměnou nedokonalou (učebnice str. </w:t>
            </w:r>
            <w:r w:rsidR="3B8938BC" w:rsidRPr="1224CD98">
              <w:rPr>
                <w:sz w:val="24"/>
                <w:szCs w:val="24"/>
              </w:rPr>
              <w:t>80 – 85)</w:t>
            </w:r>
          </w:p>
          <w:p w14:paraId="3656B9AB" w14:textId="05151CB1" w:rsidR="00A10DBC" w:rsidRPr="003640B0" w:rsidRDefault="00A10DBC" w:rsidP="1224CD9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DFE1859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DFE1859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0231E235" w14:textId="27B6E9ED" w:rsidR="00A10DBC" w:rsidRPr="003640B0" w:rsidRDefault="5F336B5F" w:rsidP="0C969CE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969C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Austrálie a Oceánie</w:t>
            </w:r>
          </w:p>
          <w:p w14:paraId="13C979E2" w14:textId="3CEFACBD" w:rsidR="00A10DBC" w:rsidRPr="003640B0" w:rsidRDefault="5F336B5F" w:rsidP="0C969CE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969C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Prověrka cestopis</w:t>
            </w:r>
          </w:p>
          <w:p w14:paraId="4B99056E" w14:textId="4C972544" w:rsidR="00A10DBC" w:rsidRPr="003640B0" w:rsidRDefault="00A10DBC" w:rsidP="0C969CE3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DFE1859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7B052FAD" w14:textId="1A20F41D" w:rsidR="003640B0" w:rsidRPr="003640B0" w:rsidRDefault="4F3C36CB" w:rsidP="755AF7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5AF7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Shrnutí badatelské hodiny a odvození nové fyzikální veličiny</w:t>
            </w:r>
          </w:p>
          <w:p w14:paraId="3461D779" w14:textId="66274C90" w:rsidR="003640B0" w:rsidRPr="003640B0" w:rsidRDefault="003640B0" w:rsidP="755AF71D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55AF71D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6759694" w14:textId="3D049F4E" w:rsidR="004B177C" w:rsidRDefault="4F2F92B9" w:rsidP="755AF71D">
            <w:pPr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755AF71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23B92C44" w:rsidRPr="755AF71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755AF71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</w:t>
            </w:r>
            <w:r w:rsidR="18874F10" w:rsidRPr="755AF71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755AF71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Systém českého školství</w:t>
            </w:r>
          </w:p>
          <w:p w14:paraId="562AEEE2" w14:textId="12AF2AA7" w:rsidR="004B177C" w:rsidRDefault="4F2F92B9" w:rsidP="755AF71D">
            <w:pPr>
              <w:rPr>
                <w:rFonts w:eastAsiaTheme="minorEastAsia"/>
                <w:sz w:val="24"/>
                <w:szCs w:val="24"/>
              </w:rPr>
            </w:pPr>
            <w:r w:rsidRPr="755AF71D">
              <w:rPr>
                <w:rFonts w:eastAsiaTheme="minorEastAsia"/>
                <w:sz w:val="24"/>
                <w:szCs w:val="24"/>
              </w:rPr>
              <w:t>Učebnice str.</w:t>
            </w:r>
            <w:r w:rsidR="7CE6C92C" w:rsidRPr="755AF71D">
              <w:rPr>
                <w:rFonts w:eastAsiaTheme="minorEastAsia"/>
                <w:sz w:val="24"/>
                <w:szCs w:val="24"/>
              </w:rPr>
              <w:t xml:space="preserve"> </w:t>
            </w:r>
            <w:r w:rsidRPr="755AF71D">
              <w:rPr>
                <w:rFonts w:eastAsiaTheme="minorEastAsia"/>
                <w:sz w:val="24"/>
                <w:szCs w:val="24"/>
              </w:rPr>
              <w:t>95</w:t>
            </w:r>
          </w:p>
          <w:p w14:paraId="3029BEF8" w14:textId="0C7AB053" w:rsidR="755AF71D" w:rsidRDefault="755AF71D" w:rsidP="755AF71D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7D6B47FF" w14:textId="23CFEB6C" w:rsidR="003640B0" w:rsidRDefault="5EB165FD" w:rsidP="755AF71D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5AF71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 - Sluneční záření</w:t>
            </w:r>
            <w:r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>: učeb.</w:t>
            </w:r>
            <w:r w:rsidR="422DC1B2"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44E8A353"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>s</w:t>
            </w:r>
            <w:r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>tr.</w:t>
            </w:r>
            <w:proofErr w:type="gramEnd"/>
            <w:r w:rsidR="3CCF4151"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>31</w:t>
            </w:r>
            <w:r w:rsidR="16796549"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55AF71D">
              <w:rPr>
                <w:rFonts w:eastAsiaTheme="minorEastAsia"/>
                <w:color w:val="000000" w:themeColor="text1"/>
                <w:sz w:val="24"/>
                <w:szCs w:val="24"/>
              </w:rPr>
              <w:t>- kapitola 3.3</w:t>
            </w:r>
          </w:p>
          <w:p w14:paraId="5043CB0F" w14:textId="001D449D" w:rsidR="003640B0" w:rsidRDefault="003640B0" w:rsidP="755AF71D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A6A39"/>
    <w:multiLevelType w:val="hybridMultilevel"/>
    <w:tmpl w:val="B1664B98"/>
    <w:lvl w:ilvl="0" w:tplc="62BC31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5E4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14AB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F8B0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782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EAB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9630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40C2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406D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E2BC4"/>
    <w:multiLevelType w:val="hybridMultilevel"/>
    <w:tmpl w:val="7BCA8CEA"/>
    <w:lvl w:ilvl="0" w:tplc="749E5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C8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627C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24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4A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70F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6EA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865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7EA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B56D77"/>
    <w:multiLevelType w:val="hybridMultilevel"/>
    <w:tmpl w:val="828462A4"/>
    <w:lvl w:ilvl="0" w:tplc="B1B052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E4C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ECF4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A67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4AF7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2E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88AE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4C63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282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E3221A"/>
    <w:multiLevelType w:val="hybridMultilevel"/>
    <w:tmpl w:val="E84ADE50"/>
    <w:lvl w:ilvl="0" w:tplc="48A2C4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BDCD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82A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D604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C90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BCD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A3B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0EDC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8CC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D4CA1"/>
    <w:multiLevelType w:val="hybridMultilevel"/>
    <w:tmpl w:val="0DBAF8D8"/>
    <w:lvl w:ilvl="0" w:tplc="27C4E0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18CA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005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569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7237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E5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52E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261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E236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D46CE"/>
    <w:multiLevelType w:val="hybridMultilevel"/>
    <w:tmpl w:val="45487112"/>
    <w:lvl w:ilvl="0" w:tplc="434414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4D24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7028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67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CA3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5AD8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1865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F825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EF4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E562B"/>
    <w:multiLevelType w:val="hybridMultilevel"/>
    <w:tmpl w:val="07DCF2F8"/>
    <w:lvl w:ilvl="0" w:tplc="B720BC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E681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4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A0F8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804B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4EE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3EB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62B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7035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796E3C"/>
    <w:rsid w:val="00875AA9"/>
    <w:rsid w:val="00882F2D"/>
    <w:rsid w:val="008C50E0"/>
    <w:rsid w:val="00A10DBC"/>
    <w:rsid w:val="00A30B25"/>
    <w:rsid w:val="00B61CB6"/>
    <w:rsid w:val="00B76E46"/>
    <w:rsid w:val="00C30A0A"/>
    <w:rsid w:val="00C62F77"/>
    <w:rsid w:val="00CE1E5A"/>
    <w:rsid w:val="00D4542F"/>
    <w:rsid w:val="00D656D5"/>
    <w:rsid w:val="00DD7306"/>
    <w:rsid w:val="00EB4DE9"/>
    <w:rsid w:val="0281067F"/>
    <w:rsid w:val="0640C3E1"/>
    <w:rsid w:val="06CB0C07"/>
    <w:rsid w:val="0B2A6D00"/>
    <w:rsid w:val="0C969CE3"/>
    <w:rsid w:val="1224CD98"/>
    <w:rsid w:val="12DC73AD"/>
    <w:rsid w:val="1395F70B"/>
    <w:rsid w:val="16796549"/>
    <w:rsid w:val="16A0F3D4"/>
    <w:rsid w:val="17E67A85"/>
    <w:rsid w:val="18874F10"/>
    <w:rsid w:val="1C56B2B8"/>
    <w:rsid w:val="21D610B5"/>
    <w:rsid w:val="2273458B"/>
    <w:rsid w:val="23B92C44"/>
    <w:rsid w:val="257DE40F"/>
    <w:rsid w:val="2815341A"/>
    <w:rsid w:val="28508B71"/>
    <w:rsid w:val="2A2349DF"/>
    <w:rsid w:val="2A324B3F"/>
    <w:rsid w:val="2B27BAFC"/>
    <w:rsid w:val="2CAB2682"/>
    <w:rsid w:val="353BA820"/>
    <w:rsid w:val="36EA490A"/>
    <w:rsid w:val="376A0E6A"/>
    <w:rsid w:val="389E06EE"/>
    <w:rsid w:val="39C9D860"/>
    <w:rsid w:val="3ADA8BFD"/>
    <w:rsid w:val="3B8938BC"/>
    <w:rsid w:val="3CCF4151"/>
    <w:rsid w:val="4116093A"/>
    <w:rsid w:val="41A0E806"/>
    <w:rsid w:val="422DC1B2"/>
    <w:rsid w:val="432EEA2B"/>
    <w:rsid w:val="43FCD745"/>
    <w:rsid w:val="44E8A353"/>
    <w:rsid w:val="452BC674"/>
    <w:rsid w:val="4A3B77B2"/>
    <w:rsid w:val="4A3FFB1C"/>
    <w:rsid w:val="4B465AFE"/>
    <w:rsid w:val="4B745CC5"/>
    <w:rsid w:val="4C79696A"/>
    <w:rsid w:val="4DFE1859"/>
    <w:rsid w:val="4E4D5F09"/>
    <w:rsid w:val="4EDA65F0"/>
    <w:rsid w:val="4F2F92B9"/>
    <w:rsid w:val="4F3C36CB"/>
    <w:rsid w:val="4F5362DC"/>
    <w:rsid w:val="4FB9E481"/>
    <w:rsid w:val="53CDB505"/>
    <w:rsid w:val="56D8E66C"/>
    <w:rsid w:val="58E349A7"/>
    <w:rsid w:val="5C217EA2"/>
    <w:rsid w:val="5C8EE2EE"/>
    <w:rsid w:val="5D4F31D1"/>
    <w:rsid w:val="5D83A200"/>
    <w:rsid w:val="5EB165FD"/>
    <w:rsid w:val="5F336B5F"/>
    <w:rsid w:val="5FD64E8A"/>
    <w:rsid w:val="67D5654E"/>
    <w:rsid w:val="70E9A05A"/>
    <w:rsid w:val="725120AE"/>
    <w:rsid w:val="73CB5F96"/>
    <w:rsid w:val="7548FDD9"/>
    <w:rsid w:val="755AF71D"/>
    <w:rsid w:val="758D3960"/>
    <w:rsid w:val="76CC1965"/>
    <w:rsid w:val="76FB4762"/>
    <w:rsid w:val="7942AAEF"/>
    <w:rsid w:val="7C5447C0"/>
    <w:rsid w:val="7CE6C92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mimecesky.cz/rozbory-podmet-prisudek-2-uroven/24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2021-05-30T18:10:00Z</dcterms:created>
  <dcterms:modified xsi:type="dcterms:W3CDTF">2021-05-30T18:10:00Z</dcterms:modified>
</cp:coreProperties>
</file>