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1D6" w:rsidRDefault="00C121D6" w:rsidP="00C121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Setkání žákovského parlamentu </w:t>
      </w:r>
      <w:r w:rsidR="00E743EA">
        <w:rPr>
          <w:b/>
          <w:sz w:val="28"/>
          <w:szCs w:val="28"/>
        </w:rPr>
        <w:t>21</w:t>
      </w:r>
      <w:r w:rsidR="00334D80">
        <w:rPr>
          <w:b/>
          <w:sz w:val="28"/>
          <w:szCs w:val="28"/>
        </w:rPr>
        <w:t>. 3</w:t>
      </w:r>
      <w:r>
        <w:rPr>
          <w:b/>
          <w:sz w:val="28"/>
          <w:szCs w:val="28"/>
        </w:rPr>
        <w:t>. 2024</w:t>
      </w:r>
    </w:p>
    <w:p w:rsidR="00C121D6" w:rsidRPr="007E3936" w:rsidRDefault="00E81D7F" w:rsidP="00C121D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Desáté</w:t>
      </w:r>
      <w:bookmarkStart w:id="0" w:name="_GoBack"/>
      <w:bookmarkEnd w:id="0"/>
      <w:r w:rsidR="00C121D6" w:rsidRPr="007E3936">
        <w:rPr>
          <w:rFonts w:asciiTheme="minorHAnsi" w:hAnsiTheme="minorHAnsi" w:cstheme="minorHAnsi"/>
          <w:sz w:val="24"/>
          <w:szCs w:val="24"/>
        </w:rPr>
        <w:t xml:space="preserve"> setkání se zvolenými zástupci tříd 4. – 9. ročník</w:t>
      </w:r>
      <w:r w:rsidR="00E743EA">
        <w:rPr>
          <w:rFonts w:asciiTheme="minorHAnsi" w:hAnsiTheme="minorHAnsi" w:cstheme="minorHAnsi"/>
          <w:sz w:val="24"/>
          <w:szCs w:val="24"/>
        </w:rPr>
        <w:t>ů</w:t>
      </w:r>
      <w:r w:rsidR="00C121D6" w:rsidRPr="007E3936">
        <w:rPr>
          <w:rFonts w:asciiTheme="minorHAnsi" w:hAnsiTheme="minorHAnsi" w:cstheme="minorHAnsi"/>
          <w:sz w:val="24"/>
          <w:szCs w:val="24"/>
        </w:rPr>
        <w:t xml:space="preserve">. Komenského se </w:t>
      </w:r>
      <w:r w:rsidR="00E743EA">
        <w:rPr>
          <w:rFonts w:asciiTheme="minorHAnsi" w:hAnsiTheme="minorHAnsi" w:cstheme="minorHAnsi"/>
          <w:sz w:val="24"/>
          <w:szCs w:val="24"/>
        </w:rPr>
        <w:t>ne</w:t>
      </w:r>
      <w:r w:rsidR="00C121D6" w:rsidRPr="007E3936">
        <w:rPr>
          <w:rFonts w:asciiTheme="minorHAnsi" w:hAnsiTheme="minorHAnsi" w:cstheme="minorHAnsi"/>
          <w:sz w:val="24"/>
          <w:szCs w:val="24"/>
        </w:rPr>
        <w:t>účastní.</w:t>
      </w:r>
    </w:p>
    <w:p w:rsidR="00C121D6" w:rsidRPr="007E3936" w:rsidRDefault="00E743EA" w:rsidP="00C121D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Mimořádné setkání</w:t>
      </w:r>
      <w:r w:rsidR="00C121D6" w:rsidRPr="007E3936">
        <w:rPr>
          <w:rFonts w:asciiTheme="minorHAnsi" w:hAnsiTheme="minorHAnsi" w:cstheme="minorHAnsi"/>
          <w:sz w:val="24"/>
          <w:szCs w:val="24"/>
        </w:rPr>
        <w:t>:</w:t>
      </w:r>
    </w:p>
    <w:p w:rsidR="00C121D6" w:rsidRPr="007E3936" w:rsidRDefault="00C121D6" w:rsidP="00C121D6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>Přivítání</w:t>
      </w:r>
      <w:r w:rsidR="00E743EA">
        <w:rPr>
          <w:rFonts w:asciiTheme="minorHAnsi" w:hAnsiTheme="minorHAnsi" w:cstheme="minorHAnsi"/>
          <w:sz w:val="24"/>
          <w:szCs w:val="24"/>
        </w:rPr>
        <w:t>.</w:t>
      </w:r>
    </w:p>
    <w:p w:rsidR="00C121D6" w:rsidRDefault="00F131A7" w:rsidP="001D2127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 w:rsidRPr="00334D80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Organizace tematického dne</w:t>
      </w:r>
      <w:r w:rsidR="00334D80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27.3.</w:t>
      </w:r>
      <w:r w:rsidRPr="00334D80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- Oblíbený knižní hrdina. </w:t>
      </w:r>
      <w:r w:rsidR="00334D80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Dokončování posledních úprav kulis na tematický den, v knihovně probíhá ve spolupráci s pí. knihovnicí doprovodná akce. </w:t>
      </w:r>
      <w:r w:rsidR="00C121D6" w:rsidRPr="00334D80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 </w:t>
      </w:r>
      <w:r w:rsidR="00E743EA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Shrnutí povinností a rolí během tematického dne.</w:t>
      </w:r>
    </w:p>
    <w:p w:rsidR="007E3936" w:rsidRDefault="00334D80" w:rsidP="00E743EA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Domlouvání oslavy Dne učitelů - příprava přání a rozdání během dopoledne </w:t>
      </w:r>
      <w:proofErr w:type="gramStart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27.3. všem</w:t>
      </w:r>
      <w:proofErr w:type="gramEnd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vyučujícím, slavnostní prostření stolů ve školní jídelně, rozdělení pomocníků.</w:t>
      </w:r>
    </w:p>
    <w:p w:rsidR="00E743EA" w:rsidRPr="00E743EA" w:rsidRDefault="00E743EA" w:rsidP="00E743EA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Krátké shrnutí obsahu povídání o našem parlamentu před řediteli z okolních škol. Příprava letáků z již realizovaných akcí, rozdělení témat mezi mluvčí.</w:t>
      </w: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 xml:space="preserve">Příští setkání je plánované na </w:t>
      </w:r>
      <w:r w:rsidR="00E743EA">
        <w:rPr>
          <w:rFonts w:asciiTheme="minorHAnsi" w:hAnsiTheme="minorHAnsi" w:cstheme="minorHAnsi"/>
          <w:sz w:val="24"/>
          <w:szCs w:val="24"/>
        </w:rPr>
        <w:t>11. 4</w:t>
      </w:r>
      <w:r w:rsidR="0007531D">
        <w:rPr>
          <w:rFonts w:asciiTheme="minorHAnsi" w:hAnsiTheme="minorHAnsi" w:cstheme="minorHAnsi"/>
          <w:sz w:val="24"/>
          <w:szCs w:val="24"/>
        </w:rPr>
        <w:t>.</w:t>
      </w:r>
      <w:r w:rsidRPr="007E3936">
        <w:rPr>
          <w:rFonts w:asciiTheme="minorHAnsi" w:hAnsiTheme="minorHAnsi" w:cstheme="minorHAnsi"/>
          <w:sz w:val="24"/>
          <w:szCs w:val="24"/>
        </w:rPr>
        <w:t xml:space="preserve"> 2024.</w:t>
      </w:r>
    </w:p>
    <w:p w:rsidR="00681108" w:rsidRDefault="00681108"/>
    <w:sectPr w:rsidR="00681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D6"/>
    <w:rsid w:val="0007531D"/>
    <w:rsid w:val="00334D80"/>
    <w:rsid w:val="00681108"/>
    <w:rsid w:val="007E3936"/>
    <w:rsid w:val="00C121D6"/>
    <w:rsid w:val="00E743EA"/>
    <w:rsid w:val="00E81D7F"/>
    <w:rsid w:val="00F13074"/>
    <w:rsid w:val="00F1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3F5D7"/>
  <w15:chartTrackingRefBased/>
  <w15:docId w15:val="{AA468A11-A0CC-4B09-AEEE-14F61440D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21D6"/>
    <w:pPr>
      <w:spacing w:line="25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2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5</cp:revision>
  <dcterms:created xsi:type="dcterms:W3CDTF">2024-02-12T12:07:00Z</dcterms:created>
  <dcterms:modified xsi:type="dcterms:W3CDTF">2024-04-12T12:49:00Z</dcterms:modified>
</cp:coreProperties>
</file>