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8497D" w14:paraId="6F266F02" w14:textId="77777777" w:rsidTr="5FD8F5F4">
        <w:tc>
          <w:tcPr>
            <w:tcW w:w="4531" w:type="dxa"/>
          </w:tcPr>
          <w:p w14:paraId="774B9519" w14:textId="77777777" w:rsidR="0058497D" w:rsidRPr="003640B0" w:rsidRDefault="0058497D" w:rsidP="0058497D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OD:</w:t>
            </w:r>
          </w:p>
        </w:tc>
        <w:tc>
          <w:tcPr>
            <w:tcW w:w="4531" w:type="dxa"/>
          </w:tcPr>
          <w:p w14:paraId="672A6659" w14:textId="30705914" w:rsidR="0058497D" w:rsidRPr="00D92F9A" w:rsidRDefault="001407F4" w:rsidP="005C73C3">
            <w:pPr>
              <w:rPr>
                <w:b/>
                <w:bCs/>
                <w:sz w:val="36"/>
                <w:szCs w:val="36"/>
              </w:rPr>
            </w:pPr>
            <w:r>
              <w:rPr>
                <w:b/>
                <w:bCs/>
                <w:sz w:val="36"/>
                <w:szCs w:val="36"/>
              </w:rPr>
              <w:t>3. 4. – 4. 4.</w:t>
            </w:r>
            <w:bookmarkStart w:id="0" w:name="_GoBack"/>
            <w:bookmarkEnd w:id="0"/>
          </w:p>
        </w:tc>
      </w:tr>
      <w:tr w:rsidR="003640B0" w14:paraId="7C546FE4" w14:textId="77777777" w:rsidTr="5FD8F5F4">
        <w:tc>
          <w:tcPr>
            <w:tcW w:w="9062" w:type="dxa"/>
            <w:gridSpan w:val="2"/>
          </w:tcPr>
          <w:p w14:paraId="16A336C1" w14:textId="582F2392" w:rsidR="003640B0" w:rsidRDefault="003640B0" w:rsidP="00C30A0A">
            <w:pPr>
              <w:rPr>
                <w:sz w:val="24"/>
                <w:szCs w:val="24"/>
              </w:rPr>
            </w:pPr>
            <w:r w:rsidRPr="5FD8F5F4">
              <w:rPr>
                <w:sz w:val="24"/>
                <w:szCs w:val="24"/>
              </w:rPr>
              <w:t>Třída:</w:t>
            </w:r>
            <w:r w:rsidR="00E3627D">
              <w:rPr>
                <w:sz w:val="24"/>
                <w:szCs w:val="24"/>
              </w:rPr>
              <w:t xml:space="preserve"> 2. </w:t>
            </w:r>
            <w:r w:rsidR="00057B6C">
              <w:rPr>
                <w:sz w:val="24"/>
                <w:szCs w:val="24"/>
              </w:rPr>
              <w:t>B</w:t>
            </w:r>
          </w:p>
          <w:p w14:paraId="0A37501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5DAB6C7B" w14:textId="77777777" w:rsidR="00B76E46" w:rsidRDefault="00B76E46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209F4260" w14:textId="77777777" w:rsidTr="5FD8F5F4">
        <w:tc>
          <w:tcPr>
            <w:tcW w:w="1696" w:type="dxa"/>
          </w:tcPr>
          <w:p w14:paraId="678E1A37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</w:tcPr>
          <w:p w14:paraId="02EB378F" w14:textId="77777777" w:rsidR="003640B0" w:rsidRPr="00832C51" w:rsidRDefault="003640B0" w:rsidP="00C30A0A">
            <w:pPr>
              <w:rPr>
                <w:i/>
                <w:sz w:val="24"/>
                <w:szCs w:val="24"/>
              </w:rPr>
            </w:pPr>
          </w:p>
          <w:p w14:paraId="384384EC" w14:textId="44471BD8" w:rsidR="00B90BEB" w:rsidRPr="00832C51" w:rsidRDefault="2144C61C" w:rsidP="5FD8F5F4">
            <w:pPr>
              <w:rPr>
                <w:i/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 </w:t>
            </w:r>
            <w:r w:rsidR="00E3627D" w:rsidRPr="00832C51">
              <w:rPr>
                <w:i/>
                <w:sz w:val="24"/>
                <w:szCs w:val="24"/>
              </w:rPr>
              <w:t>Abeceda – řazení slov</w:t>
            </w:r>
            <w:r w:rsidR="00957D03" w:rsidRPr="00832C51">
              <w:rPr>
                <w:i/>
                <w:sz w:val="24"/>
                <w:szCs w:val="24"/>
              </w:rPr>
              <w:t>, druhy vět</w:t>
            </w:r>
            <w:r w:rsidR="00AE63DC" w:rsidRPr="00832C51">
              <w:rPr>
                <w:i/>
                <w:sz w:val="24"/>
                <w:szCs w:val="24"/>
              </w:rPr>
              <w:t xml:space="preserve">, synonyma, antonyma – opakování </w:t>
            </w:r>
          </w:p>
          <w:p w14:paraId="77FD59D9" w14:textId="259BBED2" w:rsidR="006B4509" w:rsidRDefault="00AE63DC" w:rsidP="5FD8F5F4">
            <w:pPr>
              <w:rPr>
                <w:sz w:val="24"/>
                <w:szCs w:val="24"/>
              </w:rPr>
            </w:pPr>
            <w:r w:rsidRPr="00832C51">
              <w:rPr>
                <w:i/>
                <w:sz w:val="24"/>
                <w:szCs w:val="24"/>
              </w:rPr>
              <w:t xml:space="preserve">Slova mnohoznačná, nadřazená, podřazená, </w:t>
            </w:r>
            <w:r w:rsidR="002804E3" w:rsidRPr="00832C51">
              <w:rPr>
                <w:i/>
                <w:sz w:val="24"/>
                <w:szCs w:val="24"/>
              </w:rPr>
              <w:t>souřadná, slova citově zabarvená, rozdělení hlásek,</w:t>
            </w:r>
            <w:r w:rsidR="00132E92" w:rsidRPr="00832C51">
              <w:rPr>
                <w:i/>
                <w:sz w:val="24"/>
                <w:szCs w:val="24"/>
              </w:rPr>
              <w:t xml:space="preserve"> krátké, dlouhé samohlásky</w:t>
            </w:r>
            <w:r w:rsidR="00832C51">
              <w:rPr>
                <w:b/>
                <w:sz w:val="24"/>
                <w:szCs w:val="24"/>
              </w:rPr>
              <w:t>,</w:t>
            </w:r>
            <w:r w:rsidR="00467624">
              <w:rPr>
                <w:b/>
                <w:sz w:val="24"/>
                <w:szCs w:val="24"/>
              </w:rPr>
              <w:t xml:space="preserve"> </w:t>
            </w:r>
            <w:proofErr w:type="gramStart"/>
            <w:r w:rsidR="00467624">
              <w:rPr>
                <w:b/>
                <w:sz w:val="24"/>
                <w:szCs w:val="24"/>
              </w:rPr>
              <w:t xml:space="preserve">psaní </w:t>
            </w:r>
            <w:proofErr w:type="spellStart"/>
            <w:r w:rsidR="00467624">
              <w:rPr>
                <w:b/>
                <w:sz w:val="24"/>
                <w:szCs w:val="24"/>
              </w:rPr>
              <w:t>u,ú,ů</w:t>
            </w:r>
            <w:proofErr w:type="spellEnd"/>
            <w:r w:rsidR="00832C51">
              <w:rPr>
                <w:b/>
                <w:sz w:val="24"/>
                <w:szCs w:val="24"/>
              </w:rPr>
              <w:t xml:space="preserve"> </w:t>
            </w:r>
            <w:r w:rsidR="00832C51" w:rsidRPr="006B4509">
              <w:rPr>
                <w:sz w:val="24"/>
                <w:szCs w:val="24"/>
              </w:rPr>
              <w:t>Tvrdé</w:t>
            </w:r>
            <w:proofErr w:type="gramEnd"/>
            <w:r w:rsidR="00832C51" w:rsidRPr="006B4509">
              <w:rPr>
                <w:sz w:val="24"/>
                <w:szCs w:val="24"/>
              </w:rPr>
              <w:t xml:space="preserve"> slabiky</w:t>
            </w:r>
            <w:r w:rsidR="00F274FF">
              <w:rPr>
                <w:sz w:val="24"/>
                <w:szCs w:val="24"/>
              </w:rPr>
              <w:t>, měkké slabiky</w:t>
            </w:r>
            <w:r w:rsidR="006B4509">
              <w:rPr>
                <w:sz w:val="24"/>
                <w:szCs w:val="24"/>
              </w:rPr>
              <w:t xml:space="preserve"> – opakování</w:t>
            </w:r>
            <w:r w:rsidR="0084127D">
              <w:rPr>
                <w:sz w:val="24"/>
                <w:szCs w:val="24"/>
              </w:rPr>
              <w:t xml:space="preserve">, slabikotvorné </w:t>
            </w:r>
            <w:proofErr w:type="spellStart"/>
            <w:r w:rsidR="0084127D">
              <w:rPr>
                <w:sz w:val="24"/>
                <w:szCs w:val="24"/>
              </w:rPr>
              <w:t>r,l,m</w:t>
            </w:r>
            <w:proofErr w:type="spellEnd"/>
            <w:r w:rsidR="002906FE" w:rsidRPr="008A4E1A">
              <w:rPr>
                <w:b/>
                <w:sz w:val="24"/>
                <w:szCs w:val="24"/>
              </w:rPr>
              <w:t>, párové</w:t>
            </w:r>
            <w:r w:rsidR="002906FE">
              <w:rPr>
                <w:sz w:val="24"/>
                <w:szCs w:val="24"/>
              </w:rPr>
              <w:t xml:space="preserve"> </w:t>
            </w:r>
            <w:r w:rsidR="002906FE" w:rsidRPr="008A4E1A">
              <w:rPr>
                <w:b/>
                <w:sz w:val="24"/>
                <w:szCs w:val="24"/>
              </w:rPr>
              <w:t>souhlásky</w:t>
            </w:r>
            <w:r w:rsidR="00F274FF">
              <w:rPr>
                <w:sz w:val="24"/>
                <w:szCs w:val="24"/>
              </w:rPr>
              <w:t>, příbuzná slova</w:t>
            </w:r>
          </w:p>
          <w:p w14:paraId="770401C3" w14:textId="3DB57A36" w:rsidR="00AE63DC" w:rsidRDefault="006B4509" w:rsidP="5FD8F5F4">
            <w:pPr>
              <w:rPr>
                <w:b/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832C51">
              <w:rPr>
                <w:b/>
                <w:sz w:val="24"/>
                <w:szCs w:val="24"/>
              </w:rPr>
              <w:t xml:space="preserve"> </w:t>
            </w:r>
            <w:r w:rsidR="00CD6B5A">
              <w:rPr>
                <w:b/>
                <w:sz w:val="24"/>
                <w:szCs w:val="24"/>
              </w:rPr>
              <w:t>ENCYKLOPEDIE</w:t>
            </w:r>
            <w:r w:rsidR="002804E3">
              <w:rPr>
                <w:b/>
                <w:sz w:val="24"/>
                <w:szCs w:val="24"/>
              </w:rPr>
              <w:t>, DĚTI Z BULLERBYNU-ČTENÍ NA POKRAČOVÁNÍ, ROZCVIČKOVÉ DIKTÁTY, PRÁCE S TEXTEM</w:t>
            </w:r>
          </w:p>
          <w:p w14:paraId="1FD33AE5" w14:textId="5785FBFC" w:rsidR="2144C61C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29D88EA2" w14:textId="125BEEB4" w:rsidR="00010A5A" w:rsidRDefault="00010A5A" w:rsidP="5FD8F5F4">
            <w:pPr>
              <w:rPr>
                <w:b/>
                <w:i/>
                <w:sz w:val="24"/>
                <w:szCs w:val="24"/>
              </w:rPr>
            </w:pPr>
          </w:p>
          <w:p w14:paraId="71CC050B" w14:textId="77777777" w:rsidR="00CC621D" w:rsidRPr="00CC621D" w:rsidRDefault="00CC621D" w:rsidP="5FD8F5F4">
            <w:pPr>
              <w:rPr>
                <w:b/>
                <w:i/>
                <w:sz w:val="24"/>
                <w:szCs w:val="24"/>
              </w:rPr>
            </w:pPr>
          </w:p>
          <w:p w14:paraId="04926019" w14:textId="5AA31BA3" w:rsidR="2144C61C" w:rsidRPr="00CC621D" w:rsidRDefault="2144C61C" w:rsidP="5FD8F5F4">
            <w:pPr>
              <w:rPr>
                <w:b/>
                <w:i/>
                <w:sz w:val="24"/>
                <w:szCs w:val="24"/>
              </w:rPr>
            </w:pPr>
          </w:p>
          <w:p w14:paraId="668D378C" w14:textId="7D8C91C3" w:rsidR="5FD8F5F4" w:rsidRDefault="5FD8F5F4" w:rsidP="5FD8F5F4">
            <w:pPr>
              <w:rPr>
                <w:sz w:val="24"/>
                <w:szCs w:val="24"/>
              </w:rPr>
            </w:pPr>
          </w:p>
          <w:p w14:paraId="5A39BBE3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463C6F89" w14:textId="77777777" w:rsidTr="5FD8F5F4">
        <w:tc>
          <w:tcPr>
            <w:tcW w:w="1696" w:type="dxa"/>
          </w:tcPr>
          <w:p w14:paraId="5EA5F551" w14:textId="77777777"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366" w:type="dxa"/>
          </w:tcPr>
          <w:p w14:paraId="19B646B8" w14:textId="6FF7B34D" w:rsidR="00BB4FA6" w:rsidRPr="00C24AB3" w:rsidRDefault="00BB4FA6" w:rsidP="00C30A0A">
            <w:pPr>
              <w:rPr>
                <w:b/>
                <w:sz w:val="24"/>
                <w:szCs w:val="24"/>
              </w:rPr>
            </w:pPr>
          </w:p>
          <w:p w14:paraId="19762B2D" w14:textId="0BB00EA8" w:rsidR="00C35A6B" w:rsidRDefault="00E74F4B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DD58E6">
              <w:rPr>
                <w:sz w:val="24"/>
                <w:szCs w:val="24"/>
              </w:rPr>
              <w:t>Porovnávání čísel, sčítání, odčítání, pyramidy, krychlové stavby</w:t>
            </w:r>
            <w:r w:rsidR="00894807">
              <w:rPr>
                <w:sz w:val="24"/>
                <w:szCs w:val="24"/>
              </w:rPr>
              <w:t>, logické hádanky, finanční gramotnost</w:t>
            </w:r>
            <w:r w:rsidR="00E3627D">
              <w:rPr>
                <w:sz w:val="24"/>
                <w:szCs w:val="24"/>
              </w:rPr>
              <w:t>,</w:t>
            </w:r>
            <w:r w:rsidR="00EB6499">
              <w:rPr>
                <w:sz w:val="24"/>
                <w:szCs w:val="24"/>
              </w:rPr>
              <w:t xml:space="preserve"> rýsování úsečky, číselná osa</w:t>
            </w:r>
          </w:p>
          <w:p w14:paraId="7C2EFCF3" w14:textId="18A68D62" w:rsidR="00CD6B5A" w:rsidRPr="00112EE2" w:rsidRDefault="00CD6B5A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ZAOKROUHLOVÁNÍ, </w:t>
            </w:r>
            <w:r w:rsidR="00132E92">
              <w:rPr>
                <w:sz w:val="24"/>
                <w:szCs w:val="24"/>
              </w:rPr>
              <w:t>obor 0-100</w:t>
            </w:r>
            <w:r w:rsidR="00467624">
              <w:rPr>
                <w:sz w:val="24"/>
                <w:szCs w:val="24"/>
              </w:rPr>
              <w:t>, geometrická tělesa</w:t>
            </w:r>
          </w:p>
          <w:p w14:paraId="0D0B940D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6CB806B8" w14:textId="77777777" w:rsidTr="5FD8F5F4">
        <w:tc>
          <w:tcPr>
            <w:tcW w:w="1696" w:type="dxa"/>
          </w:tcPr>
          <w:p w14:paraId="422EFBB1" w14:textId="77777777"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</w:tcPr>
          <w:p w14:paraId="28C1AE9A" w14:textId="028BFEF9" w:rsidR="001B2E06" w:rsidRDefault="00E3627D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The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alphabet</w:t>
            </w:r>
            <w:proofErr w:type="spellEnd"/>
            <w:r w:rsidR="00957D03">
              <w:rPr>
                <w:sz w:val="24"/>
                <w:szCs w:val="24"/>
              </w:rPr>
              <w:t xml:space="preserve">, </w:t>
            </w:r>
            <w:proofErr w:type="spellStart"/>
            <w:r w:rsidR="00957D03">
              <w:rPr>
                <w:sz w:val="24"/>
                <w:szCs w:val="24"/>
              </w:rPr>
              <w:t>vocabulary</w:t>
            </w:r>
            <w:proofErr w:type="spellEnd"/>
            <w:r w:rsidR="00C43E58">
              <w:rPr>
                <w:sz w:val="24"/>
                <w:szCs w:val="24"/>
              </w:rPr>
              <w:t xml:space="preserve">, Safari – </w:t>
            </w:r>
            <w:proofErr w:type="spellStart"/>
            <w:r w:rsidR="00C43E58">
              <w:rPr>
                <w:sz w:val="24"/>
                <w:szCs w:val="24"/>
              </w:rPr>
              <w:t>animals</w:t>
            </w:r>
            <w:proofErr w:type="spellEnd"/>
            <w:r w:rsidR="00C43E58">
              <w:rPr>
                <w:sz w:val="24"/>
                <w:szCs w:val="24"/>
              </w:rPr>
              <w:t xml:space="preserve">,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C43E58">
              <w:rPr>
                <w:sz w:val="24"/>
                <w:szCs w:val="24"/>
              </w:rPr>
              <w:t>see</w:t>
            </w:r>
            <w:proofErr w:type="spellEnd"/>
            <w:r w:rsidR="00C43E58">
              <w:rPr>
                <w:sz w:val="24"/>
                <w:szCs w:val="24"/>
              </w:rPr>
              <w:t>..?</w:t>
            </w:r>
            <w:proofErr w:type="gram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Yes</w:t>
            </w:r>
            <w:proofErr w:type="spellEnd"/>
            <w:r w:rsidR="00C43E58">
              <w:rPr>
                <w:sz w:val="24"/>
                <w:szCs w:val="24"/>
              </w:rPr>
              <w:t xml:space="preserve">, I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. No, I </w:t>
            </w:r>
            <w:proofErr w:type="spellStart"/>
            <w:r w:rsidR="00C43E58">
              <w:rPr>
                <w:sz w:val="24"/>
                <w:szCs w:val="24"/>
              </w:rPr>
              <w:t>can´t</w:t>
            </w:r>
            <w:proofErr w:type="spellEnd"/>
            <w:r w:rsidR="00C43E58">
              <w:rPr>
                <w:sz w:val="24"/>
                <w:szCs w:val="24"/>
              </w:rPr>
              <w:t xml:space="preserve">. </w:t>
            </w:r>
            <w:proofErr w:type="spellStart"/>
            <w:r w:rsidR="00C43E58">
              <w:rPr>
                <w:sz w:val="24"/>
                <w:szCs w:val="24"/>
              </w:rPr>
              <w:t>Can</w:t>
            </w:r>
            <w:proofErr w:type="spellEnd"/>
            <w:r w:rsidR="00C43E58">
              <w:rPr>
                <w:sz w:val="24"/>
                <w:szCs w:val="24"/>
              </w:rPr>
              <w:t xml:space="preserve"> </w:t>
            </w:r>
            <w:proofErr w:type="spellStart"/>
            <w:r w:rsidR="00C43E58">
              <w:rPr>
                <w:sz w:val="24"/>
                <w:szCs w:val="24"/>
              </w:rPr>
              <w:t>you</w:t>
            </w:r>
            <w:proofErr w:type="spellEnd"/>
            <w:r w:rsidR="00C43E58">
              <w:rPr>
                <w:sz w:val="24"/>
                <w:szCs w:val="24"/>
              </w:rPr>
              <w:t xml:space="preserve"> run, </w:t>
            </w:r>
            <w:proofErr w:type="spellStart"/>
            <w:r w:rsidR="00C43E58">
              <w:rPr>
                <w:sz w:val="24"/>
                <w:szCs w:val="24"/>
              </w:rPr>
              <w:t>fly</w:t>
            </w:r>
            <w:proofErr w:type="spellEnd"/>
            <w:r w:rsidR="00C43E58">
              <w:rPr>
                <w:sz w:val="24"/>
                <w:szCs w:val="24"/>
              </w:rPr>
              <w:t>…?</w:t>
            </w:r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What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colour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r w:rsidR="00EB6499">
              <w:rPr>
                <w:sz w:val="24"/>
                <w:szCs w:val="24"/>
              </w:rPr>
              <w:t>is</w:t>
            </w:r>
            <w:proofErr w:type="spellEnd"/>
            <w:r w:rsidR="00EB6499">
              <w:rPr>
                <w:sz w:val="24"/>
                <w:szCs w:val="24"/>
              </w:rPr>
              <w:t xml:space="preserve"> </w:t>
            </w:r>
            <w:proofErr w:type="spellStart"/>
            <w:proofErr w:type="gramStart"/>
            <w:r w:rsidR="00EB6499">
              <w:rPr>
                <w:sz w:val="24"/>
                <w:szCs w:val="24"/>
              </w:rPr>
              <w:t>it</w:t>
            </w:r>
            <w:proofErr w:type="spellEnd"/>
            <w:r w:rsidR="00EB6499">
              <w:rPr>
                <w:sz w:val="24"/>
                <w:szCs w:val="24"/>
              </w:rPr>
              <w:t xml:space="preserve"> ? </w:t>
            </w:r>
            <w:proofErr w:type="spellStart"/>
            <w:r w:rsidR="00EB6499">
              <w:rPr>
                <w:sz w:val="24"/>
                <w:szCs w:val="24"/>
              </w:rPr>
              <w:t>How</w:t>
            </w:r>
            <w:proofErr w:type="spellEnd"/>
            <w:proofErr w:type="gramEnd"/>
            <w:r w:rsidR="00EB6499">
              <w:rPr>
                <w:sz w:val="24"/>
                <w:szCs w:val="24"/>
              </w:rPr>
              <w:t xml:space="preserve"> many…? </w:t>
            </w:r>
          </w:p>
          <w:p w14:paraId="4FC14F41" w14:textId="50504C53" w:rsidR="00AE63DC" w:rsidRDefault="00AE63DC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School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 w:rsidR="002804E3">
              <w:rPr>
                <w:sz w:val="24"/>
                <w:szCs w:val="24"/>
              </w:rPr>
              <w:t>- REVISION, DIALOGUES</w:t>
            </w:r>
          </w:p>
          <w:p w14:paraId="338CED30" w14:textId="3DEA3688" w:rsidR="00832C51" w:rsidRDefault="00832C51" w:rsidP="00C30A0A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Christmas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</w:p>
          <w:p w14:paraId="5D3AD233" w14:textId="3BEDAF0C" w:rsidR="006B4509" w:rsidRDefault="006B4509" w:rsidP="00C30A0A">
            <w:pPr>
              <w:rPr>
                <w:sz w:val="24"/>
                <w:szCs w:val="24"/>
              </w:rPr>
            </w:pPr>
            <w:proofErr w:type="spellStart"/>
            <w:r w:rsidRPr="006B4509">
              <w:rPr>
                <w:b/>
                <w:sz w:val="24"/>
                <w:szCs w:val="24"/>
              </w:rPr>
              <w:t>I´m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hungry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– Do </w:t>
            </w:r>
            <w:proofErr w:type="spellStart"/>
            <w:r w:rsidRPr="006B4509">
              <w:rPr>
                <w:b/>
                <w:sz w:val="24"/>
                <w:szCs w:val="24"/>
              </w:rPr>
              <w:t>you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6B4509">
              <w:rPr>
                <w:b/>
                <w:sz w:val="24"/>
                <w:szCs w:val="24"/>
              </w:rPr>
              <w:t>like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 …? </w:t>
            </w:r>
            <w:proofErr w:type="spellStart"/>
            <w:r w:rsidRPr="006B4509">
              <w:rPr>
                <w:b/>
                <w:sz w:val="24"/>
                <w:szCs w:val="24"/>
              </w:rPr>
              <w:t>Yes</w:t>
            </w:r>
            <w:proofErr w:type="spellEnd"/>
            <w:r w:rsidRPr="006B4509">
              <w:rPr>
                <w:b/>
                <w:sz w:val="24"/>
                <w:szCs w:val="24"/>
              </w:rPr>
              <w:t xml:space="preserve">, I do. No, I </w:t>
            </w:r>
            <w:proofErr w:type="spellStart"/>
            <w:r w:rsidRPr="006B4509">
              <w:rPr>
                <w:b/>
                <w:sz w:val="24"/>
                <w:szCs w:val="24"/>
              </w:rPr>
              <w:t>don´t</w:t>
            </w:r>
            <w:proofErr w:type="spellEnd"/>
            <w:r w:rsidRPr="006B4509">
              <w:rPr>
                <w:b/>
                <w:sz w:val="24"/>
                <w:szCs w:val="24"/>
              </w:rPr>
              <w:t>.</w:t>
            </w:r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>
              <w:rPr>
                <w:b/>
                <w:sz w:val="24"/>
                <w:szCs w:val="24"/>
              </w:rPr>
              <w:t>Write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or</w:t>
            </w:r>
            <w:proofErr w:type="spellEnd"/>
            <w:r w:rsidR="0084127D" w:rsidRPr="0084127D">
              <w:rPr>
                <w:b/>
                <w:i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don´t</w:t>
            </w:r>
            <w:proofErr w:type="spellEnd"/>
            <w:r w:rsidR="0084127D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="0084127D" w:rsidRPr="0084127D">
              <w:rPr>
                <w:b/>
                <w:i/>
                <w:sz w:val="24"/>
                <w:szCs w:val="24"/>
              </w:rPr>
              <w:t>like</w:t>
            </w:r>
            <w:proofErr w:type="spellEnd"/>
            <w:r w:rsidR="0084127D">
              <w:rPr>
                <w:b/>
                <w:i/>
                <w:sz w:val="24"/>
                <w:szCs w:val="24"/>
              </w:rPr>
              <w:t>.</w:t>
            </w:r>
            <w:r w:rsidR="00EA1BF3">
              <w:rPr>
                <w:b/>
                <w:i/>
                <w:sz w:val="24"/>
                <w:szCs w:val="24"/>
              </w:rPr>
              <w:t xml:space="preserve"> Happy </w:t>
            </w:r>
            <w:proofErr w:type="spellStart"/>
            <w:r w:rsidR="00EA1BF3">
              <w:rPr>
                <w:b/>
                <w:i/>
                <w:sz w:val="24"/>
                <w:szCs w:val="24"/>
              </w:rPr>
              <w:t>faces</w:t>
            </w:r>
            <w:proofErr w:type="spellEnd"/>
            <w:r w:rsidR="00EA1BF3">
              <w:rPr>
                <w:b/>
                <w:i/>
                <w:sz w:val="24"/>
                <w:szCs w:val="24"/>
              </w:rPr>
              <w:t xml:space="preserve">, </w:t>
            </w:r>
            <w:r w:rsidR="008A4E1A">
              <w:rPr>
                <w:b/>
                <w:i/>
                <w:sz w:val="24"/>
                <w:szCs w:val="24"/>
              </w:rPr>
              <w:t>My house</w:t>
            </w:r>
          </w:p>
          <w:p w14:paraId="44EAFD9C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  <w:tr w:rsidR="003640B0" w14:paraId="51EBE029" w14:textId="77777777" w:rsidTr="5FD8F5F4">
        <w:tc>
          <w:tcPr>
            <w:tcW w:w="1696" w:type="dxa"/>
          </w:tcPr>
          <w:p w14:paraId="7CBA8700" w14:textId="77777777"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366" w:type="dxa"/>
          </w:tcPr>
          <w:p w14:paraId="3656B9AB" w14:textId="03C8B333" w:rsidR="007A3DA8" w:rsidRPr="003640B0" w:rsidRDefault="008A4E1A" w:rsidP="00C445D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Charakteristické znaky jara</w:t>
            </w:r>
            <w:r w:rsidR="00941916">
              <w:rPr>
                <w:sz w:val="24"/>
                <w:szCs w:val="24"/>
              </w:rPr>
              <w:t>, jarní rostliny</w:t>
            </w:r>
          </w:p>
        </w:tc>
      </w:tr>
      <w:tr w:rsidR="003640B0" w14:paraId="626D068A" w14:textId="77777777" w:rsidTr="5FD8F5F4">
        <w:tc>
          <w:tcPr>
            <w:tcW w:w="1696" w:type="dxa"/>
          </w:tcPr>
          <w:p w14:paraId="6010FD03" w14:textId="1652A818" w:rsidR="003640B0" w:rsidRPr="003640B0" w:rsidRDefault="003640B0" w:rsidP="00945384">
            <w:pPr>
              <w:rPr>
                <w:sz w:val="24"/>
                <w:szCs w:val="24"/>
              </w:rPr>
            </w:pPr>
          </w:p>
        </w:tc>
        <w:tc>
          <w:tcPr>
            <w:tcW w:w="7366" w:type="dxa"/>
          </w:tcPr>
          <w:p w14:paraId="45FB0818" w14:textId="7168EF8F" w:rsidR="003640B0" w:rsidRDefault="003640B0" w:rsidP="00C30A0A">
            <w:pPr>
              <w:rPr>
                <w:sz w:val="24"/>
                <w:szCs w:val="24"/>
              </w:rPr>
            </w:pPr>
          </w:p>
          <w:p w14:paraId="53128261" w14:textId="28DC6DD8" w:rsidR="003640B0" w:rsidRDefault="003640B0" w:rsidP="00C30A0A">
            <w:pPr>
              <w:rPr>
                <w:sz w:val="24"/>
                <w:szCs w:val="24"/>
              </w:rPr>
            </w:pPr>
          </w:p>
          <w:p w14:paraId="62486C0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101652C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B99056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299C43A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4DDBEF00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61D779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CF2D8B6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FB78278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1FC39945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0562CB0E" w14:textId="77777777" w:rsidR="003640B0" w:rsidRDefault="003640B0" w:rsidP="00C30A0A">
            <w:pPr>
              <w:rPr>
                <w:sz w:val="24"/>
                <w:szCs w:val="24"/>
              </w:rPr>
            </w:pPr>
          </w:p>
          <w:p w14:paraId="34CE0A41" w14:textId="77777777" w:rsidR="003640B0" w:rsidRPr="003640B0" w:rsidRDefault="003640B0" w:rsidP="00C30A0A">
            <w:pPr>
              <w:rPr>
                <w:sz w:val="24"/>
                <w:szCs w:val="24"/>
              </w:rPr>
            </w:pPr>
          </w:p>
        </w:tc>
      </w:tr>
    </w:tbl>
    <w:p w14:paraId="62EBF3C5" w14:textId="77777777" w:rsidR="003640B0" w:rsidRDefault="003640B0" w:rsidP="00C30A0A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14:paraId="4DD9167A" w14:textId="77777777" w:rsidTr="003640B0">
        <w:tc>
          <w:tcPr>
            <w:tcW w:w="1696" w:type="dxa"/>
          </w:tcPr>
          <w:p w14:paraId="0C2B8AB2" w14:textId="77777777" w:rsidR="003640B0" w:rsidRDefault="003640B0" w:rsidP="00C30A0A">
            <w:r>
              <w:lastRenderedPageBreak/>
              <w:t>Další informace:</w:t>
            </w:r>
          </w:p>
        </w:tc>
        <w:tc>
          <w:tcPr>
            <w:tcW w:w="7366" w:type="dxa"/>
          </w:tcPr>
          <w:p w14:paraId="6D98A12B" w14:textId="77777777" w:rsidR="003640B0" w:rsidRDefault="003640B0" w:rsidP="00C30A0A"/>
          <w:p w14:paraId="2946DB82" w14:textId="77777777" w:rsidR="003640B0" w:rsidRDefault="003640B0" w:rsidP="00C30A0A"/>
          <w:p w14:paraId="5997CC1D" w14:textId="77777777" w:rsidR="003640B0" w:rsidRDefault="003640B0" w:rsidP="00C30A0A"/>
        </w:tc>
      </w:tr>
    </w:tbl>
    <w:p w14:paraId="110FFD37" w14:textId="77777777" w:rsidR="003640B0" w:rsidRPr="00C30A0A" w:rsidRDefault="003640B0" w:rsidP="00C30A0A"/>
    <w:sectPr w:rsidR="003640B0" w:rsidRPr="00C30A0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C005C9"/>
    <w:multiLevelType w:val="hybridMultilevel"/>
    <w:tmpl w:val="28D4CEA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30D42C2"/>
    <w:multiLevelType w:val="hybridMultilevel"/>
    <w:tmpl w:val="5C5489EC"/>
    <w:lvl w:ilvl="0" w:tplc="2B92C3D6">
      <w:start w:val="1"/>
      <w:numFmt w:val="decimal"/>
      <w:lvlText w:val="%1."/>
      <w:lvlJc w:val="left"/>
      <w:pPr>
        <w:ind w:left="52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48" w:hanging="360"/>
      </w:pPr>
    </w:lvl>
    <w:lvl w:ilvl="2" w:tplc="0405001B" w:tentative="1">
      <w:start w:val="1"/>
      <w:numFmt w:val="lowerRoman"/>
      <w:lvlText w:val="%3."/>
      <w:lvlJc w:val="right"/>
      <w:pPr>
        <w:ind w:left="1968" w:hanging="180"/>
      </w:pPr>
    </w:lvl>
    <w:lvl w:ilvl="3" w:tplc="0405000F" w:tentative="1">
      <w:start w:val="1"/>
      <w:numFmt w:val="decimal"/>
      <w:lvlText w:val="%4."/>
      <w:lvlJc w:val="left"/>
      <w:pPr>
        <w:ind w:left="2688" w:hanging="360"/>
      </w:pPr>
    </w:lvl>
    <w:lvl w:ilvl="4" w:tplc="04050019" w:tentative="1">
      <w:start w:val="1"/>
      <w:numFmt w:val="lowerLetter"/>
      <w:lvlText w:val="%5."/>
      <w:lvlJc w:val="left"/>
      <w:pPr>
        <w:ind w:left="3408" w:hanging="360"/>
      </w:pPr>
    </w:lvl>
    <w:lvl w:ilvl="5" w:tplc="0405001B" w:tentative="1">
      <w:start w:val="1"/>
      <w:numFmt w:val="lowerRoman"/>
      <w:lvlText w:val="%6."/>
      <w:lvlJc w:val="right"/>
      <w:pPr>
        <w:ind w:left="4128" w:hanging="180"/>
      </w:pPr>
    </w:lvl>
    <w:lvl w:ilvl="6" w:tplc="0405000F" w:tentative="1">
      <w:start w:val="1"/>
      <w:numFmt w:val="decimal"/>
      <w:lvlText w:val="%7."/>
      <w:lvlJc w:val="left"/>
      <w:pPr>
        <w:ind w:left="4848" w:hanging="360"/>
      </w:pPr>
    </w:lvl>
    <w:lvl w:ilvl="7" w:tplc="04050019" w:tentative="1">
      <w:start w:val="1"/>
      <w:numFmt w:val="lowerLetter"/>
      <w:lvlText w:val="%8."/>
      <w:lvlJc w:val="left"/>
      <w:pPr>
        <w:ind w:left="5568" w:hanging="360"/>
      </w:pPr>
    </w:lvl>
    <w:lvl w:ilvl="8" w:tplc="0405001B" w:tentative="1">
      <w:start w:val="1"/>
      <w:numFmt w:val="lowerRoman"/>
      <w:lvlText w:val="%9."/>
      <w:lvlJc w:val="right"/>
      <w:pPr>
        <w:ind w:left="6288" w:hanging="180"/>
      </w:pPr>
    </w:lvl>
  </w:abstractNum>
  <w:abstractNum w:abstractNumId="5" w15:restartNumberingAfterBreak="0">
    <w:nsid w:val="7DED34F2"/>
    <w:multiLevelType w:val="hybridMultilevel"/>
    <w:tmpl w:val="FF422D8A"/>
    <w:lvl w:ilvl="0" w:tplc="F922244C">
      <w:start w:val="1"/>
      <w:numFmt w:val="decimal"/>
      <w:lvlText w:val="%1."/>
      <w:lvlJc w:val="left"/>
      <w:pPr>
        <w:ind w:left="4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164" w:hanging="360"/>
      </w:pPr>
    </w:lvl>
    <w:lvl w:ilvl="2" w:tplc="0405001B" w:tentative="1">
      <w:start w:val="1"/>
      <w:numFmt w:val="lowerRoman"/>
      <w:lvlText w:val="%3."/>
      <w:lvlJc w:val="right"/>
      <w:pPr>
        <w:ind w:left="1884" w:hanging="180"/>
      </w:pPr>
    </w:lvl>
    <w:lvl w:ilvl="3" w:tplc="0405000F" w:tentative="1">
      <w:start w:val="1"/>
      <w:numFmt w:val="decimal"/>
      <w:lvlText w:val="%4."/>
      <w:lvlJc w:val="left"/>
      <w:pPr>
        <w:ind w:left="2604" w:hanging="360"/>
      </w:pPr>
    </w:lvl>
    <w:lvl w:ilvl="4" w:tplc="04050019" w:tentative="1">
      <w:start w:val="1"/>
      <w:numFmt w:val="lowerLetter"/>
      <w:lvlText w:val="%5."/>
      <w:lvlJc w:val="left"/>
      <w:pPr>
        <w:ind w:left="3324" w:hanging="360"/>
      </w:pPr>
    </w:lvl>
    <w:lvl w:ilvl="5" w:tplc="0405001B" w:tentative="1">
      <w:start w:val="1"/>
      <w:numFmt w:val="lowerRoman"/>
      <w:lvlText w:val="%6."/>
      <w:lvlJc w:val="right"/>
      <w:pPr>
        <w:ind w:left="4044" w:hanging="180"/>
      </w:pPr>
    </w:lvl>
    <w:lvl w:ilvl="6" w:tplc="0405000F" w:tentative="1">
      <w:start w:val="1"/>
      <w:numFmt w:val="decimal"/>
      <w:lvlText w:val="%7."/>
      <w:lvlJc w:val="left"/>
      <w:pPr>
        <w:ind w:left="4764" w:hanging="360"/>
      </w:pPr>
    </w:lvl>
    <w:lvl w:ilvl="7" w:tplc="04050019" w:tentative="1">
      <w:start w:val="1"/>
      <w:numFmt w:val="lowerLetter"/>
      <w:lvlText w:val="%8."/>
      <w:lvlJc w:val="left"/>
      <w:pPr>
        <w:ind w:left="5484" w:hanging="360"/>
      </w:pPr>
    </w:lvl>
    <w:lvl w:ilvl="8" w:tplc="0405001B" w:tentative="1">
      <w:start w:val="1"/>
      <w:numFmt w:val="lowerRoman"/>
      <w:lvlText w:val="%9."/>
      <w:lvlJc w:val="right"/>
      <w:pPr>
        <w:ind w:left="6204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10A5A"/>
    <w:rsid w:val="0001346A"/>
    <w:rsid w:val="000200BC"/>
    <w:rsid w:val="000419B5"/>
    <w:rsid w:val="00044986"/>
    <w:rsid w:val="00057B6C"/>
    <w:rsid w:val="00057E87"/>
    <w:rsid w:val="000632E2"/>
    <w:rsid w:val="000B6106"/>
    <w:rsid w:val="000D6F16"/>
    <w:rsid w:val="00112EE2"/>
    <w:rsid w:val="00124488"/>
    <w:rsid w:val="00132E92"/>
    <w:rsid w:val="001407F4"/>
    <w:rsid w:val="00183A18"/>
    <w:rsid w:val="0018510D"/>
    <w:rsid w:val="00190CD1"/>
    <w:rsid w:val="001B0AF0"/>
    <w:rsid w:val="001B21CF"/>
    <w:rsid w:val="001B2E06"/>
    <w:rsid w:val="001C1C51"/>
    <w:rsid w:val="001C76F0"/>
    <w:rsid w:val="001D40F3"/>
    <w:rsid w:val="00204145"/>
    <w:rsid w:val="00244669"/>
    <w:rsid w:val="00267D9E"/>
    <w:rsid w:val="00275E90"/>
    <w:rsid w:val="002804E3"/>
    <w:rsid w:val="002906FE"/>
    <w:rsid w:val="002917F3"/>
    <w:rsid w:val="002F5EC6"/>
    <w:rsid w:val="00325DA3"/>
    <w:rsid w:val="003640B0"/>
    <w:rsid w:val="00391688"/>
    <w:rsid w:val="003958E4"/>
    <w:rsid w:val="003A232E"/>
    <w:rsid w:val="003A4B47"/>
    <w:rsid w:val="003B4520"/>
    <w:rsid w:val="003D469A"/>
    <w:rsid w:val="003E6219"/>
    <w:rsid w:val="00422DA2"/>
    <w:rsid w:val="0042652E"/>
    <w:rsid w:val="00467624"/>
    <w:rsid w:val="004D2355"/>
    <w:rsid w:val="004E16C3"/>
    <w:rsid w:val="004E197C"/>
    <w:rsid w:val="00515853"/>
    <w:rsid w:val="0058497D"/>
    <w:rsid w:val="0058678E"/>
    <w:rsid w:val="00590176"/>
    <w:rsid w:val="005A0F7B"/>
    <w:rsid w:val="005C73C3"/>
    <w:rsid w:val="005D70E1"/>
    <w:rsid w:val="005E017C"/>
    <w:rsid w:val="005F3A6A"/>
    <w:rsid w:val="00682BAB"/>
    <w:rsid w:val="006B2EE8"/>
    <w:rsid w:val="006B4509"/>
    <w:rsid w:val="006D6FFB"/>
    <w:rsid w:val="00712509"/>
    <w:rsid w:val="00720B18"/>
    <w:rsid w:val="007339DE"/>
    <w:rsid w:val="007A3DA8"/>
    <w:rsid w:val="007A5973"/>
    <w:rsid w:val="00815060"/>
    <w:rsid w:val="00825D78"/>
    <w:rsid w:val="00832C51"/>
    <w:rsid w:val="0084127D"/>
    <w:rsid w:val="008700C2"/>
    <w:rsid w:val="00873EF3"/>
    <w:rsid w:val="00875AA9"/>
    <w:rsid w:val="00875B05"/>
    <w:rsid w:val="00887CB5"/>
    <w:rsid w:val="00894807"/>
    <w:rsid w:val="008A4E1A"/>
    <w:rsid w:val="008C0987"/>
    <w:rsid w:val="008C50E0"/>
    <w:rsid w:val="008D0466"/>
    <w:rsid w:val="008D5CD0"/>
    <w:rsid w:val="008E00AB"/>
    <w:rsid w:val="00906419"/>
    <w:rsid w:val="00935A09"/>
    <w:rsid w:val="00941916"/>
    <w:rsid w:val="00945384"/>
    <w:rsid w:val="00957D03"/>
    <w:rsid w:val="00967C36"/>
    <w:rsid w:val="00983EB7"/>
    <w:rsid w:val="0099717F"/>
    <w:rsid w:val="009A4F85"/>
    <w:rsid w:val="009B3536"/>
    <w:rsid w:val="009F5836"/>
    <w:rsid w:val="009F73D5"/>
    <w:rsid w:val="00A110C7"/>
    <w:rsid w:val="00A11A7A"/>
    <w:rsid w:val="00A11ED2"/>
    <w:rsid w:val="00A22C69"/>
    <w:rsid w:val="00A27579"/>
    <w:rsid w:val="00A30B25"/>
    <w:rsid w:val="00A72E49"/>
    <w:rsid w:val="00A81B1A"/>
    <w:rsid w:val="00AB6A6B"/>
    <w:rsid w:val="00AE404D"/>
    <w:rsid w:val="00AE63DC"/>
    <w:rsid w:val="00B05965"/>
    <w:rsid w:val="00B132CE"/>
    <w:rsid w:val="00B14E7C"/>
    <w:rsid w:val="00B23B7E"/>
    <w:rsid w:val="00B52CDF"/>
    <w:rsid w:val="00B76E46"/>
    <w:rsid w:val="00B87ED8"/>
    <w:rsid w:val="00B90BEB"/>
    <w:rsid w:val="00BA434A"/>
    <w:rsid w:val="00BB4FA6"/>
    <w:rsid w:val="00BE6A13"/>
    <w:rsid w:val="00C20F5A"/>
    <w:rsid w:val="00C24AB3"/>
    <w:rsid w:val="00C30A0A"/>
    <w:rsid w:val="00C35A6B"/>
    <w:rsid w:val="00C43E58"/>
    <w:rsid w:val="00C445DA"/>
    <w:rsid w:val="00C507CE"/>
    <w:rsid w:val="00C72A09"/>
    <w:rsid w:val="00C74B20"/>
    <w:rsid w:val="00CC2802"/>
    <w:rsid w:val="00CC621D"/>
    <w:rsid w:val="00CD6B5A"/>
    <w:rsid w:val="00CE1E5A"/>
    <w:rsid w:val="00D0430A"/>
    <w:rsid w:val="00D425A2"/>
    <w:rsid w:val="00D52C3F"/>
    <w:rsid w:val="00D759F8"/>
    <w:rsid w:val="00D92F9A"/>
    <w:rsid w:val="00DC77AC"/>
    <w:rsid w:val="00DD58E6"/>
    <w:rsid w:val="00DF5249"/>
    <w:rsid w:val="00E26C03"/>
    <w:rsid w:val="00E27EE9"/>
    <w:rsid w:val="00E3627D"/>
    <w:rsid w:val="00E74F4B"/>
    <w:rsid w:val="00EA1BF3"/>
    <w:rsid w:val="00EB4DE9"/>
    <w:rsid w:val="00EB6499"/>
    <w:rsid w:val="00ED5444"/>
    <w:rsid w:val="00EE56E4"/>
    <w:rsid w:val="00EF2A7C"/>
    <w:rsid w:val="00EF4445"/>
    <w:rsid w:val="00F274FF"/>
    <w:rsid w:val="00F36F78"/>
    <w:rsid w:val="00F87934"/>
    <w:rsid w:val="00FF4011"/>
    <w:rsid w:val="00FF777C"/>
    <w:rsid w:val="06B3539A"/>
    <w:rsid w:val="0AC6EB9B"/>
    <w:rsid w:val="0BD37149"/>
    <w:rsid w:val="0C51B357"/>
    <w:rsid w:val="0F273E75"/>
    <w:rsid w:val="0F6728E3"/>
    <w:rsid w:val="13CE80D2"/>
    <w:rsid w:val="14288876"/>
    <w:rsid w:val="185D8CCD"/>
    <w:rsid w:val="1BE5F0F5"/>
    <w:rsid w:val="1D068C4A"/>
    <w:rsid w:val="1DA80B95"/>
    <w:rsid w:val="1DEC15B9"/>
    <w:rsid w:val="2144C61C"/>
    <w:rsid w:val="27429315"/>
    <w:rsid w:val="29521093"/>
    <w:rsid w:val="29CBB102"/>
    <w:rsid w:val="3A80C2A2"/>
    <w:rsid w:val="3E839840"/>
    <w:rsid w:val="41884FC9"/>
    <w:rsid w:val="436169A0"/>
    <w:rsid w:val="4727FA09"/>
    <w:rsid w:val="48C0A810"/>
    <w:rsid w:val="4DDCE4F3"/>
    <w:rsid w:val="4E0C0CB3"/>
    <w:rsid w:val="52082789"/>
    <w:rsid w:val="552C3450"/>
    <w:rsid w:val="5668A3BC"/>
    <w:rsid w:val="589BED80"/>
    <w:rsid w:val="5FD8F5F4"/>
    <w:rsid w:val="61DA0826"/>
    <w:rsid w:val="647B08DF"/>
    <w:rsid w:val="6834D434"/>
    <w:rsid w:val="68F9338B"/>
    <w:rsid w:val="694F3DD1"/>
    <w:rsid w:val="6AAF733E"/>
    <w:rsid w:val="6EB48741"/>
    <w:rsid w:val="6F388B60"/>
    <w:rsid w:val="71FA1333"/>
    <w:rsid w:val="76956795"/>
    <w:rsid w:val="7F0FA31A"/>
    <w:rsid w:val="7F4B0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518C8F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A11A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913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17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69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61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152</Words>
  <Characters>898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Kuželová Iva</cp:lastModifiedBy>
  <cp:revision>2</cp:revision>
  <cp:lastPrinted>2020-03-11T10:20:00Z</cp:lastPrinted>
  <dcterms:created xsi:type="dcterms:W3CDTF">2023-04-04T07:29:00Z</dcterms:created>
  <dcterms:modified xsi:type="dcterms:W3CDTF">2023-04-04T07:29:00Z</dcterms:modified>
</cp:coreProperties>
</file>