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9D094" w14:textId="1D824C12" w:rsidR="00523FAC" w:rsidRDefault="00B0254D" w:rsidP="00523FAC">
      <w:pPr>
        <w:rPr>
          <w:bCs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523FAC">
        <w:rPr>
          <w:b/>
          <w:sz w:val="28"/>
          <w:szCs w:val="28"/>
        </w:rPr>
        <w:t>3</w:t>
      </w:r>
      <w:r w:rsidR="00523FAC" w:rsidRPr="009A47EC">
        <w:rPr>
          <w:b/>
          <w:sz w:val="28"/>
          <w:szCs w:val="28"/>
        </w:rPr>
        <w:t>.</w:t>
      </w:r>
      <w:r w:rsidR="00523FAC">
        <w:rPr>
          <w:b/>
          <w:sz w:val="28"/>
          <w:szCs w:val="28"/>
        </w:rPr>
        <w:t>10.</w:t>
      </w:r>
      <w:r w:rsidR="00523FAC" w:rsidRPr="009A47EC">
        <w:rPr>
          <w:b/>
          <w:sz w:val="28"/>
          <w:szCs w:val="28"/>
        </w:rPr>
        <w:t xml:space="preserve"> – </w:t>
      </w:r>
      <w:r w:rsidR="00523FAC">
        <w:rPr>
          <w:b/>
          <w:sz w:val="28"/>
          <w:szCs w:val="28"/>
        </w:rPr>
        <w:t>7.10.</w:t>
      </w:r>
    </w:p>
    <w:p w14:paraId="40787B64" w14:textId="77777777" w:rsidR="00B0254D" w:rsidRPr="00285AAB" w:rsidRDefault="00B0254D" w:rsidP="00B0254D">
      <w:pPr>
        <w:rPr>
          <w:bCs/>
          <w:sz w:val="28"/>
          <w:szCs w:val="28"/>
        </w:rPr>
      </w:pPr>
    </w:p>
    <w:p w14:paraId="6922908E" w14:textId="6582FB9B" w:rsidR="00B0254D" w:rsidRPr="00523FAC" w:rsidRDefault="00B0254D" w:rsidP="00B0254D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523FAC" w:rsidRPr="00523FAC">
        <w:rPr>
          <w:b/>
          <w:sz w:val="28"/>
          <w:szCs w:val="28"/>
        </w:rPr>
        <w:t>Čtyři roční období</w:t>
      </w:r>
    </w:p>
    <w:p w14:paraId="6E1080A2" w14:textId="77777777" w:rsidR="00B0254D" w:rsidRDefault="00B0254D" w:rsidP="00B0254D">
      <w:pPr>
        <w:rPr>
          <w:b/>
          <w:bCs/>
          <w:sz w:val="28"/>
          <w:szCs w:val="28"/>
        </w:rPr>
      </w:pPr>
    </w:p>
    <w:p w14:paraId="0A23BA05" w14:textId="77777777" w:rsidR="00B0254D" w:rsidRPr="00285AAB" w:rsidRDefault="00B0254D" w:rsidP="00B0254D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B0254D" w14:paraId="6554F57B" w14:textId="77777777" w:rsidTr="00F2386F">
        <w:tc>
          <w:tcPr>
            <w:tcW w:w="4106" w:type="dxa"/>
          </w:tcPr>
          <w:p w14:paraId="17A40C57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7F610953" w14:textId="6B94ADF2" w:rsidR="00C42A38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Kruhy</w:t>
            </w:r>
          </w:p>
          <w:p w14:paraId="0B7A13C4" w14:textId="4E12E3B9" w:rsidR="00B0254D" w:rsidRPr="00643E7A" w:rsidRDefault="00485522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Velké tiskací písmeno C, číslice 2</w:t>
            </w:r>
          </w:p>
        </w:tc>
      </w:tr>
      <w:tr w:rsidR="00B0254D" w14:paraId="20484068" w14:textId="77777777" w:rsidTr="00F2386F">
        <w:tc>
          <w:tcPr>
            <w:tcW w:w="4106" w:type="dxa"/>
          </w:tcPr>
          <w:p w14:paraId="075A6121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314CE29D" w14:textId="77777777" w:rsidR="00B0254D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D725E2F" w14:textId="034F5265" w:rsidR="00C42A38" w:rsidRDefault="00B0254D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</w:t>
            </w:r>
            <w:r w:rsidR="00C42A38">
              <w:t>zápis schémat slov s krátkými a dlouhými slabikami</w:t>
            </w:r>
          </w:p>
          <w:p w14:paraId="7685375E" w14:textId="77777777" w:rsidR="00C42A38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Hledání a obtahování překrývajících se obrázků</w:t>
            </w:r>
          </w:p>
          <w:p w14:paraId="74BA0B16" w14:textId="3E80911F" w:rsidR="00B0254D" w:rsidRPr="00643E7A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Doplňování chybějící části obrázku</w:t>
            </w:r>
          </w:p>
        </w:tc>
      </w:tr>
      <w:tr w:rsidR="00B0254D" w14:paraId="09ADFB97" w14:textId="77777777" w:rsidTr="00F2386F">
        <w:tc>
          <w:tcPr>
            <w:tcW w:w="4106" w:type="dxa"/>
          </w:tcPr>
          <w:p w14:paraId="0EDBA189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1AD0D0C0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5BDCF839" w14:textId="77777777" w:rsidR="00496D98" w:rsidRDefault="00496D9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 w:rsidRPr="00CF3BB8">
              <w:t>Nakupování knoflíků – děti do svého košíku nakupují knoflíky podle diktá</w:t>
            </w:r>
            <w:r>
              <w:t>tu a podle diktátu je i vracejí</w:t>
            </w:r>
            <w:r w:rsidRPr="00CF3BB8">
              <w:t>. Na konci porovnají své výsledky. Př.: „Koupili js</w:t>
            </w:r>
            <w:r>
              <w:t>te si tři knoflíky, dva jste vrá</w:t>
            </w:r>
            <w:r w:rsidRPr="00CF3BB8">
              <w:t>tili, č</w:t>
            </w:r>
            <w:r>
              <w:t>tyři jste si koupili a jeden vrá</w:t>
            </w:r>
            <w:r w:rsidRPr="00CF3BB8">
              <w:t>tili. Kolik vám jich zůstalo v košíku?“</w:t>
            </w:r>
          </w:p>
          <w:p w14:paraId="59BF588D" w14:textId="77777777" w:rsidR="00C42A38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 w:rsidRPr="00A61A92">
              <w:t xml:space="preserve">Děti hází kostkou a podle počtu teček si berou </w:t>
            </w:r>
            <w:r>
              <w:t>knoflíky. Kdo bude mít po třech</w:t>
            </w:r>
            <w:r w:rsidRPr="00A61A92">
              <w:t xml:space="preserve"> kolech nejvíce knoflíků</w:t>
            </w:r>
            <w:r>
              <w:t xml:space="preserve">? Kdo nejméně? </w:t>
            </w:r>
            <w:r w:rsidRPr="00A61A92">
              <w:t>Jak to zjistíme?</w:t>
            </w:r>
          </w:p>
          <w:p w14:paraId="1CB4F11E" w14:textId="77777777" w:rsidR="00C42A38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 xml:space="preserve">Řazení hranolů podle velikosti </w:t>
            </w:r>
          </w:p>
          <w:p w14:paraId="57E51045" w14:textId="24CBD9F4" w:rsidR="00B0254D" w:rsidRPr="00643E7A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Přiřazování počtu teček k číslici</w:t>
            </w:r>
          </w:p>
        </w:tc>
      </w:tr>
      <w:tr w:rsidR="00B0254D" w14:paraId="042A68A7" w14:textId="77777777" w:rsidTr="00F2386F">
        <w:tc>
          <w:tcPr>
            <w:tcW w:w="4106" w:type="dxa"/>
          </w:tcPr>
          <w:p w14:paraId="72997F22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05AF2CCC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F37F852" w14:textId="77777777" w:rsidR="00B0254D" w:rsidRDefault="002E75FF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Čtyři roční období</w:t>
            </w:r>
          </w:p>
          <w:p w14:paraId="2C5641E3" w14:textId="4D74A1D9" w:rsidR="000661AB" w:rsidRPr="00643E7A" w:rsidRDefault="000661AB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Učíme se venku – celodenní výlet do lesa</w:t>
            </w:r>
            <w:r w:rsidR="001E0400">
              <w:t>,</w:t>
            </w:r>
            <w:r>
              <w:t xml:space="preserve"> třídění listů podle barvy a velikosti, porovnávání počtu kaštanů, počítání zvířat, hub a plodů, které na výletě objevíme</w:t>
            </w:r>
          </w:p>
        </w:tc>
      </w:tr>
      <w:tr w:rsidR="00B0254D" w14:paraId="0CEDE080" w14:textId="77777777" w:rsidTr="00F2386F">
        <w:tc>
          <w:tcPr>
            <w:tcW w:w="4106" w:type="dxa"/>
          </w:tcPr>
          <w:p w14:paraId="69FD7135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3AECF457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644987E5" w14:textId="77777777" w:rsidR="00C42A38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 w:rsidRPr="00CF3BB8">
              <w:t xml:space="preserve">Jazykolamy – např.: </w:t>
            </w:r>
            <w:r>
              <w:t>J</w:t>
            </w:r>
            <w:r w:rsidRPr="00CF3BB8">
              <w:t>elen se nese po lese, Pan kaplan v kapli plakal, Klára Králová hrála na klavír atp.</w:t>
            </w:r>
          </w:p>
          <w:p w14:paraId="2F6691A3" w14:textId="294F1607" w:rsidR="00B0254D" w:rsidRPr="00643E7A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 w:rsidRPr="00A61A92">
              <w:t>Co je v</w:t>
            </w:r>
            <w:r w:rsidR="00AF3967">
              <w:t>yrobeno</w:t>
            </w:r>
            <w:r w:rsidRPr="00A61A92">
              <w:t xml:space="preserve"> ze dřeva, z kovu, z plastu, z papíru, ze skla?</w:t>
            </w:r>
          </w:p>
        </w:tc>
      </w:tr>
      <w:tr w:rsidR="00B0254D" w14:paraId="028E9CD3" w14:textId="77777777" w:rsidTr="00F2386F">
        <w:tc>
          <w:tcPr>
            <w:tcW w:w="4106" w:type="dxa"/>
          </w:tcPr>
          <w:p w14:paraId="1CCA5084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87F8C68" w14:textId="77777777" w:rsidR="00B0254D" w:rsidRPr="00285AAB" w:rsidRDefault="00B0254D" w:rsidP="00F2386F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85C8EF4" w14:textId="77777777" w:rsidR="00894817" w:rsidRDefault="00C42A38" w:rsidP="00894817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 xml:space="preserve">Putování městem – děti dostanou plán města a snaží si zapamatovat a zakreslit cestu do ZOO, do školky, do bazénu. </w:t>
            </w:r>
          </w:p>
          <w:p w14:paraId="703A2AF3" w14:textId="11E51084" w:rsidR="00B0254D" w:rsidRPr="00643E7A" w:rsidRDefault="00894817" w:rsidP="00894817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 xml:space="preserve">Písnička „Hádaly se houby“ </w:t>
            </w:r>
          </w:p>
        </w:tc>
      </w:tr>
      <w:tr w:rsidR="00B0254D" w14:paraId="28EC02AE" w14:textId="77777777" w:rsidTr="00F2386F">
        <w:tc>
          <w:tcPr>
            <w:tcW w:w="4106" w:type="dxa"/>
          </w:tcPr>
          <w:p w14:paraId="3422F789" w14:textId="77777777" w:rsidR="00B0254D" w:rsidRDefault="00B0254D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C7F150B" w14:textId="77777777" w:rsidR="00B0254D" w:rsidRDefault="00B0254D" w:rsidP="00F2386F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72572268" w14:textId="77777777" w:rsidR="00B0254D" w:rsidRPr="00285AAB" w:rsidRDefault="00B0254D" w:rsidP="00F2386F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1FCE3BC0" w14:textId="77777777" w:rsidR="00774188" w:rsidRDefault="00894817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Nácvik zapínání knoflíků, zipů, druků a vázání kličky na tkaničce</w:t>
            </w:r>
            <w:r w:rsidRPr="00872043">
              <w:t xml:space="preserve"> </w:t>
            </w:r>
          </w:p>
          <w:p w14:paraId="19DE6BE0" w14:textId="4A5E5420" w:rsidR="00124942" w:rsidRDefault="00124942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 w:rsidRPr="00872043">
              <w:t>Děti si vyberou obrázek, který vybarví a co nejpřesněji vystřihnou.</w:t>
            </w:r>
          </w:p>
          <w:p w14:paraId="5FAEDD4E" w14:textId="77777777" w:rsidR="00C42A38" w:rsidRDefault="00C42A38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  <w:rPr>
                <w:b/>
                <w:bCs/>
              </w:rPr>
            </w:pPr>
            <w:r>
              <w:t xml:space="preserve">Křížové pohyby ve stoje (pravá ruka-levé koleno) </w:t>
            </w:r>
          </w:p>
          <w:p w14:paraId="13CFE0B4" w14:textId="2A62907F" w:rsidR="00B0254D" w:rsidRPr="00643E7A" w:rsidRDefault="00894817" w:rsidP="001E0400">
            <w:pPr>
              <w:numPr>
                <w:ilvl w:val="0"/>
                <w:numId w:val="1"/>
              </w:numPr>
              <w:spacing w:line="300" w:lineRule="auto"/>
              <w:ind w:left="714" w:hanging="357"/>
              <w:jc w:val="both"/>
            </w:pPr>
            <w:r>
              <w:t>Hra „Slepeni dohromady“ – děti se ve dvojicích k sobě „lepí“ různými částmi těla a překonávají společně překážky. Hra učí spolupráci a vzájemnému respektu.</w:t>
            </w:r>
          </w:p>
        </w:tc>
      </w:tr>
    </w:tbl>
    <w:p w14:paraId="012F83EA" w14:textId="77777777" w:rsidR="00B0254D" w:rsidRDefault="00B0254D" w:rsidP="00B0254D"/>
    <w:p w14:paraId="5742BF58" w14:textId="5198EF8F" w:rsidR="0061564C" w:rsidRDefault="0061564C"/>
    <w:p w14:paraId="47F08756" w14:textId="1BB764C2" w:rsidR="00DE1521" w:rsidRPr="00DE1521" w:rsidRDefault="00DE1521" w:rsidP="00DE1521">
      <w:pPr>
        <w:spacing w:line="360" w:lineRule="auto"/>
        <w:rPr>
          <w:b/>
          <w:bCs/>
          <w:sz w:val="44"/>
          <w:szCs w:val="44"/>
        </w:rPr>
      </w:pPr>
      <w:r w:rsidRPr="00DE1521">
        <w:rPr>
          <w:b/>
          <w:bCs/>
          <w:sz w:val="44"/>
          <w:szCs w:val="44"/>
        </w:rPr>
        <w:lastRenderedPageBreak/>
        <w:t xml:space="preserve">Hádaly se houby, </w:t>
      </w:r>
    </w:p>
    <w:p w14:paraId="2B0A70BB" w14:textId="20CF3352" w:rsidR="00DE1521" w:rsidRPr="00DE1521" w:rsidRDefault="00DE1521" w:rsidP="00DE1521">
      <w:pPr>
        <w:spacing w:line="360" w:lineRule="auto"/>
        <w:rPr>
          <w:sz w:val="44"/>
          <w:szCs w:val="44"/>
        </w:rPr>
      </w:pPr>
      <w:r w:rsidRPr="00DE1521">
        <w:rPr>
          <w:sz w:val="44"/>
          <w:szCs w:val="44"/>
        </w:rPr>
        <w:t>hádaly se v lese.</w:t>
      </w:r>
    </w:p>
    <w:p w14:paraId="39C91F46" w14:textId="6A5E4AD7" w:rsidR="00DE1521" w:rsidRPr="00DE1521" w:rsidRDefault="005D06B2" w:rsidP="00DE1521">
      <w:pPr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K</w:t>
      </w:r>
      <w:r w:rsidR="00DE1521" w:rsidRPr="00DE1521">
        <w:rPr>
          <w:sz w:val="44"/>
          <w:szCs w:val="44"/>
        </w:rPr>
        <w:t>terou z nich si houbař,</w:t>
      </w:r>
    </w:p>
    <w:p w14:paraId="311868B9" w14:textId="7854887E" w:rsidR="00DE1521" w:rsidRPr="00DE1521" w:rsidRDefault="00DE1521" w:rsidP="00DE1521">
      <w:pPr>
        <w:spacing w:line="360" w:lineRule="auto"/>
        <w:rPr>
          <w:sz w:val="44"/>
          <w:szCs w:val="44"/>
        </w:rPr>
      </w:pPr>
      <w:r w:rsidRPr="00DE1521">
        <w:rPr>
          <w:sz w:val="44"/>
          <w:szCs w:val="44"/>
        </w:rPr>
        <w:t>v košíku odnese.</w:t>
      </w:r>
    </w:p>
    <w:p w14:paraId="5E054AA6" w14:textId="0C0DAC55" w:rsidR="00DE1521" w:rsidRPr="00DE1521" w:rsidRDefault="00DE1521" w:rsidP="00DE1521">
      <w:pPr>
        <w:spacing w:line="360" w:lineRule="auto"/>
        <w:rPr>
          <w:sz w:val="44"/>
          <w:szCs w:val="44"/>
        </w:rPr>
      </w:pPr>
    </w:p>
    <w:p w14:paraId="0398ED2F" w14:textId="64306825" w:rsidR="00DE1521" w:rsidRPr="00DE1521" w:rsidRDefault="00DE1521" w:rsidP="00DE1521">
      <w:pPr>
        <w:spacing w:line="360" w:lineRule="auto"/>
        <w:rPr>
          <w:sz w:val="44"/>
          <w:szCs w:val="44"/>
        </w:rPr>
      </w:pPr>
      <w:r w:rsidRPr="00DE1521">
        <w:rPr>
          <w:sz w:val="44"/>
          <w:szCs w:val="44"/>
        </w:rPr>
        <w:t>A už kráčí z lesa,</w:t>
      </w:r>
    </w:p>
    <w:p w14:paraId="30182F3B" w14:textId="0615EAAC" w:rsidR="00DE1521" w:rsidRPr="00DE1521" w:rsidRDefault="005D06B2" w:rsidP="00DE1521">
      <w:pPr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h</w:t>
      </w:r>
      <w:r w:rsidR="00DE1521" w:rsidRPr="00DE1521">
        <w:rPr>
          <w:sz w:val="44"/>
          <w:szCs w:val="44"/>
        </w:rPr>
        <w:t>oubař kudrnatý.</w:t>
      </w:r>
    </w:p>
    <w:p w14:paraId="5D87E163" w14:textId="43C92F75" w:rsidR="00DE1521" w:rsidRPr="00DE1521" w:rsidRDefault="00DE1521" w:rsidP="00DE1521">
      <w:pPr>
        <w:spacing w:line="360" w:lineRule="auto"/>
        <w:rPr>
          <w:sz w:val="44"/>
          <w:szCs w:val="44"/>
        </w:rPr>
      </w:pPr>
      <w:r w:rsidRPr="00DE1521">
        <w:rPr>
          <w:sz w:val="44"/>
          <w:szCs w:val="44"/>
        </w:rPr>
        <w:t>Nemá ani jednu,</w:t>
      </w:r>
    </w:p>
    <w:p w14:paraId="182E8348" w14:textId="365AFD98" w:rsidR="00DE1521" w:rsidRDefault="005D06B2" w:rsidP="00DE1521">
      <w:pPr>
        <w:spacing w:line="360" w:lineRule="auto"/>
        <w:rPr>
          <w:sz w:val="44"/>
          <w:szCs w:val="44"/>
        </w:rPr>
      </w:pPr>
      <w:r>
        <w:rPr>
          <w:sz w:val="44"/>
          <w:szCs w:val="44"/>
        </w:rPr>
        <w:t>b</w:t>
      </w:r>
      <w:r w:rsidR="00DE1521" w:rsidRPr="00DE1521">
        <w:rPr>
          <w:sz w:val="44"/>
          <w:szCs w:val="44"/>
        </w:rPr>
        <w:t>yly jedovatý.</w:t>
      </w:r>
    </w:p>
    <w:p w14:paraId="5B62B107" w14:textId="77777777" w:rsidR="00DE1521" w:rsidRDefault="00DE1521" w:rsidP="00DE1521">
      <w:pPr>
        <w:spacing w:line="360" w:lineRule="auto"/>
        <w:rPr>
          <w:sz w:val="44"/>
          <w:szCs w:val="44"/>
        </w:rPr>
      </w:pPr>
    </w:p>
    <w:sectPr w:rsidR="00DE1521" w:rsidSect="0053080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F22F5"/>
    <w:multiLevelType w:val="hybridMultilevel"/>
    <w:tmpl w:val="BDBC6A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7C44DD"/>
    <w:multiLevelType w:val="hybridMultilevel"/>
    <w:tmpl w:val="28442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D43A4"/>
    <w:multiLevelType w:val="hybridMultilevel"/>
    <w:tmpl w:val="8DC6466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58181A"/>
    <w:multiLevelType w:val="hybridMultilevel"/>
    <w:tmpl w:val="67A482D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165B4F"/>
    <w:multiLevelType w:val="hybridMultilevel"/>
    <w:tmpl w:val="21BA463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84061253">
    <w:abstractNumId w:val="1"/>
  </w:num>
  <w:num w:numId="2" w16cid:durableId="1186481542">
    <w:abstractNumId w:val="4"/>
  </w:num>
  <w:num w:numId="3" w16cid:durableId="1378430596">
    <w:abstractNumId w:val="6"/>
  </w:num>
  <w:num w:numId="4" w16cid:durableId="1006862196">
    <w:abstractNumId w:val="5"/>
  </w:num>
  <w:num w:numId="5" w16cid:durableId="1708869788">
    <w:abstractNumId w:val="0"/>
  </w:num>
  <w:num w:numId="6" w16cid:durableId="1441335906">
    <w:abstractNumId w:val="3"/>
  </w:num>
  <w:num w:numId="7" w16cid:durableId="2746004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EB7"/>
    <w:rsid w:val="000661AB"/>
    <w:rsid w:val="00124942"/>
    <w:rsid w:val="001E0400"/>
    <w:rsid w:val="002E75FF"/>
    <w:rsid w:val="00485522"/>
    <w:rsid w:val="00496D98"/>
    <w:rsid w:val="00523FAC"/>
    <w:rsid w:val="005D06B2"/>
    <w:rsid w:val="0061564C"/>
    <w:rsid w:val="0072320B"/>
    <w:rsid w:val="00774188"/>
    <w:rsid w:val="00894817"/>
    <w:rsid w:val="00AF3967"/>
    <w:rsid w:val="00B0254D"/>
    <w:rsid w:val="00B31EB7"/>
    <w:rsid w:val="00C42A38"/>
    <w:rsid w:val="00DC5490"/>
    <w:rsid w:val="00DE1521"/>
    <w:rsid w:val="00F3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97A56"/>
  <w15:chartTrackingRefBased/>
  <w15:docId w15:val="{509B0741-5393-4838-BCA6-517BB602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025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B02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280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17</cp:revision>
  <cp:lastPrinted>2022-10-02T10:00:00Z</cp:lastPrinted>
  <dcterms:created xsi:type="dcterms:W3CDTF">2022-09-18T13:44:00Z</dcterms:created>
  <dcterms:modified xsi:type="dcterms:W3CDTF">2022-10-02T10:02:00Z</dcterms:modified>
</cp:coreProperties>
</file>