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AB5A5B2" w:rsidR="00D70330" w:rsidRPr="00AC6B75" w:rsidRDefault="00B328AF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16. – 20. 2</w:t>
            </w:r>
            <w:r w:rsidR="00F52A34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890D32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77997D02" w14:textId="6736B1CE" w:rsidR="00F52A34" w:rsidRPr="00F52A34" w:rsidRDefault="00155AE4" w:rsidP="00F52A3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5A332B84" w14:textId="610BC3E7" w:rsidR="00041FE3" w:rsidRDefault="00F52A3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17. 2. Masopustní průvod</w:t>
      </w:r>
      <w:r w:rsidR="00F15153">
        <w:rPr>
          <w:rFonts w:asciiTheme="minorHAnsi" w:hAnsiTheme="minorHAnsi" w:cstheme="minorHAnsi"/>
          <w:color w:val="000000"/>
          <w:sz w:val="20"/>
          <w:szCs w:val="20"/>
        </w:rPr>
        <w:t xml:space="preserve"> (10 – </w:t>
      </w:r>
      <w:proofErr w:type="gramStart"/>
      <w:r w:rsidR="00F15153">
        <w:rPr>
          <w:rFonts w:asciiTheme="minorHAnsi" w:hAnsiTheme="minorHAnsi" w:cstheme="minorHAnsi"/>
          <w:color w:val="000000"/>
          <w:sz w:val="20"/>
          <w:szCs w:val="20"/>
        </w:rPr>
        <w:t>11h</w:t>
      </w:r>
      <w:proofErr w:type="gramEnd"/>
      <w:r w:rsidR="00F15153">
        <w:rPr>
          <w:rFonts w:asciiTheme="minorHAnsi" w:hAnsiTheme="minorHAnsi" w:cstheme="minorHAnsi"/>
          <w:color w:val="000000"/>
          <w:sz w:val="20"/>
          <w:szCs w:val="20"/>
        </w:rPr>
        <w:t>)</w:t>
      </w:r>
    </w:p>
    <w:p w14:paraId="2B44281D" w14:textId="3CBBB264" w:rsidR="00F52A34" w:rsidRDefault="00F52A3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20. 2. Bruslení</w:t>
      </w:r>
    </w:p>
    <w:p w14:paraId="4755294E" w14:textId="75EF9962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13. 3. a 27. 3. bruslení</w:t>
      </w:r>
    </w:p>
    <w:p w14:paraId="4A922E2B" w14:textId="20C52B79" w:rsidR="009B2B7C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23. 3. Filmový festival Club Kino</w:t>
      </w:r>
    </w:p>
    <w:p w14:paraId="3106CA17" w14:textId="050BC81B" w:rsidR="009B2B7C" w:rsidRPr="00AC6B75" w:rsidRDefault="009B2B7C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26. 3. Dopoledne s Andersenem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01E9BBFB" w:rsidR="009D2CF6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  <w:r w:rsidR="00B328AF">
              <w:rPr>
                <w:rFonts w:eastAsia="Calibri" w:cstheme="minorHAnsi"/>
                <w:bCs/>
                <w:sz w:val="20"/>
                <w:szCs w:val="20"/>
              </w:rPr>
              <w:t>, podmiňovací způsob u sloves</w:t>
            </w:r>
          </w:p>
          <w:p w14:paraId="3791E4D4" w14:textId="7821DC94" w:rsidR="00DE64AF" w:rsidRPr="00CA4A45" w:rsidRDefault="00B328AF" w:rsidP="00CA4A4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Druhy číslovek, skloňování číslovek dva, tří, čtyři UČ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 xml:space="preserve">92 </w:t>
            </w:r>
            <w:r w:rsidR="00CA4A45">
              <w:rPr>
                <w:rFonts w:eastAsia="Calibri" w:cstheme="minorHAnsi"/>
                <w:bCs/>
                <w:sz w:val="20"/>
                <w:szCs w:val="20"/>
              </w:rPr>
              <w:t>–</w:t>
            </w:r>
            <w:r>
              <w:rPr>
                <w:rFonts w:eastAsia="Calibri" w:cstheme="minorHAnsi"/>
                <w:bCs/>
                <w:sz w:val="20"/>
                <w:szCs w:val="20"/>
              </w:rPr>
              <w:t xml:space="preserve"> 95</w:t>
            </w:r>
            <w:proofErr w:type="gramEnd"/>
            <w:r w:rsidR="00CA4A45">
              <w:rPr>
                <w:rFonts w:eastAsia="Calibri" w:cstheme="minorHAnsi"/>
                <w:bCs/>
                <w:sz w:val="20"/>
                <w:szCs w:val="20"/>
              </w:rPr>
              <w:t>, 94/ 9, 95/ 12</w:t>
            </w:r>
          </w:p>
          <w:p w14:paraId="6339B6BB" w14:textId="3CDF1EDB" w:rsidR="00F52A34" w:rsidRPr="00466C42" w:rsidRDefault="00F52A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 91/ 21 (píšeme 17. 2.)</w:t>
            </w:r>
          </w:p>
          <w:p w14:paraId="2D13E47C" w14:textId="37FFCFC3" w:rsidR="00890D32" w:rsidRPr="004B55EA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CA4A45">
              <w:rPr>
                <w:rFonts w:eastAsia="Calibri" w:cstheme="minorHAnsi"/>
                <w:bCs/>
                <w:sz w:val="20"/>
                <w:szCs w:val="20"/>
              </w:rPr>
              <w:t>9, 10</w:t>
            </w:r>
          </w:p>
          <w:p w14:paraId="316409A1" w14:textId="77777777" w:rsidR="00EB63C1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CA4A45">
              <w:rPr>
                <w:rFonts w:eastAsia="Calibri" w:cstheme="minorHAnsi"/>
                <w:bCs/>
                <w:sz w:val="20"/>
                <w:szCs w:val="20"/>
              </w:rPr>
              <w:t>10/ 2</w:t>
            </w:r>
          </w:p>
          <w:p w14:paraId="0FF9699B" w14:textId="65D23882" w:rsidR="009B2B7C" w:rsidRPr="00AC6B75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Dobrovolné referáty – vyber si osobnost (spisovatelé, hudebníci, malíři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 xml:space="preserve"> ….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>osobnosti z Černošic) a vypracuj referát podle zadání (v příloze, ve třídě)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4796E978" w14:textId="77777777" w:rsidR="005D28F6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</w:t>
            </w:r>
            <w:r w:rsidR="005D28F6">
              <w:rPr>
                <w:rFonts w:cstheme="minorHAnsi"/>
                <w:bCs/>
                <w:sz w:val="20"/>
                <w:szCs w:val="20"/>
              </w:rPr>
              <w:t xml:space="preserve"> větší než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CA4A45">
              <w:rPr>
                <w:rFonts w:cstheme="minorHAnsi"/>
                <w:bCs/>
                <w:sz w:val="20"/>
                <w:szCs w:val="20"/>
              </w:rPr>
              <w:t>počítání s velkými čísly, dělení dvojciferným dělitelem</w:t>
            </w:r>
          </w:p>
          <w:p w14:paraId="2A60180B" w14:textId="527758CF" w:rsidR="00067CCC" w:rsidRDefault="00067CCC" w:rsidP="005D28F6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  <w:r w:rsidR="00CA4A45">
              <w:rPr>
                <w:rFonts w:cstheme="minorHAnsi"/>
                <w:bCs/>
                <w:sz w:val="20"/>
                <w:szCs w:val="20"/>
              </w:rPr>
              <w:t>, převody jednotek délky a obsahu</w:t>
            </w:r>
          </w:p>
          <w:p w14:paraId="7AC83123" w14:textId="3A3A7C70" w:rsidR="00890D32" w:rsidRDefault="00F52A34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Slovní úlohy UČ 22/ 7, 23/ 10, 24/ 8, 9, 28/ 6 (test píšeme 18. 2.)</w:t>
            </w:r>
          </w:p>
          <w:p w14:paraId="6E9BCE98" w14:textId="00F7425F" w:rsidR="005C7A9D" w:rsidRPr="00F52A34" w:rsidRDefault="005C7A9D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Desetinná čísla UČ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32 - 37</w:t>
            </w:r>
            <w:proofErr w:type="gramEnd"/>
          </w:p>
          <w:p w14:paraId="4BEDFEAF" w14:textId="4EF89775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2. díl </w:t>
            </w:r>
            <w:proofErr w:type="gramStart"/>
            <w:r w:rsidR="005C7A9D">
              <w:rPr>
                <w:rFonts w:cstheme="minorHAnsi"/>
                <w:bCs/>
                <w:sz w:val="20"/>
                <w:szCs w:val="20"/>
              </w:rPr>
              <w:t>18 - 21</w:t>
            </w:r>
            <w:proofErr w:type="gramEnd"/>
          </w:p>
          <w:p w14:paraId="2B266B02" w14:textId="05A0149B" w:rsidR="00F52A34" w:rsidRPr="005C7A9D" w:rsidRDefault="00AA15D8" w:rsidP="005C7A9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5C7A9D">
              <w:rPr>
                <w:rFonts w:cstheme="minorHAnsi"/>
                <w:bCs/>
                <w:sz w:val="20"/>
                <w:szCs w:val="20"/>
              </w:rPr>
              <w:t>jednotky obsahu, slovní úlohy UČ 19/ 1, 2, 25/ 5, 30/ 2</w:t>
            </w:r>
          </w:p>
          <w:p w14:paraId="234C1C9B" w14:textId="77777777" w:rsidR="00A97B42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5C7A9D">
              <w:rPr>
                <w:rFonts w:cstheme="minorHAnsi"/>
                <w:bCs/>
                <w:sz w:val="20"/>
                <w:szCs w:val="20"/>
              </w:rPr>
              <w:t>5/ 1, 2</w:t>
            </w:r>
          </w:p>
          <w:p w14:paraId="69B10758" w14:textId="595140C8" w:rsidR="005D28F6" w:rsidRPr="00AC6B75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3061FD45" w:rsidR="00AE1974" w:rsidRPr="003B4B24" w:rsidRDefault="00AC4285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Svalová soustava UČ 40</w:t>
            </w:r>
            <w:r w:rsidR="00F15153">
              <w:rPr>
                <w:rFonts w:asciiTheme="minorHAnsi" w:hAnsiTheme="minorHAnsi" w:cstheme="minorHAnsi"/>
                <w:sz w:val="20"/>
                <w:szCs w:val="20"/>
              </w:rPr>
              <w:t>, měříme se a vážíme, první pomoc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54BDDCC9" w:rsidR="00AA15D8" w:rsidRDefault="00AC4285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Opakování ze </w:t>
            </w:r>
            <w:r w:rsidR="00F05894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ročníku Česká republika a její sousední státy, práce s</w:t>
            </w:r>
            <w:r w:rsidR="005D28F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atlasem</w:t>
            </w:r>
          </w:p>
          <w:p w14:paraId="3E4580BF" w14:textId="0FA0CDB3" w:rsidR="005D28F6" w:rsidRPr="00E67DC4" w:rsidRDefault="005D28F6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Proč žijeme ve státě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10 - 15</w:t>
            </w:r>
            <w:proofErr w:type="gramEnd"/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6FB7F38C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br/>
              <w:t>Po</w:t>
            </w:r>
          </w:p>
          <w:p w14:paraId="7F073E76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procvičování ústní test ve dvojicích a </w:t>
            </w:r>
            <w:r w:rsidRPr="005D28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30-31</w:t>
            </w:r>
          </w:p>
          <w:p w14:paraId="53F437C4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5B0C40A1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001845F2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procvičování ústní test ve dvojicích a</w:t>
            </w:r>
            <w:r w:rsidRPr="005D28F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5D28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30-31</w:t>
            </w:r>
          </w:p>
          <w:p w14:paraId="3E400624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393879E2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46A89C4E" w14:textId="77777777" w:rsidR="005D28F6" w:rsidRPr="005D28F6" w:rsidRDefault="005D28F6" w:rsidP="005D28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5D28F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*Test lekce 3: 18.2: Ústní test ve dvojicích:</w:t>
            </w:r>
            <w:r w:rsidRPr="005D28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 </w:t>
            </w:r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Popište, co lidé mají na obrázku (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She's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two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rabbits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.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He's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an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old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car. Atd.), kladete a odpovídejte na otázky HAVE/HAS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(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 dog?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Yes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I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. X No, I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haven't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. Has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your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lastRenderedPageBreak/>
              <w:t>mum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 bike?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Yes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has. X No,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hasn't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Atd); kladete a odpovídejte na otázky týkající se školního rozvrhu (předměty, čas, den: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When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English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?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We've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English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on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Monday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at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8:55. (On +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day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At + </w:t>
            </w:r>
            <w:proofErr w:type="spellStart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time</w:t>
            </w:r>
            <w:proofErr w:type="spellEnd"/>
            <w:r w:rsidRPr="005D28F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))</w:t>
            </w:r>
          </w:p>
          <w:p w14:paraId="7A37A8AE" w14:textId="28B8414C" w:rsidR="00057A12" w:rsidRPr="00057A12" w:rsidRDefault="00057A12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lastRenderedPageBreak/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FDD4668" w14:textId="5DB934BF" w:rsidR="00AE1974" w:rsidRDefault="00E00510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Důsledky šikany</w:t>
            </w:r>
          </w:p>
          <w:p w14:paraId="00228825" w14:textId="431B0BB1" w:rsidR="005D28F6" w:rsidRDefault="005D28F6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Slušné chování v digitálním světě</w:t>
            </w:r>
          </w:p>
          <w:p w14:paraId="2D31574B" w14:textId="5B3A278A" w:rsidR="005D28F6" w:rsidRPr="00AC4285" w:rsidRDefault="005D28F6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Používání vulgárních slov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350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</cp:revision>
  <cp:lastPrinted>2026-02-11T13:40:00Z</cp:lastPrinted>
  <dcterms:created xsi:type="dcterms:W3CDTF">2025-11-20T13:14:00Z</dcterms:created>
  <dcterms:modified xsi:type="dcterms:W3CDTF">2026-02-11T13:41:00Z</dcterms:modified>
</cp:coreProperties>
</file>