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EA596B3" w:rsidR="00557993" w:rsidRPr="00515185" w:rsidRDefault="00684DA4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3. 3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7. 3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0A4FAAE7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7A2025">
              <w:rPr>
                <w:rFonts w:eastAsia="Times New Roman" w:cstheme="minorHAnsi"/>
                <w:sz w:val="24"/>
                <w:szCs w:val="24"/>
              </w:rPr>
              <w:t xml:space="preserve"> - rod ženský</w:t>
            </w:r>
            <w:r w:rsidR="00700CF1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117F8C59" w14:textId="53962928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684DA4">
              <w:rPr>
                <w:rFonts w:eastAsia="Times New Roman" w:cstheme="minorHAnsi"/>
                <w:sz w:val="24"/>
                <w:szCs w:val="24"/>
              </w:rPr>
              <w:t>69 - 70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3E80D0F6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684DA4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684DA4">
              <w:rPr>
                <w:rFonts w:eastAsia="Times New Roman" w:cstheme="minorHAnsi"/>
                <w:sz w:val="24"/>
                <w:szCs w:val="24"/>
              </w:rPr>
              <w:t xml:space="preserve"> str. 14</w:t>
            </w:r>
            <w:r w:rsidR="00700CF1">
              <w:rPr>
                <w:rFonts w:eastAsia="Times New Roman" w:cstheme="minorHAnsi"/>
                <w:sz w:val="24"/>
                <w:szCs w:val="24"/>
              </w:rPr>
              <w:t>/</w:t>
            </w:r>
            <w:r w:rsidR="00684DA4"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</w:p>
          <w:p w14:paraId="0059840F" w14:textId="2D5C06E2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684DA4">
              <w:rPr>
                <w:rFonts w:eastAsia="Times New Roman" w:cstheme="minorHAnsi"/>
                <w:sz w:val="24"/>
                <w:szCs w:val="24"/>
              </w:rPr>
              <w:t>do str. 20</w:t>
            </w:r>
            <w:r w:rsidR="00700CF1">
              <w:rPr>
                <w:rFonts w:eastAsia="Times New Roman" w:cstheme="minorHAnsi"/>
                <w:sz w:val="24"/>
                <w:szCs w:val="24"/>
              </w:rPr>
              <w:t>/dodělávání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F482B5B" w14:textId="77777777" w:rsidR="00F514A3" w:rsidRDefault="00F514A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Římská čísla-opakování</w:t>
            </w:r>
          </w:p>
          <w:p w14:paraId="16EB061F" w14:textId="7510D1A9" w:rsidR="00587864" w:rsidRPr="008B1360" w:rsidRDefault="00F514A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700CF1">
              <w:rPr>
                <w:rFonts w:eastAsia="Times New Roman" w:cstheme="minorHAnsi"/>
                <w:sz w:val="24"/>
                <w:szCs w:val="24"/>
              </w:rPr>
              <w:t>ráce s daty, písemné sčítání odčítání, násobení dělení</w:t>
            </w:r>
            <w:r>
              <w:rPr>
                <w:rFonts w:eastAsia="Times New Roman" w:cstheme="minorHAnsi"/>
                <w:sz w:val="24"/>
                <w:szCs w:val="24"/>
              </w:rPr>
              <w:t>, slovní úlohy</w:t>
            </w:r>
            <w:bookmarkStart w:id="0" w:name="_GoBack"/>
            <w:bookmarkEnd w:id="0"/>
            <w:r w:rsidR="00700CF1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1CAF4428" w14:textId="4D1A7036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700CF1">
              <w:rPr>
                <w:rFonts w:cstheme="minorHAnsi"/>
                <w:sz w:val="24"/>
                <w:szCs w:val="24"/>
              </w:rPr>
              <w:t>. str. 12</w:t>
            </w:r>
          </w:p>
          <w:p w14:paraId="40F0A468" w14:textId="5B65A3DB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700CF1">
              <w:rPr>
                <w:rFonts w:cstheme="minorHAnsi"/>
                <w:sz w:val="24"/>
                <w:szCs w:val="24"/>
              </w:rPr>
              <w:t>I. díl str. 7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2DA1252A" w:rsidR="009B2DD8" w:rsidRPr="007A2025" w:rsidRDefault="00684DA4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  <w:proofErr w:type="spellEnd"/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715FD32D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E9497C">
              <w:rPr>
                <w:rFonts w:cstheme="minorHAnsi"/>
                <w:sz w:val="24"/>
                <w:szCs w:val="24"/>
              </w:rPr>
              <w:t xml:space="preserve"> Parky a městská zeleň</w:t>
            </w:r>
          </w:p>
          <w:p w14:paraId="3656B9AB" w14:textId="22BB05BF" w:rsidR="007F017F" w:rsidRPr="004B12DB" w:rsidRDefault="00E9497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a živočichové v parcích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26DA" w14:textId="77777777" w:rsidR="00FC2ED2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 tvoří povrch Země</w:t>
            </w:r>
          </w:p>
          <w:p w14:paraId="7BD82CA0" w14:textId="77777777" w:rsidR="00684DA4" w:rsidRDefault="00684DA4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Oceány, světadíly, ostrovy poloostrovy</w:t>
            </w:r>
          </w:p>
          <w:p w14:paraId="3FBB939D" w14:textId="65FFC244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16-17</w:t>
            </w:r>
          </w:p>
        </w:tc>
      </w:tr>
    </w:tbl>
    <w:p w14:paraId="23DE523C" w14:textId="267C25A3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BD2D50C" w14:textId="16343C23" w:rsidR="009B2DD8" w:rsidRDefault="00684DA4" w:rsidP="00C30A0A">
            <w:proofErr w:type="gramStart"/>
            <w:r>
              <w:rPr>
                <w:u w:val="single"/>
              </w:rPr>
              <w:t>Úterý  4. 3</w:t>
            </w:r>
            <w:r w:rsidR="00E9497C" w:rsidRPr="00D60D56">
              <w:rPr>
                <w:u w:val="single"/>
              </w:rPr>
              <w:t>.</w:t>
            </w:r>
            <w:r w:rsidR="00E9497C">
              <w:t xml:space="preserve"> – Bruslení</w:t>
            </w:r>
            <w:proofErr w:type="gramEnd"/>
            <w:r w:rsidR="00E9497C">
              <w:t>- sraz před zimním stadionem v 7:45</w:t>
            </w:r>
          </w:p>
          <w:p w14:paraId="706CD4B6" w14:textId="2A70C887" w:rsidR="00813EF5" w:rsidRDefault="00684DA4" w:rsidP="00C30A0A">
            <w:r>
              <w:rPr>
                <w:u w:val="single"/>
              </w:rPr>
              <w:t xml:space="preserve">Středa  5. 3. – </w:t>
            </w:r>
            <w:r w:rsidRPr="00684DA4">
              <w:t>Sloh-vyprávění z prázdnin – na známky</w:t>
            </w:r>
          </w:p>
          <w:p w14:paraId="48C49076" w14:textId="6BBD858F" w:rsidR="00684DA4" w:rsidRDefault="00684DA4" w:rsidP="00684DA4">
            <w:pPr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Čtvrtek 6. 3.</w:t>
            </w:r>
            <w:r>
              <w:rPr>
                <w:rFonts w:ascii="Calibri" w:hAnsi="Calibri" w:cs="Calibri"/>
                <w:color w:val="000000"/>
              </w:rPr>
              <w:t> - Římské číslice (procvičování v sešitu + PL) - na známky</w:t>
            </w:r>
          </w:p>
          <w:p w14:paraId="37E6D017" w14:textId="77777777" w:rsidR="00684DA4" w:rsidRDefault="00684DA4" w:rsidP="00684DA4">
            <w:pPr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Pátek 7. 3.</w:t>
            </w:r>
            <w:r>
              <w:rPr>
                <w:rFonts w:ascii="Calibri" w:hAnsi="Calibri" w:cs="Calibri"/>
                <w:color w:val="000000"/>
              </w:rPr>
              <w:t> - Exkurze Praha Magenta Centre</w:t>
            </w:r>
          </w:p>
          <w:p w14:paraId="2CC9D84D" w14:textId="476DF93E" w:rsidR="00684DA4" w:rsidRDefault="00F514A3" w:rsidP="00684DA4">
            <w:pPr>
              <w:textAlignment w:val="baseline"/>
              <w:rPr>
                <w:rFonts w:ascii="Calibri" w:hAnsi="Calibri" w:cs="Calibri"/>
                <w:color w:val="000000"/>
              </w:rPr>
            </w:pPr>
            <w:hyperlink r:id="rId10" w:history="1">
              <w:r w:rsidR="00684DA4"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https://magentaexperience.cz/</w:t>
              </w:r>
            </w:hyperlink>
            <w:r w:rsidR="00684DA4">
              <w:rPr>
                <w:rFonts w:ascii="Calibri" w:hAnsi="Calibri" w:cs="Calibri"/>
                <w:color w:val="000000"/>
              </w:rPr>
              <w:t xml:space="preserve"> Sraz v 7:55 před školou, návrat podle rozvrhu.</w:t>
            </w:r>
          </w:p>
          <w:p w14:paraId="560A4D7E" w14:textId="53198110" w:rsidR="00D60D56" w:rsidRDefault="00684DA4" w:rsidP="00684DA4">
            <w:r>
              <w:t>Více informací naleznete ve zprávě v Bakalářích.</w:t>
            </w:r>
          </w:p>
          <w:p w14:paraId="0253705D" w14:textId="77777777" w:rsidR="00D60D56" w:rsidRDefault="00D60D56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22E63458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84DA4"/>
    <w:rsid w:val="006921B5"/>
    <w:rsid w:val="00697089"/>
    <w:rsid w:val="006A570E"/>
    <w:rsid w:val="006C054F"/>
    <w:rsid w:val="006E2943"/>
    <w:rsid w:val="006F7C4E"/>
    <w:rsid w:val="00700CF1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magentaexperience.cz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D9D152-6E50-40E6-BE7B-9D3DE91E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2025-03-04T18:28:00Z</dcterms:created>
  <dcterms:modified xsi:type="dcterms:W3CDTF">2025-03-04T18:51:00Z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