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5"/>
        <w:gridCol w:w="189"/>
        <w:gridCol w:w="8265"/>
        <w:gridCol w:w="189"/>
      </w:tblGrid>
      <w:tr w:rsidR="00493B53" w:rsidRPr="00493B53" w14:paraId="4F1767EC" w14:textId="77777777" w:rsidTr="00493B53">
        <w:trPr>
          <w:trHeight w:val="312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EAC6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cs-CZ"/>
              </w:rPr>
              <w:t>Kritéria hodnocení pro školní rok 2020/21 - I. stupeň</w:t>
            </w:r>
          </w:p>
        </w:tc>
      </w:tr>
      <w:tr w:rsidR="00493B53" w:rsidRPr="00493B53" w14:paraId="78FA3F4B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AB933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Cs w:val="24"/>
                <w:lang w:eastAsia="cs-CZ"/>
              </w:rPr>
            </w:pP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FCC04" w14:textId="77777777" w:rsidR="00493B53" w:rsidRPr="00493B53" w:rsidRDefault="00493B53" w:rsidP="00493B5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2A445" w14:textId="77777777" w:rsidR="00493B53" w:rsidRPr="00493B53" w:rsidRDefault="00493B53" w:rsidP="00493B5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4DDB4" w14:textId="77777777" w:rsidR="00493B53" w:rsidRPr="00493B53" w:rsidRDefault="00493B53" w:rsidP="00493B5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</w:tr>
      <w:tr w:rsidR="00493B53" w:rsidRPr="00493B53" w14:paraId="199CE36A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B18A8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Třída:</w:t>
            </w: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DBAF9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  <w:tc>
          <w:tcPr>
            <w:tcW w:w="8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AC969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4.A</w:t>
            </w: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D8AA6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493B53" w:rsidRPr="00493B53" w14:paraId="380886B3" w14:textId="77777777" w:rsidTr="00493B53">
        <w:trPr>
          <w:trHeight w:val="288"/>
        </w:trPr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D1C92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Třídní učitel:</w:t>
            </w:r>
          </w:p>
        </w:tc>
        <w:tc>
          <w:tcPr>
            <w:tcW w:w="8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DD653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Kutílková Vratislava</w:t>
            </w: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3D3FE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</w:p>
        </w:tc>
      </w:tr>
      <w:tr w:rsidR="00493B53" w:rsidRPr="00493B53" w14:paraId="29ED8B24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46030" w14:textId="77777777" w:rsidR="00493B53" w:rsidRPr="00493B53" w:rsidRDefault="00493B53" w:rsidP="00493B5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ADF24" w14:textId="77777777" w:rsidR="00493B53" w:rsidRPr="00493B53" w:rsidRDefault="00493B53" w:rsidP="00493B5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F296B" w14:textId="77777777" w:rsidR="00493B53" w:rsidRPr="00493B53" w:rsidRDefault="00493B53" w:rsidP="00493B5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4B056" w14:textId="77777777" w:rsidR="00493B53" w:rsidRPr="00493B53" w:rsidRDefault="00493B53" w:rsidP="00493B5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</w:p>
        </w:tc>
      </w:tr>
      <w:tr w:rsidR="00493B53" w:rsidRPr="00493B53" w14:paraId="254F1929" w14:textId="77777777" w:rsidTr="00493B53">
        <w:trPr>
          <w:trHeight w:val="288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AAE3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Předmět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4B92E5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Kritéria hodnocení</w:t>
            </w:r>
          </w:p>
        </w:tc>
      </w:tr>
      <w:tr w:rsidR="00493B53" w:rsidRPr="00493B53" w14:paraId="3CDAF954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4F5AF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Čj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238D5" w14:textId="34306A2F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Vyplněný pracovní sešit - společné práce z on-line výuky, odevzdané pracovní listy, pětiminutovky a testy při prezenční výuce, testy ve forms při on-line</w:t>
            </w:r>
            <w:r w:rsidR="008F5A25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 i prezenční výuce</w:t>
            </w: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, aktivita na hodinách, pozornost, plnění zadané práce</w:t>
            </w:r>
          </w:p>
        </w:tc>
      </w:tr>
      <w:tr w:rsidR="00493B53" w:rsidRPr="00493B53" w14:paraId="3EA67C92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BDCF7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Aj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78B436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Největší váhu (6-8) pro hodnocení mají testy psané ve škole a ústní zkoušení.Menší váhu mají testy psané online (3-4)a doplnování cvičení v prac.sešitě(1-2). Středně velkou váhu(3) má aktivita při výuce (online a prezenční).Malou váhu mají zápisy v sešitě a ve slovníčku (váha 1).</w:t>
            </w:r>
          </w:p>
        </w:tc>
      </w:tr>
      <w:tr w:rsidR="00493B53" w:rsidRPr="00493B53" w14:paraId="1581429F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B7BF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6D189" w14:textId="7D411F91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Vyplněný pracovní sešit</w:t>
            </w:r>
            <w:r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 „Opice“</w:t>
            </w: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 společné práce z on-line výuky, odevzdané pracovní listy, pětiminutovky a testy při prezenční výuce, testy ve forms při on-line</w:t>
            </w:r>
            <w:r w:rsidR="008F5A25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 i prezenční výuce</w:t>
            </w: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, aktivita na hodinách, pozornost, plnění zadané práce</w:t>
            </w:r>
          </w:p>
        </w:tc>
      </w:tr>
      <w:tr w:rsidR="00493B53" w:rsidRPr="00493B53" w14:paraId="51FF8434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9D0A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Prv/Př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642D9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Testy ve forms při on-line i prezenční výuce, znalost fauny a flory v České republice - ekosystémy, prezentace dle zadaného tématu</w:t>
            </w:r>
          </w:p>
        </w:tc>
      </w:tr>
      <w:tr w:rsidR="00493B53" w:rsidRPr="00493B53" w14:paraId="0F665CC5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FA504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Vl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EA7A66" w14:textId="042BCCE0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Testy ve forms při on-line i prezenční výuce, ústní zkoušení u mapy České republiky</w:t>
            </w:r>
            <w:bookmarkStart w:id="0" w:name="_GoBack"/>
            <w:bookmarkEnd w:id="0"/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, prezentace dle zadaného tématu</w:t>
            </w:r>
          </w:p>
        </w:tc>
      </w:tr>
      <w:tr w:rsidR="00493B53" w:rsidRPr="00493B53" w14:paraId="1D428AC9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B081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Vv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D34E2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Online výuka: zadaná práce. Aktivita v hodinách.</w:t>
            </w:r>
          </w:p>
        </w:tc>
      </w:tr>
      <w:tr w:rsidR="00493B53" w:rsidRPr="00493B53" w14:paraId="52ADD0DF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2FBD7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Hv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43122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Aktivita v hodinách, odevzdané zadané práce</w:t>
            </w:r>
          </w:p>
        </w:tc>
      </w:tr>
      <w:tr w:rsidR="00493B53" w:rsidRPr="00493B53" w14:paraId="1CAD2F7D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2EDF3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Tv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F758B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Pobyt venku</w:t>
            </w:r>
          </w:p>
        </w:tc>
      </w:tr>
      <w:tr w:rsidR="00493B53" w:rsidRPr="00493B53" w14:paraId="4504F8AF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387A8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cs-CZ"/>
              </w:rPr>
              <w:t>Pč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8092F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Splněné práce z prezenční výuky, splněná zadání z on-line výuky</w:t>
            </w:r>
          </w:p>
        </w:tc>
      </w:tr>
      <w:tr w:rsidR="00493B53" w:rsidRPr="00493B53" w14:paraId="450A07F4" w14:textId="77777777" w:rsidTr="00493B53">
        <w:trPr>
          <w:trHeight w:val="288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3CA5" w14:textId="77777777" w:rsidR="00493B53" w:rsidRPr="00493B53" w:rsidRDefault="00493B53" w:rsidP="00493B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MIND</w:t>
            </w:r>
          </w:p>
        </w:tc>
        <w:tc>
          <w:tcPr>
            <w:tcW w:w="8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47570" w14:textId="77777777" w:rsidR="00493B53" w:rsidRPr="00493B53" w:rsidRDefault="00493B53" w:rsidP="00493B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</w:pPr>
            <w:r w:rsidRPr="00493B5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Výsledná známka se skládá z těchto dílčích požadavků: 1, vědomosti a získané zkušenosti a dovednosti- ověřování formou písemných prací, pracovních listů, projektů, 2, aktivita a práce v hodině (prezenční i online) 3, vedení sešitů (nehodnotím krasopis, ale zda je zápis kompletní) 4, domácí příprava 5, příprava na hodinu- pomůcky. K tomu, aby mohli být žáci klasifikováni, musí mít splněno min. 75 %  testů z bodu 1. </w:t>
            </w:r>
          </w:p>
        </w:tc>
      </w:tr>
    </w:tbl>
    <w:p w14:paraId="1A407CA5" w14:textId="77777777" w:rsidR="00A8016F" w:rsidRDefault="00A8016F"/>
    <w:sectPr w:rsidR="00A8016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B53"/>
    <w:rsid w:val="002A7DB6"/>
    <w:rsid w:val="00330A4C"/>
    <w:rsid w:val="00377A58"/>
    <w:rsid w:val="003B5B05"/>
    <w:rsid w:val="00493B53"/>
    <w:rsid w:val="008F5A25"/>
    <w:rsid w:val="0091439C"/>
    <w:rsid w:val="00A8016F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7372C"/>
  <w15:chartTrackingRefBased/>
  <w15:docId w15:val="{7568A87B-F189-449F-B721-B36C1C06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7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3EBCF240E13E48B9BA7870F846DCF6" ma:contentTypeVersion="5" ma:contentTypeDescription="Vytvoří nový dokument" ma:contentTypeScope="" ma:versionID="7c7c3181a31e5e84b46b0fd39a2c0607">
  <xsd:schema xmlns:xsd="http://www.w3.org/2001/XMLSchema" xmlns:xs="http://www.w3.org/2001/XMLSchema" xmlns:p="http://schemas.microsoft.com/office/2006/metadata/properties" xmlns:ns3="69c97b21-c257-44d2-8235-c68c5b76473e" xmlns:ns4="17bf0dfe-c27d-4014-b616-b2dd114bc8bb" targetNamespace="http://schemas.microsoft.com/office/2006/metadata/properties" ma:root="true" ma:fieldsID="1d0133e02002f314c59c26ae14807948" ns3:_="" ns4:_="">
    <xsd:import namespace="69c97b21-c257-44d2-8235-c68c5b76473e"/>
    <xsd:import namespace="17bf0dfe-c27d-4014-b616-b2dd114bc8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c97b21-c257-44d2-8235-c68c5b7647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f0dfe-c27d-4014-b616-b2dd114bc8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28EC25-539B-4B7A-8954-32A91228A4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c97b21-c257-44d2-8235-c68c5b76473e"/>
    <ds:schemaRef ds:uri="17bf0dfe-c27d-4014-b616-b2dd114bc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A77132-7532-4FFA-A9A8-311E1E5EB1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01426-FEF6-4C76-8333-9F1771287AB8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69c97b21-c257-44d2-8235-c68c5b76473e"/>
    <ds:schemaRef ds:uri="http://purl.org/dc/terms/"/>
    <ds:schemaRef ds:uri="http://schemas.openxmlformats.org/package/2006/metadata/core-properties"/>
    <ds:schemaRef ds:uri="17bf0dfe-c27d-4014-b616-b2dd114bc8bb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dcterms:created xsi:type="dcterms:W3CDTF">2021-05-07T10:36:00Z</dcterms:created>
  <dcterms:modified xsi:type="dcterms:W3CDTF">2021-05-07T10:36:00Z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0x010100B63EBCF240E13E48B9BA7870F846DCF6</vt:lpwstr>
  </property>
</Properties>
</file>