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F6F" w:rsidRPr="00221E2E" w:rsidRDefault="000D6F6F" w:rsidP="000D6F6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VE</w:t>
      </w:r>
      <w:r w:rsidRPr="00221E2E">
        <w:rPr>
          <w:b/>
          <w:sz w:val="28"/>
          <w:szCs w:val="28"/>
        </w:rPr>
        <w:t>LIKONOCE</w:t>
      </w:r>
    </w:p>
    <w:p w:rsidR="000D6F6F" w:rsidRDefault="000D6F6F" w:rsidP="000D6F6F">
      <w:pPr>
        <w:jc w:val="both"/>
        <w:rPr>
          <w:b/>
          <w:i/>
          <w:sz w:val="26"/>
          <w:szCs w:val="26"/>
        </w:rPr>
      </w:pPr>
      <w:r>
        <w:rPr>
          <w:b/>
          <w:sz w:val="28"/>
          <w:szCs w:val="28"/>
        </w:rPr>
        <w:tab/>
      </w:r>
      <w:r w:rsidRPr="00910107">
        <w:rPr>
          <w:b/>
          <w:i/>
          <w:sz w:val="26"/>
          <w:szCs w:val="26"/>
        </w:rPr>
        <w:t>Oslavy Velikonoc mají velmi starou tradici. Všichni víme, že jsou</w:t>
      </w:r>
      <w:r>
        <w:rPr>
          <w:b/>
          <w:i/>
          <w:sz w:val="26"/>
          <w:szCs w:val="26"/>
        </w:rPr>
        <w:t xml:space="preserve"> spojeny s barvením vajíček, pečením beránků a také s velikonoční koledou. Často jsou nazývány jako:</w:t>
      </w:r>
      <w:r w:rsidRPr="00910107"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(viz tajenka)</w:t>
      </w:r>
    </w:p>
    <w:p w:rsidR="000D6F6F" w:rsidRDefault="000D6F6F" w:rsidP="000D6F6F">
      <w:pPr>
        <w:jc w:val="both"/>
        <w:rPr>
          <w:b/>
          <w:sz w:val="26"/>
          <w:szCs w:val="26"/>
        </w:rPr>
      </w:pPr>
    </w:p>
    <w:p w:rsidR="000D6F6F" w:rsidRPr="00910107" w:rsidRDefault="000D6F6F" w:rsidP="000D6F6F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1. Křížovka „</w:t>
      </w:r>
      <w:r w:rsidRPr="00910107">
        <w:rPr>
          <w:b/>
          <w:sz w:val="26"/>
          <w:szCs w:val="26"/>
        </w:rPr>
        <w:t>Velikonoce</w:t>
      </w:r>
      <w:r>
        <w:rPr>
          <w:b/>
          <w:sz w:val="26"/>
          <w:szCs w:val="26"/>
        </w:rPr>
        <w:t>“</w:t>
      </w:r>
    </w:p>
    <w:p w:rsidR="000D6F6F" w:rsidRDefault="000D6F6F" w:rsidP="000D6F6F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315075" cy="2809875"/>
            <wp:effectExtent l="19050" t="0" r="9525" b="0"/>
            <wp:docPr id="1" name="obrázek 1" descr="krizovka kapr ci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izovka kapr cist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F6F" w:rsidRDefault="000D6F6F" w:rsidP="000D6F6F">
      <w:pPr>
        <w:jc w:val="both"/>
        <w:rPr>
          <w:b/>
          <w:sz w:val="28"/>
          <w:szCs w:val="28"/>
        </w:rPr>
      </w:pPr>
    </w:p>
    <w:p w:rsidR="000D6F6F" w:rsidRPr="00910107" w:rsidRDefault="000D6F6F" w:rsidP="000D6F6F">
      <w:pPr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2. </w:t>
      </w:r>
      <w:r w:rsidRPr="00910107">
        <w:rPr>
          <w:b/>
          <w:sz w:val="26"/>
          <w:szCs w:val="26"/>
        </w:rPr>
        <w:t>Vybarvěte slova, která nějakým způsobem souvisí s Velikonocemi:</w:t>
      </w:r>
    </w:p>
    <w:tbl>
      <w:tblPr>
        <w:tblpPr w:leftFromText="141" w:rightFromText="141" w:vertAnchor="text" w:horzAnchor="margin" w:tblpY="1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295C4A" w:rsidTr="00AE6860">
        <w:trPr>
          <w:trHeight w:val="565"/>
        </w:trPr>
        <w:tc>
          <w:tcPr>
            <w:tcW w:w="1951" w:type="dxa"/>
          </w:tcPr>
          <w:p w:rsidR="000D6F6F" w:rsidRPr="00295C4A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295C4A">
              <w:rPr>
                <w:b/>
                <w:sz w:val="28"/>
                <w:szCs w:val="28"/>
              </w:rPr>
              <w:t>betlém</w:t>
            </w:r>
          </w:p>
        </w:tc>
      </w:tr>
    </w:tbl>
    <w:tbl>
      <w:tblPr>
        <w:tblpPr w:leftFromText="141" w:rightFromText="141" w:vertAnchor="text" w:horzAnchor="page" w:tblpX="3644" w:tblpY="13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beránek</w:t>
            </w:r>
          </w:p>
        </w:tc>
      </w:tr>
    </w:tbl>
    <w:tbl>
      <w:tblPr>
        <w:tblpPr w:leftFromText="141" w:rightFromText="141" w:vertAnchor="text" w:horzAnchor="page" w:tblpX="5937" w:tblpY="1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vajíčko</w:t>
            </w:r>
          </w:p>
        </w:tc>
      </w:tr>
    </w:tbl>
    <w:tbl>
      <w:tblPr>
        <w:tblpPr w:leftFromText="141" w:rightFromText="141" w:vertAnchor="text" w:horzAnchor="page" w:tblpX="8014" w:tblpY="15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čert</w:t>
            </w:r>
          </w:p>
        </w:tc>
      </w:tr>
    </w:tbl>
    <w:p w:rsidR="000D6F6F" w:rsidRDefault="000D6F6F" w:rsidP="000D6F6F">
      <w:pPr>
        <w:tabs>
          <w:tab w:val="left" w:pos="3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tbl>
      <w:tblPr>
        <w:tblpPr w:leftFromText="141" w:rightFromText="141" w:vertAnchor="text" w:horzAnchor="page" w:tblpX="3677" w:tblpY="38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kuřátko</w:t>
            </w:r>
          </w:p>
        </w:tc>
      </w:tr>
    </w:tbl>
    <w:tbl>
      <w:tblPr>
        <w:tblpPr w:leftFromText="141" w:rightFromText="141" w:vertAnchor="text" w:horzAnchor="margin" w:tblpY="40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pomlázka</w:t>
            </w:r>
          </w:p>
        </w:tc>
      </w:tr>
    </w:tbl>
    <w:tbl>
      <w:tblPr>
        <w:tblpPr w:leftFromText="141" w:rightFromText="141" w:vertAnchor="text" w:horzAnchor="page" w:tblpX="5921" w:tblpY="41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proutek</w:t>
            </w:r>
          </w:p>
        </w:tc>
      </w:tr>
    </w:tbl>
    <w:tbl>
      <w:tblPr>
        <w:tblpPr w:leftFromText="141" w:rightFromText="141" w:vertAnchor="text" w:horzAnchor="page" w:tblpX="8014" w:tblpY="45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koleda</w:t>
            </w:r>
          </w:p>
        </w:tc>
      </w:tr>
    </w:tbl>
    <w:p w:rsidR="000D6F6F" w:rsidRDefault="000D6F6F" w:rsidP="000D6F6F">
      <w:pPr>
        <w:tabs>
          <w:tab w:val="left" w:pos="3645"/>
        </w:tabs>
        <w:jc w:val="both"/>
        <w:rPr>
          <w:b/>
          <w:sz w:val="28"/>
          <w:szCs w:val="28"/>
        </w:rPr>
      </w:pPr>
    </w:p>
    <w:p w:rsidR="000D6F6F" w:rsidRDefault="000D6F6F" w:rsidP="000D6F6F">
      <w:pPr>
        <w:jc w:val="both"/>
        <w:rPr>
          <w:b/>
          <w:sz w:val="28"/>
          <w:szCs w:val="28"/>
        </w:rPr>
      </w:pPr>
    </w:p>
    <w:tbl>
      <w:tblPr>
        <w:tblpPr w:leftFromText="141" w:rightFromText="141" w:vertAnchor="text" w:horzAnchor="margin" w:tblpY="30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kraslice</w:t>
            </w:r>
          </w:p>
        </w:tc>
      </w:tr>
    </w:tbl>
    <w:tbl>
      <w:tblPr>
        <w:tblpPr w:leftFromText="141" w:rightFromText="141" w:vertAnchor="text" w:horzAnchor="page" w:tblpX="5904" w:tblpY="29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zajíček</w:t>
            </w:r>
          </w:p>
        </w:tc>
      </w:tr>
    </w:tbl>
    <w:tbl>
      <w:tblPr>
        <w:tblpPr w:leftFromText="141" w:rightFromText="141" w:vertAnchor="text" w:horzAnchor="page" w:tblpX="7997" w:tblpY="33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prskavka</w:t>
            </w:r>
          </w:p>
        </w:tc>
      </w:tr>
    </w:tbl>
    <w:tbl>
      <w:tblPr>
        <w:tblpPr w:leftFromText="141" w:rightFromText="141" w:vertAnchor="text" w:horzAnchor="page" w:tblpX="3470" w:tblpY="32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jaro</w:t>
            </w:r>
          </w:p>
        </w:tc>
      </w:tr>
    </w:tbl>
    <w:p w:rsidR="000D6F6F" w:rsidRDefault="000D6F6F" w:rsidP="000D6F6F">
      <w:pPr>
        <w:jc w:val="both"/>
        <w:rPr>
          <w:b/>
          <w:sz w:val="28"/>
          <w:szCs w:val="28"/>
        </w:rPr>
      </w:pPr>
    </w:p>
    <w:tbl>
      <w:tblPr>
        <w:tblpPr w:leftFromText="141" w:rightFromText="141" w:vertAnchor="text" w:horzAnchor="page" w:tblpX="7947" w:tblpY="55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Silvestr</w:t>
            </w:r>
          </w:p>
        </w:tc>
      </w:tr>
    </w:tbl>
    <w:p w:rsidR="000D6F6F" w:rsidRDefault="000D6F6F" w:rsidP="000D6F6F">
      <w:pPr>
        <w:jc w:val="both"/>
        <w:rPr>
          <w:b/>
          <w:sz w:val="28"/>
          <w:szCs w:val="28"/>
        </w:rPr>
      </w:pPr>
    </w:p>
    <w:tbl>
      <w:tblPr>
        <w:tblpPr w:leftFromText="141" w:rightFromText="141" w:vertAnchor="text" w:horzAnchor="margin" w:tblpY="1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slepička</w:t>
            </w:r>
          </w:p>
        </w:tc>
      </w:tr>
    </w:tbl>
    <w:tbl>
      <w:tblPr>
        <w:tblpPr w:leftFromText="141" w:rightFromText="141" w:vertAnchor="text" w:horzAnchor="page" w:tblpX="3510" w:tblpY="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mazanec</w:t>
            </w:r>
          </w:p>
        </w:tc>
      </w:tr>
    </w:tbl>
    <w:tbl>
      <w:tblPr>
        <w:tblpPr w:leftFromText="141" w:rightFromText="141" w:vertAnchor="text" w:horzAnchor="page" w:tblpX="5737" w:tblpY="-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</w:tblGrid>
      <w:tr w:rsidR="000D6F6F" w:rsidRPr="00BC47D0" w:rsidTr="00AE6860">
        <w:trPr>
          <w:trHeight w:val="565"/>
        </w:trPr>
        <w:tc>
          <w:tcPr>
            <w:tcW w:w="1951" w:type="dxa"/>
          </w:tcPr>
          <w:p w:rsidR="000D6F6F" w:rsidRPr="00BC47D0" w:rsidRDefault="000D6F6F" w:rsidP="00AE6860">
            <w:pPr>
              <w:spacing w:before="120" w:after="0" w:line="240" w:lineRule="auto"/>
              <w:jc w:val="center"/>
              <w:rPr>
                <w:b/>
                <w:sz w:val="28"/>
                <w:szCs w:val="28"/>
              </w:rPr>
            </w:pPr>
            <w:r w:rsidRPr="00BC47D0">
              <w:rPr>
                <w:b/>
                <w:sz w:val="28"/>
                <w:szCs w:val="28"/>
              </w:rPr>
              <w:t>vánočka</w:t>
            </w:r>
          </w:p>
        </w:tc>
      </w:tr>
    </w:tbl>
    <w:p w:rsidR="004F2D6E" w:rsidRDefault="004F2D6E"/>
    <w:sectPr w:rsidR="004F2D6E" w:rsidSect="004F2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6F6F"/>
    <w:rsid w:val="000D6F6F"/>
    <w:rsid w:val="004F2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6F6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F6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373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</cp:revision>
  <dcterms:created xsi:type="dcterms:W3CDTF">2022-04-01T16:03:00Z</dcterms:created>
  <dcterms:modified xsi:type="dcterms:W3CDTF">2022-04-01T16:05:00Z</dcterms:modified>
</cp:coreProperties>
</file>