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xmlns:wp14="http://schemas.microsoft.com/office/word/2010/wordml" w:rsidR="00BB737E" w:rsidRDefault="00131E86" w14:paraId="34575DA7" wp14:textId="77777777">
      <w:pPr>
        <w:rPr>
          <w:b/>
          <w:bCs/>
          <w:color w:val="FF0000"/>
          <w:sz w:val="28"/>
          <w:szCs w:val="28"/>
        </w:rPr>
      </w:pPr>
      <w:r w:rsidRPr="00131E86">
        <w:rPr>
          <w:b/>
          <w:bCs/>
          <w:color w:val="FF0000"/>
          <w:sz w:val="28"/>
          <w:szCs w:val="28"/>
        </w:rPr>
        <w:t>Trojúhelník</w:t>
      </w:r>
    </w:p>
    <w:p xmlns:wp14="http://schemas.microsoft.com/office/word/2010/wordml" w:rsidR="00BB737E" w:rsidRDefault="00BB737E" w14:paraId="672A6659" wp14:textId="77777777">
      <w:pPr>
        <w:rPr>
          <w:b/>
          <w:bCs/>
          <w:color w:val="FF0000"/>
          <w:sz w:val="28"/>
          <w:szCs w:val="28"/>
        </w:rPr>
      </w:pPr>
      <w:r w:rsidR="00BB737E">
        <w:drawing>
          <wp:inline xmlns:wp14="http://schemas.microsoft.com/office/word/2010/wordprocessingDrawing" wp14:editId="602C45F3" wp14:anchorId="43632FE7">
            <wp:extent cx="1805940" cy="1170283"/>
            <wp:effectExtent l="0" t="0" r="3810" b="0"/>
            <wp:docPr id="1680533223" name="Obrázek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1"/>
                    <pic:cNvPicPr/>
                  </pic:nvPicPr>
                  <pic:blipFill>
                    <a:blip r:embed="R9eb0b80003d344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805940" cy="117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80673D" w:rsidR="00131E86" w:rsidRDefault="00131E86" w14:paraId="20826667" wp14:textId="2460C1D4">
      <w:pPr>
        <w:rPr>
          <w:sz w:val="24"/>
          <w:szCs w:val="24"/>
        </w:rPr>
      </w:pPr>
      <w:r w:rsidRPr="0080673D" w:rsidR="00131E86">
        <w:rPr>
          <w:sz w:val="24"/>
          <w:szCs w:val="24"/>
        </w:rPr>
        <w:t>Říkáme: trojúhelník ABC</w:t>
      </w:r>
      <w:r w:rsidRPr="0080673D" w:rsidR="160CE7CD">
        <w:rPr>
          <w:sz w:val="24"/>
          <w:szCs w:val="24"/>
        </w:rPr>
        <w:t xml:space="preserve">                       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 w:rsidR="00131E86">
        <w:rPr>
          <w:sz w:val="24"/>
          <w:szCs w:val="24"/>
        </w:rPr>
        <w:t xml:space="preserve">značíme: </w:t>
      </w:r>
      <w:r w:rsidRPr="121839A0" w:rsidR="00131E86">
        <w:rPr>
          <w:rFonts w:cs="Calibri" w:cstheme="minorAscii"/>
          <w:sz w:val="24"/>
          <w:szCs w:val="24"/>
        </w:rPr>
        <w:t xml:space="preserve">∆ </w:t>
      </w:r>
      <w:r w:rsidRPr="0080673D" w:rsidR="00131E86">
        <w:rPr>
          <w:sz w:val="24"/>
          <w:szCs w:val="24"/>
        </w:rPr>
        <w:t>ABC</w:t>
      </w:r>
    </w:p>
    <w:p xmlns:wp14="http://schemas.microsoft.com/office/word/2010/wordml" w:rsidRPr="0080673D" w:rsidR="002B6187" w:rsidRDefault="002B6187" w14:paraId="0A37501D" wp14:textId="77777777">
      <w:pPr>
        <w:rPr>
          <w:sz w:val="24"/>
          <w:szCs w:val="24"/>
        </w:rPr>
      </w:pPr>
    </w:p>
    <w:p xmlns:wp14="http://schemas.microsoft.com/office/word/2010/wordml" w:rsidRPr="0080673D" w:rsidR="00131E86" w:rsidRDefault="00131E86" w14:paraId="35C9747A" wp14:textId="77777777">
      <w:pPr>
        <w:rPr>
          <w:b/>
          <w:bCs/>
          <w:sz w:val="24"/>
          <w:szCs w:val="24"/>
          <w:u w:val="single"/>
        </w:rPr>
      </w:pPr>
      <w:r w:rsidRPr="0080673D">
        <w:rPr>
          <w:b/>
          <w:bCs/>
          <w:sz w:val="24"/>
          <w:szCs w:val="24"/>
          <w:u w:val="single"/>
        </w:rPr>
        <w:t>Popis:</w:t>
      </w:r>
    </w:p>
    <w:p xmlns:wp14="http://schemas.microsoft.com/office/word/2010/wordml" w:rsidRPr="0080673D" w:rsidR="00CB6118" w:rsidRDefault="00131E86" w14:paraId="65582078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 xml:space="preserve">trojúhelník má </w:t>
      </w:r>
    </w:p>
    <w:p xmlns:wp14="http://schemas.microsoft.com/office/word/2010/wordml" w:rsidRPr="0080673D" w:rsidR="00CB6118" w:rsidP="00CB6118" w:rsidRDefault="00131E86" w14:paraId="0A8B0098" wp14:textId="77777777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vrcholy: </w:t>
      </w:r>
      <w:r w:rsidRPr="0080673D">
        <w:rPr>
          <w:b/>
          <w:bCs/>
          <w:color w:val="70AD47" w:themeColor="accent6"/>
          <w:sz w:val="24"/>
          <w:szCs w:val="24"/>
        </w:rPr>
        <w:t>A, B, C</w:t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</w:p>
    <w:p xmlns:wp14="http://schemas.microsoft.com/office/word/2010/wordml" w:rsidRPr="0080673D" w:rsidR="00131E86" w:rsidP="00CB6118" w:rsidRDefault="00131E86" w14:paraId="548F2F26" wp14:textId="77777777">
      <w:pPr>
        <w:ind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- 3 strany </w:t>
      </w:r>
      <w:r w:rsidRPr="0080673D">
        <w:rPr>
          <w:rFonts w:cstheme="minorHAnsi"/>
          <w:sz w:val="24"/>
          <w:szCs w:val="24"/>
        </w:rPr>
        <w:t>→</w:t>
      </w:r>
      <w:r w:rsidRPr="0080673D">
        <w:rPr>
          <w:sz w:val="24"/>
          <w:szCs w:val="24"/>
        </w:rPr>
        <w:t>značíme je a) pomocí krajních vrcholů – AB, BC, CA</w:t>
      </w:r>
    </w:p>
    <w:p xmlns:wp14="http://schemas.microsoft.com/office/word/2010/wordml" w:rsidRPr="0080673D" w:rsidR="00131E86" w:rsidRDefault="00131E86" w14:paraId="204870C2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="0080673D">
        <w:rPr>
          <w:sz w:val="24"/>
          <w:szCs w:val="24"/>
        </w:rPr>
        <w:t xml:space="preserve">  </w:t>
      </w:r>
      <w:r w:rsidRPr="0080673D">
        <w:rPr>
          <w:sz w:val="24"/>
          <w:szCs w:val="24"/>
        </w:rPr>
        <w:t xml:space="preserve">b) pomocí malých písmen </w:t>
      </w:r>
      <w:r w:rsidRPr="0080673D">
        <w:rPr>
          <w:i/>
          <w:iCs/>
          <w:sz w:val="24"/>
          <w:szCs w:val="24"/>
        </w:rPr>
        <w:t xml:space="preserve">–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a, b, c</w:t>
      </w:r>
    </w:p>
    <w:p xmlns:wp14="http://schemas.microsoft.com/office/word/2010/wordml" w:rsidRPr="0080673D" w:rsidR="00131E86" w:rsidRDefault="00131E86" w14:paraId="5C6A5095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a</w:t>
      </w:r>
      <w:r w:rsidRPr="0080673D">
        <w:rPr>
          <w:sz w:val="24"/>
          <w:szCs w:val="24"/>
        </w:rPr>
        <w:t xml:space="preserve"> leží naproti vrcholu A)</w:t>
      </w:r>
    </w:p>
    <w:p xmlns:wp14="http://schemas.microsoft.com/office/word/2010/wordml" w:rsidRPr="0080673D" w:rsidR="00131E86" w:rsidRDefault="00131E86" w14:paraId="4CD26AD5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b</w:t>
      </w:r>
      <w:r w:rsidRPr="0080673D">
        <w:rPr>
          <w:i/>
          <w:iCs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B</w:t>
      </w:r>
      <w:r w:rsidR="0080673D">
        <w:rPr>
          <w:sz w:val="24"/>
          <w:szCs w:val="24"/>
        </w:rPr>
        <w:t>)</w:t>
      </w:r>
    </w:p>
    <w:p xmlns:wp14="http://schemas.microsoft.com/office/word/2010/wordml" w:rsidRPr="0080673D" w:rsidR="00131E86" w:rsidRDefault="00131E86" w14:paraId="6E051334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(strana </w:t>
      </w:r>
      <w:r w:rsidRPr="0080673D">
        <w:rPr>
          <w:b/>
          <w:bCs/>
          <w:i/>
          <w:iCs/>
          <w:color w:val="4472C4" w:themeColor="accent5"/>
          <w:sz w:val="24"/>
          <w:szCs w:val="24"/>
        </w:rPr>
        <w:t>c</w:t>
      </w:r>
      <w:r w:rsidRPr="0080673D">
        <w:rPr>
          <w:b/>
          <w:bCs/>
          <w:color w:val="4472C4" w:themeColor="accent5"/>
          <w:sz w:val="24"/>
          <w:szCs w:val="24"/>
        </w:rPr>
        <w:t xml:space="preserve"> </w:t>
      </w:r>
      <w:r w:rsidRPr="0080673D">
        <w:rPr>
          <w:sz w:val="24"/>
          <w:szCs w:val="24"/>
        </w:rPr>
        <w:t>leží naproti vrcholu C)</w:t>
      </w:r>
    </w:p>
    <w:p xmlns:wp14="http://schemas.microsoft.com/office/word/2010/wordml" w:rsidRPr="0080673D" w:rsidR="00131E86" w:rsidRDefault="00131E86" w14:paraId="0FBE61B4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>- 3 vnitřní úhly – obvykle používáme ke značení písmena řecké abecedy</w:t>
      </w:r>
    </w:p>
    <w:p xmlns:wp14="http://schemas.microsoft.com/office/word/2010/wordml" w:rsidRPr="0080673D" w:rsidR="002B6187" w:rsidRDefault="00131E86" w14:paraId="53310627" wp14:textId="7777777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 w:rsidR="002B6187">
        <w:rPr>
          <w:rFonts w:cstheme="minorHAnsi"/>
          <w:b/>
          <w:bCs/>
          <w:color w:val="FF0000"/>
          <w:sz w:val="24"/>
          <w:szCs w:val="24"/>
        </w:rPr>
        <w:t xml:space="preserve">α </w:t>
      </w:r>
      <w:r w:rsidRPr="0080673D" w:rsidR="002B6187">
        <w:rPr>
          <w:rFonts w:cstheme="minorHAnsi"/>
          <w:sz w:val="24"/>
          <w:szCs w:val="24"/>
        </w:rPr>
        <w:t>(alfa) je úhel u vrcholu A</w:t>
      </w:r>
    </w:p>
    <w:p xmlns:wp14="http://schemas.microsoft.com/office/word/2010/wordml" w:rsidRPr="0080673D" w:rsidR="002B6187" w:rsidP="002B6187" w:rsidRDefault="002B6187" w14:paraId="0FD6BDFE" wp14:textId="7777777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β </w:t>
      </w:r>
      <w:r w:rsidRPr="0080673D">
        <w:rPr>
          <w:rFonts w:cstheme="minorHAnsi"/>
          <w:sz w:val="24"/>
          <w:szCs w:val="24"/>
        </w:rPr>
        <w:t>(beta) je úhel u vrcholu B</w:t>
      </w:r>
    </w:p>
    <w:p xmlns:wp14="http://schemas.microsoft.com/office/word/2010/wordml" w:rsidRPr="0080673D" w:rsidR="00131E86" w:rsidP="002B6187" w:rsidRDefault="002B6187" w14:paraId="26145FDF" wp14:textId="77777777">
      <w:pPr>
        <w:ind w:left="3540" w:firstLine="708"/>
        <w:rPr>
          <w:rFonts w:cstheme="minorHAnsi"/>
          <w:sz w:val="24"/>
          <w:szCs w:val="24"/>
        </w:rPr>
      </w:pPr>
      <w:r w:rsidRPr="0080673D">
        <w:rPr>
          <w:rFonts w:cstheme="minorHAnsi"/>
          <w:b/>
          <w:bCs/>
          <w:color w:val="FF0000"/>
          <w:sz w:val="24"/>
          <w:szCs w:val="24"/>
        </w:rPr>
        <w:t xml:space="preserve">γ </w:t>
      </w:r>
      <w:r w:rsidRPr="0080673D">
        <w:rPr>
          <w:rFonts w:cstheme="minorHAnsi"/>
          <w:sz w:val="24"/>
          <w:szCs w:val="24"/>
        </w:rPr>
        <w:t>(gama) je úhel u vrcholu C</w:t>
      </w:r>
    </w:p>
    <w:p xmlns:wp14="http://schemas.microsoft.com/office/word/2010/wordml" w:rsidRPr="0080673D" w:rsidR="00BB737E" w:rsidP="00BB737E" w:rsidRDefault="00BB737E" w14:paraId="5EDDC678" wp14:textId="77777777">
      <w:pPr>
        <w:rPr>
          <w:rFonts w:cstheme="minorHAnsi"/>
          <w:i/>
          <w:iCs/>
          <w:color w:val="4472C4" w:themeColor="accent5"/>
          <w:sz w:val="24"/>
          <w:szCs w:val="24"/>
        </w:rPr>
      </w:pPr>
      <w:r w:rsidRPr="0080673D">
        <w:rPr>
          <w:rFonts w:cstheme="minorHAnsi"/>
          <w:b/>
          <w:bCs/>
          <w:i/>
          <w:iCs/>
          <w:color w:val="4472C4" w:themeColor="accent5"/>
          <w:sz w:val="24"/>
          <w:szCs w:val="24"/>
        </w:rPr>
        <w:t xml:space="preserve">(pro úplnost informací zmiňuji i vnější úhly, v tuto chvíli jsou nedůležité) </w:t>
      </w:r>
    </w:p>
    <w:p xmlns:wp14="http://schemas.microsoft.com/office/word/2010/wordml" w:rsidRPr="0080673D" w:rsidR="002B6187" w:rsidP="002B6187" w:rsidRDefault="002B6187" w14:paraId="252FB07A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>- 6</w:t>
      </w:r>
      <w:r w:rsidRPr="0080673D" w:rsidR="00BB737E">
        <w:rPr>
          <w:sz w:val="24"/>
          <w:szCs w:val="24"/>
        </w:rPr>
        <w:t xml:space="preserve"> vnějších úhlů – u každého vrcholu jsou dva </w:t>
      </w:r>
    </w:p>
    <w:p xmlns:wp14="http://schemas.microsoft.com/office/word/2010/wordml" w:rsidRPr="0080673D" w:rsidR="00BB737E" w:rsidP="002B6187" w:rsidRDefault="00BB737E" w14:paraId="78C890B0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A -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α</w:t>
      </w:r>
      <w:r w:rsidRPr="0080673D">
        <w:rPr>
          <w:sz w:val="24"/>
          <w:szCs w:val="24"/>
        </w:rPr>
        <w:t>‘‘</w:t>
      </w:r>
    </w:p>
    <w:p xmlns:wp14="http://schemas.microsoft.com/office/word/2010/wordml" w:rsidRPr="0080673D" w:rsidR="00BB737E" w:rsidP="002B6187" w:rsidRDefault="00BB737E" w14:paraId="3F050CAA" wp14:textId="77777777">
      <w:pPr>
        <w:rPr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B –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 xml:space="preserve">‘, </w:t>
      </w:r>
      <w:r w:rsidRPr="0080673D">
        <w:rPr>
          <w:rFonts w:cstheme="minorHAnsi"/>
          <w:sz w:val="24"/>
          <w:szCs w:val="24"/>
        </w:rPr>
        <w:t>β</w:t>
      </w:r>
      <w:r w:rsidRPr="0080673D">
        <w:rPr>
          <w:sz w:val="24"/>
          <w:szCs w:val="24"/>
        </w:rPr>
        <w:t>‘‘</w:t>
      </w:r>
    </w:p>
    <w:p xmlns:wp14="http://schemas.microsoft.com/office/word/2010/wordml" w:rsidR="00BB737E" w:rsidP="002B6187" w:rsidRDefault="00BB737E" w14:paraId="252C21C8" wp14:textId="77777777">
      <w:pPr>
        <w:rPr>
          <w:rFonts w:cstheme="minorHAnsi"/>
          <w:sz w:val="24"/>
          <w:szCs w:val="24"/>
        </w:rPr>
      </w:pP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ab/>
      </w:r>
      <w:r w:rsidRPr="0080673D">
        <w:rPr>
          <w:sz w:val="24"/>
          <w:szCs w:val="24"/>
        </w:rPr>
        <w:t xml:space="preserve">u vrcholu C – </w:t>
      </w:r>
      <w:r w:rsidRPr="0080673D">
        <w:rPr>
          <w:rFonts w:cstheme="minorHAnsi"/>
          <w:sz w:val="24"/>
          <w:szCs w:val="24"/>
        </w:rPr>
        <w:t>γ‘, γ‘‘</w:t>
      </w:r>
    </w:p>
    <w:p xmlns:wp14="http://schemas.microsoft.com/office/word/2010/wordml" w:rsidRPr="0080673D" w:rsidR="009B1C92" w:rsidP="009B1C92" w:rsidRDefault="009B1C92" w14:paraId="5DAB6C7B" wp14:textId="77777777">
      <w:pPr>
        <w:ind w:left="5664" w:firstLine="708"/>
        <w:rPr>
          <w:sz w:val="24"/>
          <w:szCs w:val="24"/>
        </w:rPr>
      </w:pPr>
      <w:r w:rsidR="009B1C92">
        <w:drawing>
          <wp:inline xmlns:wp14="http://schemas.microsoft.com/office/word/2010/wordprocessingDrawing" wp14:editId="5EA0A495" wp14:anchorId="3D891797">
            <wp:extent cx="1438910" cy="1141095"/>
            <wp:effectExtent l="0" t="0" r="8890" b="1905"/>
            <wp:docPr id="1460347537" name="Obrázek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2"/>
                    <pic:cNvPicPr/>
                  </pic:nvPicPr>
                  <pic:blipFill>
                    <a:blip r:embed="Rf5eef6d2409c41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38910" cy="114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0183FF" w:rsidP="121839A0" w:rsidRDefault="2A0183FF" w14:paraId="3377C428" w14:textId="6467B108">
      <w:pPr>
        <w:pStyle w:val="Normln"/>
        <w:ind w:left="4956" w:firstLine="708"/>
        <w:rPr>
          <w:rFonts w:cs="Calibri" w:cstheme="minorAscii"/>
          <w:b w:val="1"/>
          <w:bCs w:val="1"/>
          <w:i w:val="1"/>
          <w:iCs w:val="1"/>
          <w:color w:val="4472C4" w:themeColor="accent5" w:themeTint="FF" w:themeShade="FF"/>
          <w:sz w:val="24"/>
          <w:szCs w:val="24"/>
        </w:rPr>
      </w:pPr>
      <w:r w:rsidRPr="121839A0" w:rsidR="2A0183FF">
        <w:rPr>
          <w:rFonts w:cs="Calibri" w:cstheme="minorAscii"/>
          <w:b w:val="1"/>
          <w:bCs w:val="1"/>
          <w:i w:val="1"/>
          <w:iCs w:val="1"/>
          <w:color w:val="4472C4" w:themeColor="accent5" w:themeTint="FF" w:themeShade="FF"/>
          <w:sz w:val="24"/>
          <w:szCs w:val="24"/>
        </w:rPr>
        <w:t>Obrázek můžete posunout nahoru vedle textu</w:t>
      </w:r>
    </w:p>
    <w:p xmlns:wp14="http://schemas.microsoft.com/office/word/2010/wordml" w:rsidR="009B1C92" w:rsidRDefault="009B1C92" w14:paraId="6A05A809" wp14:textId="77777777">
      <w:pPr>
        <w:rPr>
          <w:sz w:val="24"/>
          <w:szCs w:val="24"/>
        </w:rPr>
      </w:pPr>
    </w:p>
    <w:p xmlns:wp14="http://schemas.microsoft.com/office/word/2010/wordml" w:rsidRPr="0080673D" w:rsidR="009B1C92" w:rsidRDefault="009B1C92" w14:paraId="5A39BBE3" wp14:textId="77777777">
      <w:pPr>
        <w:rPr>
          <w:sz w:val="24"/>
          <w:szCs w:val="24"/>
        </w:rPr>
      </w:pPr>
    </w:p>
    <w:p w:rsidR="121839A0" w:rsidP="121839A0" w:rsidRDefault="121839A0" w14:paraId="1E9DC971" w14:textId="534A7DB7">
      <w:pPr>
        <w:pStyle w:val="Normln"/>
        <w:rPr>
          <w:sz w:val="24"/>
          <w:szCs w:val="24"/>
        </w:rPr>
      </w:pPr>
    </w:p>
    <w:p xmlns:wp14="http://schemas.microsoft.com/office/word/2010/wordml" w:rsidR="00C159A8" w:rsidP="00C159A8" w:rsidRDefault="00C159A8" w14:paraId="4B175892" wp14:textId="77777777">
      <w:pPr>
        <w:rPr>
          <w:b/>
          <w:bCs/>
          <w:sz w:val="24"/>
          <w:szCs w:val="24"/>
          <w:u w:val="single"/>
        </w:rPr>
      </w:pPr>
      <w:r w:rsidRPr="00C159A8">
        <w:rPr>
          <w:b/>
          <w:bCs/>
          <w:sz w:val="24"/>
          <w:szCs w:val="24"/>
          <w:u w:val="single"/>
        </w:rPr>
        <w:t>Co platí pro úhly v trojúhelníku?</w:t>
      </w:r>
    </w:p>
    <w:p xmlns:wp14="http://schemas.microsoft.com/office/word/2010/wordml" w:rsidRPr="00C159A8" w:rsidR="00C159A8" w:rsidP="00C159A8" w:rsidRDefault="00C159A8" w14:paraId="2A46CAC9" wp14:textId="77777777">
      <w:pPr>
        <w:rPr>
          <w:b/>
          <w:bCs/>
          <w:i/>
          <w:iCs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lastRenderedPageBreak/>
        <w:t>Tady bude nalepený experiment z online hodiny</w:t>
      </w:r>
    </w:p>
    <w:p xmlns:wp14="http://schemas.microsoft.com/office/word/2010/wordml" w:rsidR="00C159A8" w:rsidP="00C159A8" w:rsidRDefault="00C159A8" w14:paraId="41C8F396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72A3D3EC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0D0B940D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="00C159A8" w:rsidP="00C159A8" w:rsidRDefault="00C159A8" w14:paraId="0E27B00A" wp14:textId="77777777">
      <w:pPr>
        <w:rPr>
          <w:b/>
          <w:bCs/>
          <w:sz w:val="24"/>
          <w:szCs w:val="24"/>
          <w:u w:val="single"/>
        </w:rPr>
      </w:pPr>
    </w:p>
    <w:p xmlns:wp14="http://schemas.microsoft.com/office/word/2010/wordml" w:rsidRPr="00C159A8" w:rsidR="00C159A8" w:rsidP="121839A0" w:rsidRDefault="00C159A8" w14:paraId="6380AAB5" wp14:textId="6FF21CDF">
      <w:pPr>
        <w:rPr>
          <w:b w:val="1"/>
          <w:bCs w:val="1"/>
          <w:i w:val="1"/>
          <w:iCs w:val="1"/>
          <w:color w:val="5B9BD5" w:themeColor="accent1"/>
          <w:sz w:val="24"/>
          <w:szCs w:val="24"/>
        </w:rPr>
      </w:pPr>
      <w:r w:rsidRPr="121839A0" w:rsidR="00C159A8">
        <w:rPr>
          <w:b w:val="1"/>
          <w:bCs w:val="1"/>
          <w:i w:val="1"/>
          <w:iCs w:val="1"/>
          <w:color w:val="5B9BD5" w:themeColor="accent1"/>
          <w:sz w:val="24"/>
          <w:szCs w:val="24"/>
        </w:rPr>
        <w:t>Původní trojúhelník</w:t>
      </w:r>
      <w:r w:rsidRPr="121839A0" w:rsidR="2A4D421D">
        <w:rPr>
          <w:b w:val="1"/>
          <w:bCs w:val="1"/>
          <w:i w:val="1"/>
          <w:iCs w:val="1"/>
          <w:color w:val="5B9BD5" w:themeColor="accent1"/>
          <w:sz w:val="24"/>
          <w:szCs w:val="24"/>
        </w:rPr>
        <w:t xml:space="preserve">                                                                                        </w:t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00C159A8">
        <w:rPr>
          <w:b/>
          <w:bCs/>
          <w:i/>
          <w:iCs/>
          <w:color w:val="5B9BD5" w:themeColor="accent1"/>
          <w:sz w:val="24"/>
          <w:szCs w:val="24"/>
        </w:rPr>
        <w:tab/>
      </w:r>
      <w:r w:rsidRPr="121839A0" w:rsidR="00C159A8">
        <w:rPr>
          <w:b w:val="1"/>
          <w:bCs w:val="1"/>
          <w:i w:val="1"/>
          <w:iCs w:val="1"/>
          <w:color w:val="5B9BD5" w:themeColor="accent1"/>
          <w:sz w:val="24"/>
          <w:szCs w:val="24"/>
        </w:rPr>
        <w:t>Experiment</w:t>
      </w:r>
    </w:p>
    <w:p xmlns:wp14="http://schemas.microsoft.com/office/word/2010/wordml" w:rsidRPr="00C159A8" w:rsidR="00C159A8" w:rsidP="00C159A8" w:rsidRDefault="00C159A8" w14:paraId="00876122" wp14:textId="77777777">
      <w:pPr>
        <w:rPr>
          <w:b/>
          <w:bCs/>
          <w:i/>
          <w:iCs/>
          <w:color w:val="5B9BD5" w:themeColor="accent1"/>
          <w:sz w:val="24"/>
          <w:szCs w:val="24"/>
        </w:rPr>
      </w:pPr>
      <w:r w:rsidRPr="00C159A8">
        <w:rPr>
          <w:b/>
          <w:bCs/>
          <w:i/>
          <w:iCs/>
          <w:color w:val="5B9BD5" w:themeColor="accent1"/>
          <w:sz w:val="24"/>
          <w:szCs w:val="24"/>
        </w:rPr>
        <w:t>Výsledek experimentu</w:t>
      </w:r>
      <w:r>
        <w:rPr>
          <w:b/>
          <w:bCs/>
          <w:i/>
          <w:iCs/>
          <w:color w:val="5B9BD5" w:themeColor="accent1"/>
          <w:sz w:val="24"/>
          <w:szCs w:val="24"/>
        </w:rPr>
        <w:t>:</w:t>
      </w:r>
    </w:p>
    <w:p xmlns:wp14="http://schemas.microsoft.com/office/word/2010/wordml" w:rsidRPr="00C159A8" w:rsidR="00C159A8" w:rsidP="00C159A8" w:rsidRDefault="00C159A8" w14:paraId="203B3434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>Součet velikostí vnitřních úhlů v libovolném trojúhelníku je 180°.</w:t>
      </w:r>
    </w:p>
    <w:p xmlns:wp14="http://schemas.microsoft.com/office/word/2010/wordml" w:rsidR="00C159A8" w:rsidP="00C159A8" w:rsidRDefault="00C159A8" w14:paraId="02F866EB" wp14:textId="77777777">
      <w:pPr>
        <w:ind w:left="708" w:firstLine="708"/>
        <w:rPr>
          <w:b/>
          <w:bCs/>
          <w:color w:val="FF0000"/>
          <w:sz w:val="24"/>
          <w:szCs w:val="24"/>
        </w:rPr>
      </w:pPr>
      <w:r w:rsidRPr="00C159A8">
        <w:rPr>
          <w:b/>
          <w:bCs/>
          <w:color w:val="FF0000"/>
          <w:sz w:val="24"/>
          <w:szCs w:val="24"/>
        </w:rPr>
        <w:t>α + β + γ = 180°</w:t>
      </w:r>
    </w:p>
    <w:p xmlns:wp14="http://schemas.microsoft.com/office/word/2010/wordml" w:rsidR="000800D3" w:rsidP="000800D3" w:rsidRDefault="000800D3" w14:paraId="7CDF3BD5" wp14:textId="77777777">
      <w:pPr>
        <w:rPr>
          <w:i/>
          <w:iCs/>
          <w:color w:val="5B9BD5" w:themeColor="accent1"/>
          <w:sz w:val="24"/>
          <w:szCs w:val="24"/>
        </w:rPr>
      </w:pPr>
      <w:r w:rsidRPr="000800D3">
        <w:rPr>
          <w:i/>
          <w:iCs/>
          <w:color w:val="5B9BD5" w:themeColor="accent1"/>
          <w:sz w:val="24"/>
          <w:szCs w:val="24"/>
        </w:rPr>
        <w:t>Této vlastnosti využíváme při dopočítávání velikosti úhlu v trojúhelníku.</w:t>
      </w:r>
    </w:p>
    <w:p xmlns:wp14="http://schemas.microsoft.com/office/word/2010/wordml" w:rsidR="000800D3" w:rsidP="000800D3" w:rsidRDefault="000800D3" w14:paraId="509CF3B8" wp14:textId="77777777">
      <w:pPr>
        <w:rPr>
          <w:sz w:val="24"/>
          <w:szCs w:val="24"/>
        </w:rPr>
      </w:pPr>
      <w:r>
        <w:rPr>
          <w:sz w:val="24"/>
          <w:szCs w:val="24"/>
        </w:rPr>
        <w:t>Př.:</w:t>
      </w:r>
    </w:p>
    <w:p xmlns:wp14="http://schemas.microsoft.com/office/word/2010/wordml" w:rsidR="000800D3" w:rsidP="000800D3" w:rsidRDefault="000800D3" w14:paraId="057E42E6" wp14:textId="7777777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Máme trojúhelník ABC, známe velikosti úhlů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= 35°, </w:t>
      </w:r>
      <w:r>
        <w:rPr>
          <w:rFonts w:cstheme="minorHAnsi"/>
          <w:sz w:val="24"/>
          <w:szCs w:val="24"/>
        </w:rPr>
        <w:t>β</w:t>
      </w:r>
      <w:r>
        <w:rPr>
          <w:sz w:val="24"/>
          <w:szCs w:val="24"/>
        </w:rPr>
        <w:t xml:space="preserve"> = 74°. Potřebujeme zjistit velikost úhlu </w:t>
      </w:r>
      <w:r>
        <w:rPr>
          <w:rFonts w:cstheme="minorHAnsi"/>
          <w:sz w:val="24"/>
          <w:szCs w:val="24"/>
        </w:rPr>
        <w:t>γ</w:t>
      </w:r>
      <w:r>
        <w:rPr>
          <w:sz w:val="24"/>
          <w:szCs w:val="24"/>
        </w:rPr>
        <w:t>.</w:t>
      </w:r>
    </w:p>
    <w:p xmlns:wp14="http://schemas.microsoft.com/office/word/2010/wordml" w:rsidR="000800D3" w:rsidP="000800D3" w:rsidRDefault="000800D3" w14:paraId="60061E4C" wp14:textId="77777777">
      <w:pPr>
        <w:pStyle w:val="Odstavecseseznamem"/>
        <w:rPr>
          <w:sz w:val="24"/>
          <w:szCs w:val="24"/>
        </w:rPr>
      </w:pPr>
    </w:p>
    <w:p xmlns:wp14="http://schemas.microsoft.com/office/word/2010/wordml" w:rsidR="000800D3" w:rsidP="000800D3" w:rsidRDefault="000800D3" w14:paraId="75EDC946" wp14:textId="7777777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Můžeme řešit více způsoby:</w:t>
      </w:r>
    </w:p>
    <w:p xmlns:wp14="http://schemas.microsoft.com/office/word/2010/wordml" w:rsidRPr="000800D3" w:rsidR="000800D3" w:rsidP="000800D3" w:rsidRDefault="000800D3" w14:paraId="4A77C816" wp14:textId="31C31D4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="000800D3">
        <w:rPr>
          <w:sz w:val="24"/>
          <w:szCs w:val="24"/>
        </w:rPr>
        <w:t>Sečteme znám</w:t>
      </w:r>
      <w:r w:rsidR="0073478D">
        <w:rPr>
          <w:sz w:val="24"/>
          <w:szCs w:val="24"/>
        </w:rPr>
        <w:t>é</w:t>
      </w:r>
      <w:r w:rsidR="000800D3">
        <w:rPr>
          <w:sz w:val="24"/>
          <w:szCs w:val="24"/>
        </w:rPr>
        <w:t xml:space="preserve"> úhly </w:t>
      </w:r>
      <w:r w:rsidRPr="121839A0" w:rsidR="000800D3">
        <w:rPr>
          <w:rFonts w:cs="Calibri" w:cstheme="minorAscii"/>
          <w:sz w:val="24"/>
          <w:szCs w:val="24"/>
        </w:rPr>
        <w:t xml:space="preserve">α + β: </w:t>
      </w:r>
      <w:r w:rsidRPr="121839A0" w:rsidR="61395216">
        <w:rPr>
          <w:rFonts w:cs="Calibri" w:cstheme="minorAscii"/>
          <w:sz w:val="24"/>
          <w:szCs w:val="24"/>
        </w:rPr>
        <w:t xml:space="preserve">   </w:t>
      </w:r>
      <w:r w:rsidR="0073478D">
        <w:rPr>
          <w:rFonts w:cstheme="minorHAnsi"/>
          <w:sz w:val="24"/>
          <w:szCs w:val="24"/>
        </w:rPr>
        <w:tab/>
      </w:r>
      <w:r w:rsidRPr="121839A0" w:rsidR="000800D3">
        <w:rPr>
          <w:rFonts w:cs="Calibri" w:cstheme="minorAscii"/>
          <w:sz w:val="24"/>
          <w:szCs w:val="24"/>
        </w:rPr>
        <w:t>35°+ 74°= 109°</w:t>
      </w:r>
    </w:p>
    <w:p xmlns:wp14="http://schemas.microsoft.com/office/word/2010/wordml" w:rsidR="000800D3" w:rsidP="000800D3" w:rsidRDefault="0073478D" w14:paraId="3F45E556" wp14:textId="3D2EADCE">
      <w:pPr>
        <w:pStyle w:val="Odstavecseseznamem"/>
        <w:ind w:left="1080"/>
        <w:rPr>
          <w:sz w:val="24"/>
          <w:szCs w:val="24"/>
        </w:rPr>
      </w:pPr>
      <w:r w:rsidR="0073478D">
        <w:rPr>
          <w:sz w:val="24"/>
          <w:szCs w:val="24"/>
        </w:rPr>
        <w:t>Od 180°odečteme co známe:</w:t>
      </w:r>
      <w:r w:rsidR="6BE8D83E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ab/>
      </w:r>
      <w:r w:rsidRPr="121839A0" w:rsidR="0073478D">
        <w:rPr>
          <w:rFonts w:cs="Calibri" w:cstheme="minorAscii"/>
          <w:sz w:val="24"/>
          <w:szCs w:val="24"/>
        </w:rPr>
        <w:t>γ</w:t>
      </w:r>
      <w:r w:rsidR="0073478D">
        <w:rPr>
          <w:sz w:val="24"/>
          <w:szCs w:val="24"/>
        </w:rPr>
        <w:t xml:space="preserve"> = 180°- 109°</w:t>
      </w:r>
    </w:p>
    <w:p xmlns:wp14="http://schemas.microsoft.com/office/word/2010/wordml" w:rsidR="0073478D" w:rsidP="000800D3" w:rsidRDefault="0073478D" w14:paraId="7DAA2E18" wp14:textId="77777777">
      <w:pPr>
        <w:pStyle w:val="Odstavecseseznamem"/>
        <w:ind w:left="108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78D">
        <w:rPr>
          <w:rFonts w:cstheme="minorHAnsi"/>
          <w:sz w:val="24"/>
          <w:szCs w:val="24"/>
          <w:u w:val="single"/>
        </w:rPr>
        <w:t>γ</w:t>
      </w:r>
      <w:r w:rsidRPr="0073478D">
        <w:rPr>
          <w:sz w:val="24"/>
          <w:szCs w:val="24"/>
          <w:u w:val="single"/>
        </w:rPr>
        <w:t xml:space="preserve"> = 71°</w:t>
      </w:r>
    </w:p>
    <w:p xmlns:wp14="http://schemas.microsoft.com/office/word/2010/wordml" w:rsidR="0073478D" w:rsidP="0073478D" w:rsidRDefault="0073478D" w14:paraId="44EAFD9C" wp14:textId="77777777">
      <w:pPr>
        <w:rPr>
          <w:sz w:val="24"/>
          <w:szCs w:val="24"/>
          <w:u w:val="single"/>
        </w:rPr>
      </w:pPr>
    </w:p>
    <w:p xmlns:wp14="http://schemas.microsoft.com/office/word/2010/wordml" w:rsidRPr="0073478D" w:rsidR="0073478D" w:rsidP="0073478D" w:rsidRDefault="0073478D" w14:paraId="2C015F41" wp14:textId="77815B8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73478D" w:rsidR="0073478D">
        <w:rPr>
          <w:sz w:val="24"/>
          <w:szCs w:val="24"/>
        </w:rPr>
        <w:t xml:space="preserve">Víme, že </w:t>
      </w:r>
      <w:r w:rsidRPr="121839A0" w:rsidR="0073478D">
        <w:rPr>
          <w:rFonts w:cs="Calibri" w:cstheme="minorAscii"/>
          <w:sz w:val="24"/>
          <w:szCs w:val="24"/>
        </w:rPr>
        <w:t xml:space="preserve">α + β + γ = 180° tedy </w:t>
      </w:r>
      <w:r w:rsidRPr="121839A0" w:rsidR="7DF745A5">
        <w:rPr>
          <w:rFonts w:cs="Calibri" w:cstheme="minorAsci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ab/>
      </w:r>
      <w:r w:rsidRPr="121839A0" w:rsidR="0073478D">
        <w:rPr>
          <w:rFonts w:cs="Calibri" w:cstheme="minorAscii"/>
          <w:sz w:val="24"/>
          <w:szCs w:val="24"/>
        </w:rPr>
        <w:t xml:space="preserve">γ = 180°- α - β </w:t>
      </w:r>
      <w:r w:rsidRPr="121839A0" w:rsidR="3A4B099F">
        <w:rPr>
          <w:rFonts w:cs="Calibri" w:cstheme="minorAscii"/>
          <w:sz w:val="24"/>
          <w:szCs w:val="24"/>
        </w:rPr>
        <w:t xml:space="preserve">        </w:t>
      </w:r>
      <w:r w:rsidRPr="121839A0" w:rsidR="0073478D">
        <w:rPr>
          <w:rFonts w:cs="Calibri" w:cstheme="minorAscii"/>
          <w:sz w:val="24"/>
          <w:szCs w:val="24"/>
        </w:rPr>
        <w:t xml:space="preserve">nebo lze psát </w:t>
      </w:r>
      <w:r>
        <w:rPr>
          <w:rFonts w:cstheme="minorHAnsi"/>
          <w:sz w:val="24"/>
          <w:szCs w:val="24"/>
        </w:rPr>
        <w:tab/>
      </w:r>
      <w:r w:rsidRPr="121839A0" w:rsidR="0073478D">
        <w:rPr>
          <w:rFonts w:cs="Calibri" w:cstheme="minorAscii"/>
          <w:sz w:val="24"/>
          <w:szCs w:val="24"/>
        </w:rPr>
        <w:t>γ = 180°- (α + β)</w:t>
      </w:r>
    </w:p>
    <w:p xmlns:wp14="http://schemas.microsoft.com/office/word/2010/wordml" w:rsidR="0073478D" w:rsidP="121839A0" w:rsidRDefault="0073478D" w14:paraId="6D156DB8" wp14:textId="67F5788B">
      <w:pPr>
        <w:pStyle w:val="Odstavecseseznamem"/>
        <w:ind w:left="4248"/>
        <w:rPr>
          <w:rFonts w:cs="Calibri" w:cstheme="minorAscii"/>
          <w:sz w:val="24"/>
          <w:szCs w:val="24"/>
        </w:rPr>
      </w:pPr>
      <w:r w:rsidRPr="121839A0" w:rsidR="0073478D">
        <w:rPr>
          <w:rFonts w:cs="Calibri" w:cstheme="minorAscii"/>
          <w:sz w:val="24"/>
          <w:szCs w:val="24"/>
        </w:rPr>
        <w:t>γ = 180°- 35°- 74°</w:t>
      </w:r>
      <w:r w:rsidRPr="121839A0" w:rsidR="0271BCA0">
        <w:rPr>
          <w:rFonts w:cs="Calibri" w:cstheme="minorAscii"/>
          <w:sz w:val="24"/>
          <w:szCs w:val="24"/>
        </w:rPr>
        <w:t xml:space="preserve"> 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121839A0" w:rsidR="0073478D">
        <w:rPr>
          <w:rFonts w:cs="Calibri" w:cstheme="minorAscii"/>
          <w:sz w:val="24"/>
          <w:szCs w:val="24"/>
        </w:rPr>
        <w:t>γ = 180°- (35°+ 74°)</w:t>
      </w:r>
    </w:p>
    <w:p xmlns:wp14="http://schemas.microsoft.com/office/word/2010/wordml" w:rsidR="0073478D" w:rsidP="121839A0" w:rsidRDefault="0073478D" w14:paraId="6360890D" wp14:textId="6DB839E2">
      <w:pPr>
        <w:pStyle w:val="Odstavecseseznamem"/>
        <w:ind w:left="4248"/>
        <w:rPr>
          <w:rFonts w:cs="Calibri" w:cstheme="minorAscii"/>
          <w:sz w:val="24"/>
          <w:szCs w:val="24"/>
        </w:rPr>
      </w:pPr>
      <w:r w:rsidRPr="121839A0" w:rsidR="0073478D">
        <w:rPr>
          <w:rFonts w:cs="Calibri" w:cstheme="minorAscii"/>
          <w:sz w:val="24"/>
          <w:szCs w:val="24"/>
          <w:u w:val="single"/>
        </w:rPr>
        <w:t>γ = 71°</w:t>
      </w:r>
      <w:r w:rsidRPr="121839A0" w:rsidR="0C8380F9">
        <w:rPr>
          <w:rFonts w:cs="Calibri" w:cstheme="minorAscii"/>
          <w:sz w:val="24"/>
          <w:szCs w:val="24"/>
          <w:u w:val="none"/>
        </w:rPr>
        <w:t xml:space="preserve">                    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121839A0" w:rsidR="0073478D">
        <w:rPr>
          <w:rFonts w:cs="Calibri" w:cstheme="minorAscii"/>
          <w:sz w:val="24"/>
          <w:szCs w:val="24"/>
        </w:rPr>
        <w:t>γ = 180°- 109°</w:t>
      </w:r>
    </w:p>
    <w:p xmlns:wp14="http://schemas.microsoft.com/office/word/2010/wordml" w:rsidRPr="0073478D" w:rsidR="000800D3" w:rsidP="0073478D" w:rsidRDefault="0073478D" w14:paraId="537D7C93" wp14:textId="348F041B">
      <w:pPr>
        <w:pStyle w:val="Odstavecseseznamem"/>
        <w:ind w:left="4248"/>
        <w:rPr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121839A0" w:rsidR="39369AF7">
        <w:rPr>
          <w:rFonts w:cs="Calibri" w:cstheme="minorAscii"/>
          <w:sz w:val="24"/>
          <w:szCs w:val="24"/>
          <w:u w:val="none"/>
        </w:rPr>
        <w:t xml:space="preserve">     </w:t>
      </w:r>
      <w:r w:rsidRPr="121839A0" w:rsidR="39369AF7">
        <w:rPr>
          <w:rFonts w:cs="Calibri" w:cstheme="minorAscii"/>
          <w:sz w:val="24"/>
          <w:szCs w:val="24"/>
          <w:u w:val="single"/>
        </w:rPr>
        <w:t xml:space="preserve"> </w:t>
      </w:r>
      <w:r w:rsidRPr="121839A0" w:rsidR="0073478D">
        <w:rPr>
          <w:rFonts w:cs="Calibri" w:cstheme="minorAscii"/>
          <w:sz w:val="24"/>
          <w:szCs w:val="24"/>
          <w:u w:val="single"/>
        </w:rPr>
        <w:t>γ = 71°</w:t>
      </w:r>
    </w:p>
    <w:p xmlns:wp14="http://schemas.microsoft.com/office/word/2010/wordml" w:rsidRPr="000800D3" w:rsidR="000800D3" w:rsidP="00C159A8" w:rsidRDefault="000800D3" w14:paraId="4B94D5A5" wp14:textId="77777777">
      <w:pPr>
        <w:rPr>
          <w:sz w:val="24"/>
          <w:szCs w:val="24"/>
        </w:rPr>
      </w:pPr>
    </w:p>
    <w:p xmlns:wp14="http://schemas.microsoft.com/office/word/2010/wordml" w:rsidRPr="00CC620F" w:rsidR="00C159A8" w:rsidP="00C159A8" w:rsidRDefault="00C159A8" w14:paraId="4EFB9517" wp14:textId="77777777">
      <w:pPr>
        <w:rPr>
          <w:b/>
          <w:bCs/>
          <w:sz w:val="24"/>
          <w:szCs w:val="24"/>
          <w:u w:val="single"/>
        </w:rPr>
      </w:pPr>
      <w:bookmarkStart w:name="_Hlk38184538" w:id="0"/>
      <w:r w:rsidRPr="00CC620F">
        <w:rPr>
          <w:b/>
          <w:bCs/>
          <w:sz w:val="24"/>
          <w:szCs w:val="24"/>
          <w:u w:val="single"/>
        </w:rPr>
        <w:t xml:space="preserve">Podle velikostí vnitřních úhlů dělíme </w:t>
      </w:r>
      <w:r w:rsidRPr="00CC620F" w:rsidR="007B2638">
        <w:rPr>
          <w:b/>
          <w:bCs/>
          <w:sz w:val="24"/>
          <w:szCs w:val="24"/>
          <w:u w:val="single"/>
        </w:rPr>
        <w:t xml:space="preserve">trojúhelníky </w:t>
      </w:r>
      <w:r w:rsidRPr="00CC620F">
        <w:rPr>
          <w:b/>
          <w:bCs/>
          <w:sz w:val="24"/>
          <w:szCs w:val="24"/>
          <w:u w:val="single"/>
        </w:rPr>
        <w:t>na:</w:t>
      </w:r>
    </w:p>
    <w:p xmlns:wp14="http://schemas.microsoft.com/office/word/2010/wordml" w:rsidR="00C159A8" w:rsidP="00C159A8" w:rsidRDefault="00C159A8" w14:paraId="7AE1B18A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ostroúhlé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všechny</w:t>
      </w:r>
      <w:r w:rsidRPr="00C159A8">
        <w:rPr>
          <w:sz w:val="24"/>
          <w:szCs w:val="24"/>
        </w:rPr>
        <w:t xml:space="preserve"> vnitřní úhly jsou </w:t>
      </w:r>
      <w:r w:rsidRPr="007B2638">
        <w:rPr>
          <w:b/>
          <w:bCs/>
          <w:sz w:val="24"/>
          <w:szCs w:val="24"/>
        </w:rPr>
        <w:t>ostré</w:t>
      </w:r>
      <w:r w:rsidRPr="00C159A8">
        <w:rPr>
          <w:sz w:val="24"/>
          <w:szCs w:val="24"/>
        </w:rPr>
        <w:t xml:space="preserve"> (tj. menší než 90°)</w:t>
      </w:r>
    </w:p>
    <w:p xmlns:wp14="http://schemas.microsoft.com/office/word/2010/wordml" w:rsidRPr="00C159A8" w:rsidR="00215D4B" w:rsidP="00C159A8" w:rsidRDefault="00215D4B" w14:paraId="3DEEC669" wp14:textId="1935BD0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xmlns:wp14="http://schemas.microsoft.com/office/word/2010/wordprocessingDrawing" distT="0" distB="0" distL="0" distR="0" wp14:anchorId="61C27240" wp14:editId="4E921D56">
            <wp:extent cx="762000" cy="1059465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9466" cy="106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78504F">
        <w:rPr/>
        <w:t xml:space="preserve">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xmlns:wp14="http://schemas.microsoft.com/office/word/2010/wordprocessingDrawing" distT="0" distB="0" distL="0" distR="0" wp14:anchorId="30169386" wp14:editId="7010BEFD">
            <wp:extent cx="777240" cy="769976"/>
            <wp:effectExtent l="0" t="0" r="381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555" cy="77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159A8" w:rsidP="00C159A8" w:rsidRDefault="00C159A8" w14:paraId="00B5F9FC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 xml:space="preserve">tupoúhlé </w:t>
      </w:r>
      <w:r w:rsidRPr="00C159A8">
        <w:rPr>
          <w:sz w:val="24"/>
          <w:szCs w:val="24"/>
        </w:rPr>
        <w:t xml:space="preserve">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tupý</w:t>
      </w:r>
      <w:r w:rsidRPr="00C159A8">
        <w:rPr>
          <w:sz w:val="24"/>
          <w:szCs w:val="24"/>
        </w:rPr>
        <w:t xml:space="preserve"> (větší než 90°) a ostatní jsou ostré</w:t>
      </w:r>
    </w:p>
    <w:p xmlns:wp14="http://schemas.microsoft.com/office/word/2010/wordml" w:rsidRPr="00C159A8" w:rsidR="00215D4B" w:rsidP="00C159A8" w:rsidRDefault="00215D4B" w14:paraId="3656B9AB" wp14:textId="0FC5C26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xmlns:wp14="http://schemas.microsoft.com/office/word/2010/wordprocessingDrawing" distT="0" distB="0" distL="0" distR="0" wp14:anchorId="66CAA2C8" wp14:editId="7777777">
            <wp:extent cx="1580587" cy="675640"/>
            <wp:effectExtent l="0" t="0" r="63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53" cy="6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714C3C22">
        <w:rPr/>
        <w:t xml:space="preserve">               </w:t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xmlns:wp14="http://schemas.microsoft.com/office/word/2010/wordprocessingDrawing" distT="0" distB="0" distL="0" distR="0" wp14:anchorId="4334C335" wp14:editId="5A6343D9">
            <wp:extent cx="1080304" cy="800100"/>
            <wp:effectExtent l="0" t="0" r="571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4735" cy="81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C159A8" w:rsidP="00C159A8" w:rsidRDefault="00C159A8" w14:paraId="7E7DC67A" wp14:textId="77777777">
      <w:pPr>
        <w:rPr>
          <w:sz w:val="24"/>
          <w:szCs w:val="24"/>
        </w:rPr>
      </w:pPr>
      <w:r w:rsidRPr="00C159A8">
        <w:rPr>
          <w:sz w:val="24"/>
          <w:szCs w:val="24"/>
        </w:rPr>
        <w:t xml:space="preserve">- </w:t>
      </w:r>
      <w:r w:rsidRPr="007B2638">
        <w:rPr>
          <w:b/>
          <w:bCs/>
          <w:sz w:val="24"/>
          <w:szCs w:val="24"/>
        </w:rPr>
        <w:t>pravoúhlé</w:t>
      </w:r>
      <w:r w:rsidRPr="00C159A8">
        <w:rPr>
          <w:sz w:val="24"/>
          <w:szCs w:val="24"/>
        </w:rPr>
        <w:t xml:space="preserve"> trojúhelníky – </w:t>
      </w:r>
      <w:r w:rsidRPr="007B2638">
        <w:rPr>
          <w:b/>
          <w:bCs/>
          <w:sz w:val="24"/>
          <w:szCs w:val="24"/>
        </w:rPr>
        <w:t>jeden</w:t>
      </w:r>
      <w:r w:rsidRPr="00C159A8">
        <w:rPr>
          <w:sz w:val="24"/>
          <w:szCs w:val="24"/>
        </w:rPr>
        <w:t xml:space="preserve"> vnitřní úhel je </w:t>
      </w:r>
      <w:r w:rsidRPr="007B2638">
        <w:rPr>
          <w:b/>
          <w:bCs/>
          <w:sz w:val="24"/>
          <w:szCs w:val="24"/>
        </w:rPr>
        <w:t>pravý</w:t>
      </w:r>
      <w:r w:rsidRPr="00C159A8">
        <w:rPr>
          <w:sz w:val="24"/>
          <w:szCs w:val="24"/>
        </w:rPr>
        <w:t xml:space="preserve"> (roven 90°) a ostatní úhly jsou ostré</w:t>
      </w:r>
    </w:p>
    <w:p xmlns:wp14="http://schemas.microsoft.com/office/word/2010/wordml" w:rsidR="0040706A" w:rsidP="0080673D" w:rsidRDefault="00215D4B" w14:paraId="45FB0818" wp14:textId="07E6D4FC">
      <w:pPr>
        <w:pBdr>
          <w:bottom w:val="single" w:color="auto" w:sz="6" w:space="1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noProof/>
        </w:rPr>
        <w:drawing>
          <wp:inline xmlns:wp14="http://schemas.microsoft.com/office/word/2010/wordprocessingDrawing" distT="0" distB="0" distL="0" distR="0" wp14:anchorId="70E8E278" wp14:editId="409EB93C">
            <wp:extent cx="1013460" cy="899037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0653" cy="90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182228">
        <w:rPr/>
        <w:t xml:space="preserve">                                      </w:t>
      </w:r>
      <w:r w:rsidR="007B2638">
        <w:rPr>
          <w:sz w:val="24"/>
          <w:szCs w:val="24"/>
        </w:rPr>
        <w:tab/>
      </w:r>
      <w:r w:rsidR="007B2638">
        <w:rPr>
          <w:sz w:val="24"/>
          <w:szCs w:val="24"/>
        </w:rPr>
        <w:tab/>
      </w:r>
      <w:r w:rsidR="007B2638">
        <w:rPr>
          <w:noProof/>
        </w:rPr>
        <w:drawing>
          <wp:inline xmlns:wp14="http://schemas.microsoft.com/office/word/2010/wordprocessingDrawing" distT="0" distB="0" distL="0" distR="0" wp14:anchorId="4D0D7BA1" wp14:editId="1BF119E2">
            <wp:extent cx="838200" cy="62973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5851" cy="63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40706A" w:rsidR="0040706A" w:rsidP="0080673D" w:rsidRDefault="0040706A" w14:paraId="09D83338" wp14:textId="77777777">
      <w:pPr>
        <w:rPr>
          <w:color w:val="5B9BD5" w:themeColor="accent1"/>
          <w:sz w:val="24"/>
          <w:szCs w:val="24"/>
        </w:rPr>
      </w:pPr>
      <w:r w:rsidRPr="0040706A">
        <w:rPr>
          <w:b/>
          <w:bCs/>
          <w:i/>
          <w:iCs/>
          <w:sz w:val="24"/>
          <w:szCs w:val="24"/>
        </w:rPr>
        <w:t>Odkazy na zopakování:</w:t>
      </w:r>
      <w:r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color w:val="5B9BD5" w:themeColor="accent1"/>
          <w:sz w:val="24"/>
          <w:szCs w:val="24"/>
        </w:rPr>
        <w:t>do sešitu je samozřejmě nepište</w:t>
      </w:r>
    </w:p>
    <w:p xmlns:wp14="http://schemas.microsoft.com/office/word/2010/wordml" w:rsidRPr="0040706A" w:rsidR="0040706A" w:rsidP="0080673D" w:rsidRDefault="0040706A" w14:paraId="5D8454BE" wp14:textId="77777777">
      <w:pPr>
        <w:rPr>
          <w:i/>
          <w:iCs/>
          <w:color w:val="5B9BD5" w:themeColor="accent1"/>
          <w:sz w:val="24"/>
          <w:szCs w:val="24"/>
          <w:u w:val="single"/>
        </w:rPr>
      </w:pPr>
      <w:r w:rsidRPr="0040706A">
        <w:rPr>
          <w:i/>
          <w:iCs/>
          <w:sz w:val="24"/>
          <w:szCs w:val="24"/>
        </w:rPr>
        <w:t xml:space="preserve">Součet vnitřních úhlů v trojúhelníku: </w:t>
      </w:r>
      <w:hyperlink w:history="1" r:id="rId13">
        <w:r w:rsidRPr="0040706A">
          <w:rPr>
            <w:rStyle w:val="Hypertextovodkaz"/>
            <w:i/>
            <w:iCs/>
            <w:color w:val="5B9BD5" w:themeColor="accent1"/>
            <w:sz w:val="24"/>
            <w:szCs w:val="24"/>
          </w:rPr>
          <w:t>https://www.youtube.com/watch?v=4fnwPZq-39k</w:t>
        </w:r>
      </w:hyperlink>
    </w:p>
    <w:p xmlns:wp14="http://schemas.microsoft.com/office/word/2010/wordml" w:rsidR="0040706A" w:rsidP="0080673D" w:rsidRDefault="0040706A" w14:paraId="44EC1BE3" wp14:textId="77777777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Sčítání úhlů:</w:t>
      </w:r>
      <w:r w:rsidRPr="0040706A">
        <w:t xml:space="preserve"> </w:t>
      </w:r>
      <w:hyperlink w:history="1" r:id="rId14">
        <w:r w:rsidRPr="00BD4249">
          <w:rPr>
            <w:rStyle w:val="Hypertextovodkaz"/>
            <w:i/>
            <w:iCs/>
            <w:sz w:val="24"/>
            <w:szCs w:val="24"/>
          </w:rPr>
          <w:t>https://www.youtube.com/watch?v=ITyFVCvxIHs&amp;t=2s</w:t>
        </w:r>
      </w:hyperlink>
    </w:p>
    <w:p xmlns:wp14="http://schemas.microsoft.com/office/word/2010/wordml" w:rsidR="00131E86" w:rsidP="0040706A" w:rsidRDefault="0040706A" w14:paraId="59C110A0" wp14:textId="77777777">
      <w:pPr>
        <w:rPr>
          <w:i/>
          <w:iCs/>
          <w:sz w:val="24"/>
          <w:szCs w:val="24"/>
        </w:rPr>
      </w:pPr>
      <w:r w:rsidRPr="0040706A">
        <w:rPr>
          <w:i/>
          <w:iCs/>
          <w:sz w:val="24"/>
          <w:szCs w:val="24"/>
        </w:rPr>
        <w:t>Měření velikosti úhlu:</w:t>
      </w:r>
      <w:r w:rsidRPr="0040706A" w:rsidR="008746CF">
        <w:rPr>
          <w:i/>
          <w:iCs/>
          <w:sz w:val="24"/>
          <w:szCs w:val="24"/>
        </w:rPr>
        <w:t xml:space="preserve"> </w:t>
      </w:r>
      <w:hyperlink w:history="1" r:id="rId15">
        <w:r w:rsidRPr="00BD4249">
          <w:rPr>
            <w:rStyle w:val="Hypertextovodkaz"/>
            <w:i/>
            <w:iCs/>
            <w:sz w:val="24"/>
            <w:szCs w:val="24"/>
          </w:rPr>
          <w:t>https://www.youtube.com/watch?v=lBBYuTxrF2U</w:t>
        </w:r>
      </w:hyperlink>
    </w:p>
    <w:p xmlns:wp14="http://schemas.microsoft.com/office/word/2010/wordml" w:rsidRPr="0040706A" w:rsidR="0040706A" w:rsidP="0040706A" w:rsidRDefault="0040706A" w14:paraId="049F31CB" wp14:textId="77777777">
      <w:pPr>
        <w:rPr>
          <w:i/>
          <w:iCs/>
          <w:sz w:val="24"/>
          <w:szCs w:val="24"/>
        </w:rPr>
      </w:pPr>
    </w:p>
    <w:bookmarkEnd w:id="0"/>
    <w:p xmlns:wp14="http://schemas.microsoft.com/office/word/2010/wordml" w:rsidR="008F50DC" w:rsidRDefault="008F50DC" w14:paraId="53128261" wp14:textId="77777777">
      <w:pPr>
        <w:rPr>
          <w:sz w:val="28"/>
          <w:szCs w:val="28"/>
        </w:rPr>
      </w:pPr>
    </w:p>
    <w:p xmlns:wp14="http://schemas.microsoft.com/office/word/2010/wordml" w:rsidR="00FA007C" w:rsidRDefault="00FA007C" w14:paraId="62486C05" wp14:textId="77777777">
      <w:pPr>
        <w:rPr>
          <w:sz w:val="28"/>
          <w:szCs w:val="28"/>
        </w:rPr>
      </w:pPr>
    </w:p>
    <w:p xmlns:wp14="http://schemas.microsoft.com/office/word/2010/wordml" w:rsidR="00FA007C" w:rsidRDefault="00FA007C" w14:paraId="4101652C" wp14:textId="77777777">
      <w:pPr>
        <w:rPr>
          <w:sz w:val="28"/>
          <w:szCs w:val="28"/>
        </w:rPr>
      </w:pPr>
    </w:p>
    <w:p xmlns:wp14="http://schemas.microsoft.com/office/word/2010/wordml" w:rsidRPr="00131E86" w:rsidR="00FA007C" w:rsidRDefault="00FA007C" w14:paraId="4B99056E" wp14:textId="77777777">
      <w:pPr>
        <w:rPr>
          <w:sz w:val="28"/>
          <w:szCs w:val="28"/>
        </w:rPr>
      </w:pPr>
    </w:p>
    <w:sectPr w:rsidRPr="00131E86" w:rsidR="00FA007C" w:rsidSect="00131E8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545CD"/>
    <w:multiLevelType w:val="hybridMultilevel"/>
    <w:tmpl w:val="ACA4A8F2"/>
    <w:lvl w:ilvl="0" w:tplc="C608B754">
      <w:start w:val="3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" w15:restartNumberingAfterBreak="0">
    <w:nsid w:val="1A2E79A0"/>
    <w:multiLevelType w:val="hybridMultilevel"/>
    <w:tmpl w:val="3744AEAE"/>
    <w:lvl w:ilvl="0" w:tplc="C1508D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0C3437"/>
    <w:multiLevelType w:val="hybridMultilevel"/>
    <w:tmpl w:val="6EEEFE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E86"/>
    <w:rsid w:val="000800D3"/>
    <w:rsid w:val="00131E86"/>
    <w:rsid w:val="00215D4B"/>
    <w:rsid w:val="002B6187"/>
    <w:rsid w:val="0039635B"/>
    <w:rsid w:val="0040706A"/>
    <w:rsid w:val="0073478D"/>
    <w:rsid w:val="007B2638"/>
    <w:rsid w:val="0080673D"/>
    <w:rsid w:val="008514A1"/>
    <w:rsid w:val="008746CF"/>
    <w:rsid w:val="008F50DC"/>
    <w:rsid w:val="009A7449"/>
    <w:rsid w:val="009B1C92"/>
    <w:rsid w:val="00BB737E"/>
    <w:rsid w:val="00C159A8"/>
    <w:rsid w:val="00C47E88"/>
    <w:rsid w:val="00C63046"/>
    <w:rsid w:val="00CB6118"/>
    <w:rsid w:val="00CC620F"/>
    <w:rsid w:val="00E85A5F"/>
    <w:rsid w:val="00FA007C"/>
    <w:rsid w:val="0271BCA0"/>
    <w:rsid w:val="0C8380F9"/>
    <w:rsid w:val="0EBE61D2"/>
    <w:rsid w:val="121839A0"/>
    <w:rsid w:val="160CE7CD"/>
    <w:rsid w:val="1B8BB104"/>
    <w:rsid w:val="2A0183FF"/>
    <w:rsid w:val="2A4D421D"/>
    <w:rsid w:val="2D089A30"/>
    <w:rsid w:val="39182228"/>
    <w:rsid w:val="39369AF7"/>
    <w:rsid w:val="3A4B099F"/>
    <w:rsid w:val="59AF7522"/>
    <w:rsid w:val="61395216"/>
    <w:rsid w:val="6278504F"/>
    <w:rsid w:val="6BE8D83E"/>
    <w:rsid w:val="714C3C22"/>
    <w:rsid w:val="72C2BC8C"/>
    <w:rsid w:val="7DF7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CF82A"/>
  <w15:chartTrackingRefBased/>
  <w15:docId w15:val="{58268855-8895-4CFA-9B03-81B777E018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E8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50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F5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hyperlink" Target="https://www.youtube.com/watch?v=4fnwPZq-39k" TargetMode="External" Id="rId13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image" Target="media/image7.png" Id="rId11" /><Relationship Type="http://schemas.openxmlformats.org/officeDocument/2006/relationships/hyperlink" Target="https://www.youtube.com/watch?v=lBBYuTxrF2U" TargetMode="External" Id="rId15" /><Relationship Type="http://schemas.openxmlformats.org/officeDocument/2006/relationships/image" Target="media/image6.png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hyperlink" Target="https://www.youtube.com/watch?v=ITyFVCvxIHs&amp;t=2s" TargetMode="External" Id="rId14" /><Relationship Type="http://schemas.openxmlformats.org/officeDocument/2006/relationships/image" Target="/media/image9.png" Id="R9eb0b80003d3441f" /><Relationship Type="http://schemas.openxmlformats.org/officeDocument/2006/relationships/image" Target="/media/imagea.png" Id="Rf5eef6d2409c410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Lenka Konrádová</dc:creator>
  <keywords/>
  <dc:description/>
  <lastModifiedBy>Konrádová Lenka</lastModifiedBy>
  <revision>5</revision>
  <dcterms:created xsi:type="dcterms:W3CDTF">2020-04-19T16:36:00.0000000Z</dcterms:created>
  <dcterms:modified xsi:type="dcterms:W3CDTF">2020-04-19T16:56:35.1619448Z</dcterms:modified>
</coreProperties>
</file>