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04128FF" w:rsidR="00D70330" w:rsidRPr="00555757" w:rsidRDefault="00D50A3F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6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5. 6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CD90476" w14:textId="279F8684" w:rsidR="00AC49A4" w:rsidRPr="00D40FC5" w:rsidRDefault="000826E8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40FC5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 6. – Závěrečná písemná práce z ČJ</w:t>
      </w:r>
    </w:p>
    <w:p w14:paraId="2DF85018" w14:textId="182604B4" w:rsidR="000826E8" w:rsidRPr="00D40FC5" w:rsidRDefault="000826E8" w:rsidP="000826E8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40FC5">
        <w:rPr>
          <w:rFonts w:asciiTheme="minorHAnsi" w:hAnsiTheme="minorHAnsi" w:cstheme="minorHAnsi"/>
          <w:b/>
          <w:bCs/>
          <w:color w:val="000000"/>
          <w:sz w:val="22"/>
          <w:szCs w:val="22"/>
        </w:rPr>
        <w:t>4</w:t>
      </w:r>
      <w:r w:rsidRPr="00D40FC5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6. – Závěrečná písemná práce z</w:t>
      </w:r>
      <w:r w:rsidRPr="00D40FC5">
        <w:rPr>
          <w:rFonts w:asciiTheme="minorHAnsi" w:hAnsiTheme="minorHAnsi" w:cstheme="minorHAnsi"/>
          <w:b/>
          <w:bCs/>
          <w:color w:val="000000"/>
          <w:sz w:val="22"/>
          <w:szCs w:val="22"/>
        </w:rPr>
        <w:t> M</w:t>
      </w:r>
    </w:p>
    <w:p w14:paraId="54AD11C0" w14:textId="107F2CCF" w:rsidR="000826E8" w:rsidRDefault="000826E8" w:rsidP="000826E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– Zahradní slavnost</w:t>
      </w:r>
    </w:p>
    <w:p w14:paraId="43900AF3" w14:textId="04B2B4D1" w:rsidR="000826E8" w:rsidRPr="00BE1E27" w:rsidRDefault="000826E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11. 6. – Poslední čtenářský deník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0A8E5C06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D40FC5">
              <w:rPr>
                <w:rFonts w:eastAsia="Calibri" w:cstheme="minorHAnsi"/>
                <w:bCs/>
              </w:rPr>
              <w:t>Rozlišování fakt a názorů, orientace v textu,</w:t>
            </w:r>
            <w:r w:rsidR="00F30F57">
              <w:rPr>
                <w:rFonts w:eastAsia="Calibri" w:cstheme="minorHAnsi"/>
                <w:bCs/>
              </w:rPr>
              <w:t xml:space="preserve"> opakování pravopisu</w:t>
            </w:r>
          </w:p>
          <w:p w14:paraId="2FA567D0" w14:textId="65DD06EF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</w:t>
            </w:r>
            <w:proofErr w:type="gramStart"/>
            <w:r>
              <w:rPr>
                <w:rFonts w:cstheme="minorHAnsi"/>
              </w:rPr>
              <w:t>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proofErr w:type="gramEnd"/>
            <w:r w:rsidR="00D40FC5">
              <w:rPr>
                <w:rFonts w:cstheme="minorHAnsi"/>
              </w:rPr>
              <w:t>Ekologicky</w:t>
            </w:r>
            <w:r w:rsidR="00CD34D6">
              <w:rPr>
                <w:rFonts w:cstheme="minorHAnsi"/>
              </w:rPr>
              <w:t>“</w:t>
            </w:r>
          </w:p>
          <w:p w14:paraId="25671FB1" w14:textId="504FF5F7" w:rsidR="00932423" w:rsidRPr="00E5018A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 xml:space="preserve">PS </w:t>
            </w:r>
            <w:r w:rsidR="00F30F57">
              <w:rPr>
                <w:rFonts w:cstheme="minorHAnsi"/>
              </w:rPr>
              <w:t>3</w:t>
            </w:r>
            <w:r w:rsidR="00D40FC5">
              <w:rPr>
                <w:rFonts w:cstheme="minorHAnsi"/>
              </w:rPr>
              <w:t>8</w:t>
            </w:r>
            <w:r w:rsidR="00F30F57">
              <w:rPr>
                <w:rFonts w:cstheme="minorHAnsi"/>
              </w:rPr>
              <w:t>/</w:t>
            </w:r>
            <w:r w:rsidR="00D40FC5">
              <w:rPr>
                <w:rFonts w:cstheme="minorHAnsi"/>
              </w:rPr>
              <w:t>5</w:t>
            </w:r>
          </w:p>
          <w:p w14:paraId="0FF9699B" w14:textId="058EB294" w:rsidR="00603B41" w:rsidRPr="00221C5A" w:rsidRDefault="00603B41" w:rsidP="00D40FC5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6DDD0F44" w:rsidR="00295688" w:rsidRPr="006C3172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187639">
              <w:rPr>
                <w:rFonts w:cstheme="minorHAnsi"/>
                <w:bCs/>
              </w:rPr>
              <w:t xml:space="preserve"> </w:t>
            </w:r>
            <w:r w:rsidR="000826E8">
              <w:rPr>
                <w:rFonts w:cstheme="minorHAnsi"/>
                <w:bCs/>
              </w:rPr>
              <w:t>Průměr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16288D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0826E8">
              <w:rPr>
                <w:rFonts w:cstheme="minorHAnsi"/>
                <w:bCs/>
                <w:color w:val="000000" w:themeColor="text1"/>
              </w:rPr>
              <w:t xml:space="preserve">aritmetický průměr, </w:t>
            </w:r>
            <w:r w:rsidR="007D389C">
              <w:rPr>
                <w:rFonts w:cstheme="minorHAnsi"/>
                <w:bCs/>
                <w:color w:val="000000" w:themeColor="text1"/>
              </w:rPr>
              <w:t>sčítání zlomků se stejným jmenovatelem</w:t>
            </w:r>
          </w:p>
          <w:p w14:paraId="7F54A7B8" w14:textId="5113FA6A" w:rsidR="006C3172" w:rsidRPr="00295688" w:rsidRDefault="006C3172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DÚ PS 2</w:t>
            </w:r>
            <w:r w:rsidR="000826E8">
              <w:rPr>
                <w:rFonts w:cstheme="minorHAnsi"/>
                <w:b/>
              </w:rPr>
              <w:t>6</w:t>
            </w:r>
            <w:r>
              <w:rPr>
                <w:rFonts w:cstheme="minorHAnsi"/>
                <w:b/>
              </w:rPr>
              <w:t>/</w:t>
            </w:r>
            <w:r w:rsidR="000826E8">
              <w:rPr>
                <w:rFonts w:cstheme="minorHAnsi"/>
                <w:b/>
              </w:rPr>
              <w:t xml:space="preserve">11, </w:t>
            </w:r>
            <w:r w:rsidR="00CF6C79">
              <w:rPr>
                <w:rFonts w:cstheme="minorHAnsi"/>
                <w:b/>
              </w:rPr>
              <w:t>13</w:t>
            </w:r>
          </w:p>
          <w:p w14:paraId="3C1FEB18" w14:textId="54548040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0826E8">
              <w:rPr>
                <w:rFonts w:cstheme="minorHAnsi"/>
                <w:bCs/>
              </w:rPr>
              <w:t>grafický součet a rozdíl úseček</w:t>
            </w:r>
          </w:p>
          <w:p w14:paraId="23FB5C90" w14:textId="067BB39D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proofErr w:type="gramStart"/>
            <w:r w:rsidR="006C3172">
              <w:rPr>
                <w:rFonts w:cstheme="minorHAnsi"/>
                <w:bCs/>
              </w:rPr>
              <w:t>3</w:t>
            </w:r>
            <w:r w:rsidR="000826E8">
              <w:rPr>
                <w:rFonts w:cstheme="minorHAnsi"/>
                <w:bCs/>
              </w:rPr>
              <w:t>8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0826E8">
              <w:rPr>
                <w:rFonts w:cstheme="minorHAnsi"/>
                <w:bCs/>
              </w:rPr>
              <w:t>44</w:t>
            </w:r>
            <w:proofErr w:type="gramEnd"/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0D188187" w:rsidR="00DD3903" w:rsidRPr="00DD3903" w:rsidRDefault="00D50A3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Potok a řeka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7AF4E4" w14:textId="0664D9A7" w:rsidR="00865467" w:rsidRDefault="000826E8" w:rsidP="007D389C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Jagellonci na českém trůnu + </w:t>
            </w:r>
            <w:proofErr w:type="spellStart"/>
            <w:r w:rsidRPr="000826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Lapbook</w:t>
            </w:r>
            <w:proofErr w:type="spellEnd"/>
            <w:r w:rsidRPr="000826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Hedvábná stezka, Kryštof Kolumbus, Renesance</w:t>
            </w:r>
          </w:p>
          <w:p w14:paraId="2964B592" w14:textId="722DFB2A" w:rsidR="001B5093" w:rsidRPr="00865467" w:rsidRDefault="001B5093" w:rsidP="001B5093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2D75D52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B23BC72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9: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What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doing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?:</w:t>
            </w:r>
            <w:proofErr w:type="gram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60-61</w:t>
            </w:r>
          </w:p>
          <w:p w14:paraId="55016151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0FF3CAA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AC7103C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9: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What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doing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?:</w:t>
            </w:r>
            <w:proofErr w:type="gram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62-63</w:t>
            </w:r>
          </w:p>
          <w:p w14:paraId="51C6BCC4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044856B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FBF2805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9: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What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doing</w:t>
            </w:r>
            <w:proofErr w:type="spell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?:</w:t>
            </w:r>
            <w:proofErr w:type="gramEnd"/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64-65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3A3EEC8" w14:textId="77777777" w:rsidR="002F6092" w:rsidRDefault="00D50A3F" w:rsidP="001B5093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Talent</w:t>
            </w:r>
          </w:p>
          <w:p w14:paraId="1584A1BC" w14:textId="0D0F908E" w:rsidR="00D50A3F" w:rsidRPr="00115383" w:rsidRDefault="00D50A3F" w:rsidP="00D50A3F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3EAB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43</cp:revision>
  <cp:lastPrinted>2025-09-03T13:53:00Z</cp:lastPrinted>
  <dcterms:created xsi:type="dcterms:W3CDTF">2025-10-15T10:57:00Z</dcterms:created>
  <dcterms:modified xsi:type="dcterms:W3CDTF">2026-05-29T11:06:00Z</dcterms:modified>
</cp:coreProperties>
</file>