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775713AC" w:rsidR="00536B3C" w:rsidRPr="003640B0" w:rsidRDefault="00A00ECE" w:rsidP="001D4A2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35454F">
              <w:rPr>
                <w:b/>
                <w:sz w:val="36"/>
                <w:szCs w:val="36"/>
              </w:rPr>
              <w:t>1</w:t>
            </w:r>
            <w:r w:rsidR="00DC3884">
              <w:rPr>
                <w:b/>
                <w:sz w:val="36"/>
                <w:szCs w:val="36"/>
              </w:rPr>
              <w:t>8</w:t>
            </w:r>
            <w:r w:rsidRPr="003640B0">
              <w:rPr>
                <w:b/>
                <w:sz w:val="36"/>
                <w:szCs w:val="36"/>
              </w:rPr>
              <w:t>.</w:t>
            </w:r>
            <w:r w:rsidR="00217B3C">
              <w:rPr>
                <w:b/>
                <w:sz w:val="36"/>
                <w:szCs w:val="36"/>
              </w:rPr>
              <w:t xml:space="preserve"> </w:t>
            </w:r>
            <w:r w:rsidR="001D4A21">
              <w:rPr>
                <w:b/>
                <w:sz w:val="36"/>
                <w:szCs w:val="36"/>
              </w:rPr>
              <w:t>9</w:t>
            </w:r>
            <w:r w:rsidR="00217B3C"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184B31">
              <w:rPr>
                <w:b/>
                <w:sz w:val="36"/>
                <w:szCs w:val="36"/>
              </w:rPr>
              <w:t>2</w:t>
            </w:r>
            <w:r w:rsidR="00DC3884">
              <w:rPr>
                <w:b/>
                <w:sz w:val="36"/>
                <w:szCs w:val="36"/>
              </w:rPr>
              <w:t>2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1D4A21">
              <w:rPr>
                <w:b/>
                <w:sz w:val="36"/>
                <w:szCs w:val="36"/>
              </w:rPr>
              <w:t>9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DC3884">
              <w:rPr>
                <w:b/>
                <w:sz w:val="36"/>
                <w:szCs w:val="36"/>
              </w:rPr>
              <w:t>3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4AF652D8" w:rsidR="00A00ECE" w:rsidRPr="003640B0" w:rsidRDefault="00A00ECE" w:rsidP="00936706">
            <w:pPr>
              <w:rPr>
                <w:sz w:val="24"/>
                <w:szCs w:val="24"/>
              </w:rPr>
            </w:pPr>
            <w:proofErr w:type="gramStart"/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</w:t>
            </w:r>
            <w:proofErr w:type="gramEnd"/>
            <w:r>
              <w:rPr>
                <w:sz w:val="24"/>
                <w:szCs w:val="24"/>
              </w:rPr>
              <w:t xml:space="preserve">     </w:t>
            </w:r>
            <w:r w:rsidR="008922C3" w:rsidRPr="008922C3">
              <w:rPr>
                <w:b/>
                <w:bCs/>
                <w:sz w:val="24"/>
                <w:szCs w:val="24"/>
              </w:rPr>
              <w:t>5</w:t>
            </w:r>
            <w:r w:rsidRPr="008922C3">
              <w:rPr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7FB30AD9" w14:textId="65561EB3" w:rsidR="003C30F1" w:rsidRDefault="00600E66" w:rsidP="0091240A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O</w:t>
            </w:r>
            <w:r w:rsidR="001D4A21">
              <w:rPr>
                <w:sz w:val="24"/>
                <w:szCs w:val="24"/>
                <w:u w:val="single"/>
              </w:rPr>
              <w:t>pakování učiva</w:t>
            </w:r>
          </w:p>
          <w:p w14:paraId="6076A82B" w14:textId="7201C383" w:rsidR="00DC3884" w:rsidRDefault="00DC3884" w:rsidP="0035454F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Český národní jazyk </w:t>
            </w:r>
            <w:r>
              <w:rPr>
                <w:sz w:val="24"/>
                <w:szCs w:val="24"/>
              </w:rPr>
              <w:t>– řeč jako nejdokonalejší prostředek dorozumívání</w:t>
            </w:r>
          </w:p>
          <w:p w14:paraId="1C222B76" w14:textId="68D44F14" w:rsidR="00DC3884" w:rsidRDefault="00DC3884" w:rsidP="0035454F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Opakování – slova nadřazená, podřazená, souřadná, psaní velkých písmen, u ů ú, znělé a neznělé souhlásky</w:t>
            </w:r>
          </w:p>
          <w:p w14:paraId="01431BB4" w14:textId="33EAAEDF" w:rsidR="00DC3884" w:rsidRDefault="00DC3884" w:rsidP="0035454F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- </w:t>
            </w:r>
            <w:r>
              <w:rPr>
                <w:sz w:val="24"/>
                <w:szCs w:val="24"/>
              </w:rPr>
              <w:t>6</w:t>
            </w:r>
            <w:proofErr w:type="gramEnd"/>
          </w:p>
          <w:p w14:paraId="3C233935" w14:textId="77777777" w:rsidR="00271325" w:rsidRDefault="00271325" w:rsidP="00271325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Sloh</w:t>
            </w:r>
          </w:p>
          <w:p w14:paraId="2E567B86" w14:textId="14BDD986" w:rsidR="00271325" w:rsidRDefault="00271325" w:rsidP="00271325">
            <w:pPr>
              <w:ind w:right="718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Vypravování - reprodukce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textu</w:t>
            </w:r>
            <w:r>
              <w:rPr>
                <w:rFonts w:cstheme="minorHAnsi"/>
                <w:sz w:val="24"/>
                <w:szCs w:val="24"/>
              </w:rPr>
              <w:t>, osnova</w:t>
            </w:r>
          </w:p>
          <w:p w14:paraId="6E3E99FB" w14:textId="176F6EFC" w:rsidR="00271325" w:rsidRDefault="00271325" w:rsidP="00271325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Příhoda z prázdnin</w:t>
            </w:r>
          </w:p>
          <w:p w14:paraId="46CD9248" w14:textId="30A556A2" w:rsidR="00271325" w:rsidRDefault="00271325" w:rsidP="00271325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rFonts w:cstheme="minorHAnsi"/>
                <w:sz w:val="24"/>
                <w:szCs w:val="24"/>
              </w:rPr>
              <w:t>12 - 13</w:t>
            </w:r>
            <w:proofErr w:type="gramEnd"/>
          </w:p>
          <w:p w14:paraId="10380DC6" w14:textId="2C8F8A08" w:rsidR="00271325" w:rsidRPr="000C7D3A" w:rsidRDefault="00271325" w:rsidP="0035454F">
            <w:pPr>
              <w:ind w:right="718"/>
              <w:rPr>
                <w:sz w:val="24"/>
                <w:szCs w:val="24"/>
              </w:rPr>
            </w:pPr>
          </w:p>
        </w:tc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724CA873" w14:textId="0AD0496E" w:rsidR="0091240A" w:rsidRDefault="003352C5" w:rsidP="00B4336A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O</w:t>
            </w:r>
            <w:r w:rsidR="001D4A21">
              <w:rPr>
                <w:sz w:val="24"/>
                <w:szCs w:val="24"/>
                <w:u w:val="single"/>
              </w:rPr>
              <w:t>pakování učiva</w:t>
            </w:r>
          </w:p>
          <w:p w14:paraId="6D5BDFB0" w14:textId="5DC7E34D" w:rsidR="00271325" w:rsidRDefault="00271325" w:rsidP="002713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orovnávání, zaokrouhlování</w:t>
            </w:r>
            <w:r w:rsidR="00A91689">
              <w:rPr>
                <w:sz w:val="24"/>
                <w:szCs w:val="24"/>
              </w:rPr>
              <w:t>.</w:t>
            </w:r>
          </w:p>
          <w:p w14:paraId="160A0FFF" w14:textId="35D2C0DD" w:rsidR="001D4A21" w:rsidRDefault="00F9020F" w:rsidP="00B433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D86E62">
              <w:rPr>
                <w:sz w:val="24"/>
                <w:szCs w:val="24"/>
              </w:rPr>
              <w:t>očetní operace</w:t>
            </w:r>
            <w:r w:rsidR="00A91689">
              <w:rPr>
                <w:sz w:val="24"/>
                <w:szCs w:val="24"/>
              </w:rPr>
              <w:t xml:space="preserve"> – sčítání, odčítání</w:t>
            </w:r>
            <w:r w:rsidR="0035454F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názvosloví početních operací, </w:t>
            </w:r>
            <w:r w:rsidR="0035454F">
              <w:rPr>
                <w:sz w:val="24"/>
                <w:szCs w:val="24"/>
              </w:rPr>
              <w:t>slovní úlohy.</w:t>
            </w:r>
          </w:p>
          <w:p w14:paraId="1FE4F563" w14:textId="77777777" w:rsidR="00E768AE" w:rsidRDefault="00E768AE" w:rsidP="00E768AE">
            <w:pPr>
              <w:ind w:right="718"/>
              <w:rPr>
                <w:sz w:val="24"/>
                <w:szCs w:val="24"/>
                <w:u w:val="single"/>
              </w:rPr>
            </w:pPr>
            <w:r w:rsidRPr="00954F53">
              <w:rPr>
                <w:sz w:val="24"/>
                <w:szCs w:val="24"/>
                <w:u w:val="single"/>
              </w:rPr>
              <w:t>M. Geometrie</w:t>
            </w:r>
          </w:p>
          <w:p w14:paraId="66FE7E9B" w14:textId="22855237" w:rsidR="00A91689" w:rsidRDefault="00A91689" w:rsidP="0035454F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Opakování </w:t>
            </w:r>
            <w:r>
              <w:rPr>
                <w:sz w:val="24"/>
                <w:szCs w:val="24"/>
              </w:rPr>
              <w:t>– geometrické obrazce</w:t>
            </w:r>
          </w:p>
          <w:p w14:paraId="1B173110" w14:textId="77777777" w:rsidR="00691E91" w:rsidRDefault="00691E91" w:rsidP="0035454F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</w:t>
            </w:r>
            <w:r w:rsidR="00A91689">
              <w:rPr>
                <w:sz w:val="24"/>
                <w:szCs w:val="24"/>
              </w:rPr>
              <w:t>10</w:t>
            </w:r>
          </w:p>
          <w:p w14:paraId="2DABDB9E" w14:textId="4AE76BBE" w:rsidR="00A91689" w:rsidRPr="001D4A21" w:rsidRDefault="00A91689" w:rsidP="0035454F">
            <w:pPr>
              <w:ind w:right="718"/>
              <w:rPr>
                <w:sz w:val="24"/>
                <w:szCs w:val="24"/>
              </w:rPr>
            </w:pPr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659DA1D7" w14:textId="77777777" w:rsidR="008922C3" w:rsidRPr="008922C3" w:rsidRDefault="008922C3" w:rsidP="008922C3">
            <w:pPr>
              <w:shd w:val="clear" w:color="auto" w:fill="FFFFFF"/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  <w:lang w:val="en-US"/>
              </w:rPr>
            </w:pPr>
            <w:r w:rsidRPr="008922C3">
              <w:rPr>
                <w:rFonts w:cstheme="minorHAnsi"/>
                <w:b/>
                <w:bCs/>
                <w:sz w:val="24"/>
                <w:szCs w:val="24"/>
                <w:lang w:val="en-US"/>
              </w:rPr>
              <w:t>Po</w:t>
            </w:r>
            <w:r w:rsidRPr="008922C3">
              <w:rPr>
                <w:rFonts w:cstheme="minorHAnsi"/>
                <w:sz w:val="24"/>
                <w:szCs w:val="24"/>
                <w:lang w:val="en-US"/>
              </w:rPr>
              <w:t> </w:t>
            </w:r>
          </w:p>
          <w:p w14:paraId="755FECEF" w14:textId="0CE0405B" w:rsidR="008922C3" w:rsidRPr="008922C3" w:rsidRDefault="008922C3" w:rsidP="008922C3">
            <w:pPr>
              <w:shd w:val="clear" w:color="auto" w:fill="FFFFFF"/>
              <w:textAlignment w:val="baseline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8922C3">
              <w:rPr>
                <w:rFonts w:cstheme="minorHAnsi"/>
                <w:sz w:val="24"/>
                <w:szCs w:val="24"/>
                <w:lang w:val="en-US"/>
              </w:rPr>
              <w:t>Krátkých</w:t>
            </w:r>
            <w:proofErr w:type="spellEnd"/>
            <w:r w:rsidRPr="008922C3">
              <w:rPr>
                <w:rFonts w:cstheme="minorHAnsi"/>
                <w:sz w:val="24"/>
                <w:szCs w:val="24"/>
                <w:lang w:val="en-US"/>
              </w:rPr>
              <w:t> </w:t>
            </w:r>
            <w:proofErr w:type="spellStart"/>
            <w:r w:rsidRPr="008922C3">
              <w:rPr>
                <w:rFonts w:cstheme="minorHAnsi"/>
                <w:sz w:val="24"/>
                <w:szCs w:val="24"/>
                <w:lang w:val="en-US"/>
              </w:rPr>
              <w:t>dialogů</w:t>
            </w:r>
            <w:proofErr w:type="spellEnd"/>
            <w:r w:rsidRPr="008922C3">
              <w:rPr>
                <w:rFonts w:cstheme="minorHAnsi"/>
                <w:sz w:val="24"/>
                <w:szCs w:val="24"/>
                <w:lang w:val="en-US"/>
              </w:rPr>
              <w:t> a </w:t>
            </w:r>
            <w:proofErr w:type="spellStart"/>
            <w:r w:rsidRPr="008922C3">
              <w:rPr>
                <w:rFonts w:cstheme="minorHAnsi"/>
                <w:sz w:val="24"/>
                <w:szCs w:val="24"/>
                <w:lang w:val="en-US"/>
              </w:rPr>
              <w:t>věcí</w:t>
            </w:r>
            <w:proofErr w:type="spellEnd"/>
            <w:r w:rsidRPr="008922C3">
              <w:rPr>
                <w:rFonts w:cstheme="minorHAnsi"/>
                <w:sz w:val="24"/>
                <w:szCs w:val="24"/>
                <w:lang w:val="en-US"/>
              </w:rPr>
              <w:t> </w:t>
            </w:r>
            <w:proofErr w:type="spellStart"/>
            <w:r w:rsidRPr="008922C3">
              <w:rPr>
                <w:rFonts w:cstheme="minorHAnsi"/>
                <w:sz w:val="24"/>
                <w:szCs w:val="24"/>
                <w:lang w:val="en-US"/>
              </w:rPr>
              <w:t>ve</w:t>
            </w:r>
            <w:proofErr w:type="spellEnd"/>
            <w:r w:rsidRPr="008922C3">
              <w:rPr>
                <w:rFonts w:cstheme="minorHAnsi"/>
                <w:sz w:val="24"/>
                <w:szCs w:val="24"/>
                <w:lang w:val="en-US"/>
              </w:rPr>
              <w:t> </w:t>
            </w:r>
            <w:proofErr w:type="spellStart"/>
            <w:r w:rsidRPr="008922C3">
              <w:rPr>
                <w:rFonts w:cstheme="minorHAnsi"/>
                <w:sz w:val="24"/>
                <w:szCs w:val="24"/>
                <w:lang w:val="en-US"/>
              </w:rPr>
              <w:t>třídě</w:t>
            </w:r>
            <w:proofErr w:type="spellEnd"/>
            <w:r w:rsidRPr="008922C3">
              <w:rPr>
                <w:rFonts w:cstheme="minorHAnsi"/>
                <w:sz w:val="24"/>
                <w:szCs w:val="24"/>
                <w:lang w:val="en-US"/>
              </w:rPr>
              <w:t>; </w:t>
            </w:r>
            <w:proofErr w:type="spellStart"/>
            <w:r w:rsidRPr="008922C3">
              <w:rPr>
                <w:rFonts w:cstheme="minorHAnsi"/>
                <w:sz w:val="24"/>
                <w:szCs w:val="24"/>
                <w:lang w:val="en-US"/>
              </w:rPr>
              <w:t>opak</w:t>
            </w:r>
            <w:proofErr w:type="spellEnd"/>
            <w:r w:rsidRPr="008922C3">
              <w:rPr>
                <w:rFonts w:cstheme="minorHAnsi"/>
                <w:sz w:val="24"/>
                <w:szCs w:val="24"/>
                <w:lang w:val="en-US"/>
              </w:rPr>
              <w:t>. jak </w:t>
            </w:r>
            <w:proofErr w:type="spellStart"/>
            <w:r w:rsidRPr="008922C3">
              <w:rPr>
                <w:rFonts w:cstheme="minorHAnsi"/>
                <w:sz w:val="24"/>
                <w:szCs w:val="24"/>
                <w:lang w:val="en-US"/>
              </w:rPr>
              <w:t>používat</w:t>
            </w:r>
            <w:proofErr w:type="spellEnd"/>
            <w:r w:rsidRPr="008922C3">
              <w:rPr>
                <w:rFonts w:cstheme="minorHAnsi"/>
                <w:sz w:val="24"/>
                <w:szCs w:val="24"/>
                <w:lang w:val="en-US"/>
              </w:rPr>
              <w:t> a/an: </w:t>
            </w:r>
            <w:proofErr w:type="spellStart"/>
            <w:r w:rsidRPr="008922C3">
              <w:rPr>
                <w:rFonts w:cstheme="minorHAnsi"/>
                <w:b/>
                <w:bCs/>
                <w:i/>
                <w:iCs/>
                <w:sz w:val="24"/>
                <w:szCs w:val="24"/>
                <w:lang w:val="en-US"/>
              </w:rPr>
              <w:t>učebnice</w:t>
            </w:r>
            <w:proofErr w:type="spellEnd"/>
            <w:r w:rsidRPr="008922C3">
              <w:rPr>
                <w:rFonts w:cstheme="minorHAnsi"/>
                <w:b/>
                <w:bCs/>
                <w:i/>
                <w:iCs/>
                <w:sz w:val="24"/>
                <w:szCs w:val="24"/>
                <w:lang w:val="en-US"/>
              </w:rPr>
              <w:t> 5-6, </w:t>
            </w:r>
            <w:proofErr w:type="spellStart"/>
            <w:r w:rsidRPr="008922C3">
              <w:rPr>
                <w:rFonts w:cstheme="minorHAnsi"/>
                <w:b/>
                <w:bCs/>
                <w:sz w:val="24"/>
                <w:szCs w:val="24"/>
                <w:lang w:val="en-US"/>
              </w:rPr>
              <w:t>pracovní</w:t>
            </w:r>
            <w:proofErr w:type="spellEnd"/>
            <w:r w:rsidRPr="008922C3">
              <w:rPr>
                <w:rFonts w:cstheme="minorHAnsi"/>
                <w:b/>
                <w:bCs/>
                <w:sz w:val="24"/>
                <w:szCs w:val="24"/>
                <w:lang w:val="en-US"/>
              </w:rPr>
              <w:t> </w:t>
            </w:r>
            <w:proofErr w:type="spellStart"/>
            <w:r w:rsidRPr="008922C3">
              <w:rPr>
                <w:rFonts w:cstheme="minorHAnsi"/>
                <w:b/>
                <w:bCs/>
                <w:sz w:val="24"/>
                <w:szCs w:val="24"/>
                <w:lang w:val="en-US"/>
              </w:rPr>
              <w:t>sešit</w:t>
            </w:r>
            <w:proofErr w:type="spellEnd"/>
            <w:r w:rsidRPr="008922C3">
              <w:rPr>
                <w:rFonts w:cstheme="minorHAnsi"/>
                <w:b/>
                <w:bCs/>
                <w:sz w:val="24"/>
                <w:szCs w:val="24"/>
                <w:lang w:val="en-US"/>
              </w:rPr>
              <w:t> 4: 1-3</w:t>
            </w:r>
            <w:r w:rsidRPr="008922C3">
              <w:rPr>
                <w:rFonts w:cstheme="minorHAnsi"/>
                <w:sz w:val="24"/>
                <w:szCs w:val="24"/>
                <w:lang w:val="en-US"/>
              </w:rPr>
              <w:t> </w:t>
            </w:r>
          </w:p>
          <w:p w14:paraId="7C117B0A" w14:textId="77777777" w:rsidR="008922C3" w:rsidRPr="008922C3" w:rsidRDefault="008922C3" w:rsidP="008922C3">
            <w:pPr>
              <w:shd w:val="clear" w:color="auto" w:fill="FFFFFF"/>
              <w:textAlignment w:val="baseline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8922C3">
              <w:rPr>
                <w:rFonts w:cstheme="minorHAnsi"/>
                <w:b/>
                <w:bCs/>
                <w:sz w:val="24"/>
                <w:szCs w:val="24"/>
                <w:lang w:val="en-US"/>
              </w:rPr>
              <w:t>Út</w:t>
            </w:r>
            <w:proofErr w:type="spellEnd"/>
            <w:r w:rsidRPr="008922C3">
              <w:rPr>
                <w:rFonts w:cstheme="minorHAnsi"/>
                <w:sz w:val="24"/>
                <w:szCs w:val="24"/>
                <w:lang w:val="en-US"/>
              </w:rPr>
              <w:t> </w:t>
            </w:r>
          </w:p>
          <w:p w14:paraId="2DF30C8F" w14:textId="758A6406" w:rsidR="008922C3" w:rsidRPr="008922C3" w:rsidRDefault="008922C3" w:rsidP="008922C3">
            <w:pPr>
              <w:shd w:val="clear" w:color="auto" w:fill="FFFFFF"/>
              <w:textAlignment w:val="baseline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8922C3">
              <w:rPr>
                <w:rFonts w:cstheme="minorHAnsi"/>
                <w:sz w:val="24"/>
                <w:szCs w:val="24"/>
                <w:lang w:val="en-US"/>
              </w:rPr>
              <w:t>Pokyny</w:t>
            </w:r>
            <w:proofErr w:type="spellEnd"/>
            <w:r w:rsidRPr="008922C3">
              <w:rPr>
                <w:rFonts w:cstheme="minorHAnsi"/>
                <w:sz w:val="24"/>
                <w:szCs w:val="24"/>
                <w:lang w:val="en-US"/>
              </w:rPr>
              <w:t> </w:t>
            </w:r>
            <w:proofErr w:type="spellStart"/>
            <w:r w:rsidRPr="008922C3">
              <w:rPr>
                <w:rFonts w:cstheme="minorHAnsi"/>
                <w:sz w:val="24"/>
                <w:szCs w:val="24"/>
                <w:lang w:val="en-US"/>
              </w:rPr>
              <w:t>ve</w:t>
            </w:r>
            <w:proofErr w:type="spellEnd"/>
            <w:r w:rsidRPr="008922C3">
              <w:rPr>
                <w:rFonts w:cstheme="minorHAnsi"/>
                <w:sz w:val="24"/>
                <w:szCs w:val="24"/>
                <w:lang w:val="en-US"/>
              </w:rPr>
              <w:t> </w:t>
            </w:r>
            <w:proofErr w:type="spellStart"/>
            <w:r w:rsidRPr="008922C3">
              <w:rPr>
                <w:rFonts w:cstheme="minorHAnsi"/>
                <w:sz w:val="24"/>
                <w:szCs w:val="24"/>
                <w:lang w:val="en-US"/>
              </w:rPr>
              <w:t>třídě</w:t>
            </w:r>
            <w:proofErr w:type="spellEnd"/>
            <w:r w:rsidRPr="008922C3">
              <w:rPr>
                <w:rFonts w:cstheme="minorHAnsi"/>
                <w:sz w:val="24"/>
                <w:szCs w:val="24"/>
                <w:lang w:val="en-US"/>
              </w:rPr>
              <w:t> (</w:t>
            </w:r>
            <w:proofErr w:type="spellStart"/>
            <w:r w:rsidRPr="008922C3">
              <w:rPr>
                <w:rFonts w:cstheme="minorHAnsi"/>
                <w:sz w:val="24"/>
                <w:szCs w:val="24"/>
                <w:lang w:val="en-US"/>
              </w:rPr>
              <w:t>kladné</w:t>
            </w:r>
            <w:proofErr w:type="spellEnd"/>
            <w:r w:rsidRPr="008922C3">
              <w:rPr>
                <w:rFonts w:cstheme="minorHAnsi"/>
                <w:sz w:val="24"/>
                <w:szCs w:val="24"/>
                <w:lang w:val="en-US"/>
              </w:rPr>
              <w:t> a </w:t>
            </w:r>
            <w:proofErr w:type="spellStart"/>
            <w:r w:rsidRPr="008922C3">
              <w:rPr>
                <w:rFonts w:cstheme="minorHAnsi"/>
                <w:sz w:val="24"/>
                <w:szCs w:val="24"/>
                <w:lang w:val="en-US"/>
              </w:rPr>
              <w:t>záporné</w:t>
            </w:r>
            <w:proofErr w:type="spellEnd"/>
            <w:r w:rsidRPr="008922C3">
              <w:rPr>
                <w:rFonts w:cstheme="minorHAnsi"/>
                <w:sz w:val="24"/>
                <w:szCs w:val="24"/>
                <w:lang w:val="en-US"/>
              </w:rPr>
              <w:t> s ‘don't’): </w:t>
            </w:r>
            <w:proofErr w:type="spellStart"/>
            <w:r w:rsidRPr="008922C3">
              <w:rPr>
                <w:rFonts w:cstheme="minorHAnsi"/>
                <w:b/>
                <w:bCs/>
                <w:i/>
                <w:iCs/>
                <w:sz w:val="24"/>
                <w:szCs w:val="24"/>
                <w:lang w:val="en-US"/>
              </w:rPr>
              <w:t>učebnice</w:t>
            </w:r>
            <w:proofErr w:type="spellEnd"/>
            <w:r w:rsidRPr="008922C3">
              <w:rPr>
                <w:rFonts w:cstheme="minorHAnsi"/>
                <w:b/>
                <w:bCs/>
                <w:i/>
                <w:iCs/>
                <w:sz w:val="24"/>
                <w:szCs w:val="24"/>
                <w:lang w:val="en-US"/>
              </w:rPr>
              <w:t> 7, </w:t>
            </w:r>
            <w:proofErr w:type="spellStart"/>
            <w:r w:rsidRPr="008922C3">
              <w:rPr>
                <w:rFonts w:cstheme="minorHAnsi"/>
                <w:b/>
                <w:bCs/>
                <w:sz w:val="24"/>
                <w:szCs w:val="24"/>
                <w:lang w:val="en-US"/>
              </w:rPr>
              <w:t>pracovní</w:t>
            </w:r>
            <w:proofErr w:type="spellEnd"/>
            <w:r w:rsidRPr="008922C3">
              <w:rPr>
                <w:rFonts w:cstheme="minorHAnsi"/>
                <w:b/>
                <w:bCs/>
                <w:sz w:val="24"/>
                <w:szCs w:val="24"/>
                <w:lang w:val="en-US"/>
              </w:rPr>
              <w:t> </w:t>
            </w:r>
            <w:proofErr w:type="spellStart"/>
            <w:r w:rsidRPr="008922C3">
              <w:rPr>
                <w:rFonts w:cstheme="minorHAnsi"/>
                <w:b/>
                <w:bCs/>
                <w:sz w:val="24"/>
                <w:szCs w:val="24"/>
                <w:lang w:val="en-US"/>
              </w:rPr>
              <w:t>sešit</w:t>
            </w:r>
            <w:proofErr w:type="spellEnd"/>
            <w:r w:rsidRPr="008922C3">
              <w:rPr>
                <w:rFonts w:cstheme="minorHAnsi"/>
                <w:b/>
                <w:bCs/>
                <w:sz w:val="24"/>
                <w:szCs w:val="24"/>
                <w:lang w:val="en-US"/>
              </w:rPr>
              <w:t> 5</w:t>
            </w:r>
            <w:r w:rsidRPr="008922C3">
              <w:rPr>
                <w:rFonts w:cstheme="minorHAnsi"/>
                <w:sz w:val="24"/>
                <w:szCs w:val="24"/>
                <w:lang w:val="en-US"/>
              </w:rPr>
              <w:t> </w:t>
            </w:r>
          </w:p>
          <w:p w14:paraId="60358DD5" w14:textId="77777777" w:rsidR="008922C3" w:rsidRPr="008922C3" w:rsidRDefault="008922C3" w:rsidP="008922C3">
            <w:pPr>
              <w:shd w:val="clear" w:color="auto" w:fill="FFFFFF"/>
              <w:textAlignment w:val="baseline"/>
              <w:rPr>
                <w:rFonts w:cstheme="minorHAnsi"/>
                <w:sz w:val="24"/>
                <w:szCs w:val="24"/>
                <w:lang w:val="en-US"/>
              </w:rPr>
            </w:pPr>
            <w:r w:rsidRPr="008922C3">
              <w:rPr>
                <w:rFonts w:cstheme="minorHAnsi"/>
                <w:b/>
                <w:bCs/>
                <w:sz w:val="24"/>
                <w:szCs w:val="24"/>
                <w:lang w:val="en-US"/>
              </w:rPr>
              <w:t>St</w:t>
            </w:r>
            <w:r w:rsidRPr="008922C3">
              <w:rPr>
                <w:rFonts w:cstheme="minorHAnsi"/>
                <w:sz w:val="24"/>
                <w:szCs w:val="24"/>
                <w:lang w:val="en-US"/>
              </w:rPr>
              <w:t> </w:t>
            </w:r>
            <w:r w:rsidRPr="008922C3">
              <w:rPr>
                <w:rFonts w:cstheme="minorHAnsi"/>
                <w:sz w:val="24"/>
                <w:szCs w:val="24"/>
                <w:lang w:val="en-US"/>
              </w:rPr>
              <w:br/>
            </w:r>
            <w:proofErr w:type="spellStart"/>
            <w:r w:rsidRPr="008922C3">
              <w:rPr>
                <w:rFonts w:cstheme="minorHAnsi"/>
                <w:sz w:val="24"/>
                <w:szCs w:val="24"/>
                <w:lang w:val="en-US"/>
              </w:rPr>
              <w:t>Čísla</w:t>
            </w:r>
            <w:proofErr w:type="spellEnd"/>
            <w:r w:rsidRPr="008922C3">
              <w:rPr>
                <w:rFonts w:cstheme="minorHAnsi"/>
                <w:sz w:val="24"/>
                <w:szCs w:val="24"/>
                <w:lang w:val="en-US"/>
              </w:rPr>
              <w:t xml:space="preserve"> 1-100 (poslech, čtení, psaní, identifikace): </w:t>
            </w:r>
            <w:r w:rsidRPr="008922C3">
              <w:rPr>
                <w:rFonts w:cstheme="minorHAnsi"/>
                <w:b/>
                <w:bCs/>
                <w:i/>
                <w:iCs/>
                <w:sz w:val="24"/>
                <w:szCs w:val="24"/>
                <w:lang w:val="en-US"/>
              </w:rPr>
              <w:t>učebnice 8, </w:t>
            </w:r>
            <w:r w:rsidRPr="008922C3">
              <w:rPr>
                <w:rFonts w:cstheme="minorHAnsi"/>
                <w:b/>
                <w:bCs/>
                <w:sz w:val="24"/>
                <w:szCs w:val="24"/>
                <w:lang w:val="en-US"/>
              </w:rPr>
              <w:t>pracovní sešit 6</w:t>
            </w:r>
            <w:r w:rsidRPr="008922C3">
              <w:rPr>
                <w:rFonts w:cstheme="minorHAnsi"/>
                <w:sz w:val="24"/>
                <w:szCs w:val="24"/>
                <w:lang w:val="en-US"/>
              </w:rPr>
              <w:t> </w:t>
            </w:r>
          </w:p>
          <w:p w14:paraId="3C298D41" w14:textId="02D62484" w:rsidR="00A00ECE" w:rsidRPr="00044874" w:rsidRDefault="00A00ECE" w:rsidP="009F7B14">
            <w:pPr>
              <w:shd w:val="clear" w:color="auto" w:fill="FFFF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A00ECE" w:rsidRPr="000C759F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23145F50" w14:textId="77777777" w:rsidR="0066604A" w:rsidRDefault="0066604A" w:rsidP="0066604A">
            <w:pPr>
              <w:ind w:right="718"/>
              <w:rPr>
                <w:sz w:val="24"/>
                <w:szCs w:val="24"/>
              </w:rPr>
            </w:pPr>
            <w:r w:rsidRPr="00D86E62">
              <w:rPr>
                <w:sz w:val="24"/>
                <w:szCs w:val="24"/>
              </w:rPr>
              <w:t>Úvodní opakování učiva</w:t>
            </w:r>
            <w:r>
              <w:rPr>
                <w:sz w:val="24"/>
                <w:szCs w:val="24"/>
              </w:rPr>
              <w:t xml:space="preserve"> 4. ročníku.</w:t>
            </w:r>
          </w:p>
          <w:p w14:paraId="13C001E6" w14:textId="40BA1549" w:rsidR="0066604A" w:rsidRDefault="0066604A" w:rsidP="008C7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</w:t>
            </w:r>
            <w:r>
              <w:rPr>
                <w:sz w:val="24"/>
                <w:szCs w:val="24"/>
              </w:rPr>
              <w:t>4</w:t>
            </w:r>
          </w:p>
          <w:p w14:paraId="00B0E2CF" w14:textId="0CD7E451" w:rsidR="0066604A" w:rsidRDefault="0066604A" w:rsidP="008C7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Žijeme na Zemi – podmínky života na Zemi</w:t>
            </w:r>
          </w:p>
          <w:p w14:paraId="21D14618" w14:textId="7AD8B9CF" w:rsidR="00691E91" w:rsidRDefault="00691E91" w:rsidP="008C7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</w:t>
            </w:r>
            <w:r w:rsidR="00D87003">
              <w:rPr>
                <w:sz w:val="24"/>
                <w:szCs w:val="24"/>
              </w:rPr>
              <w:t xml:space="preserve"> </w:t>
            </w:r>
            <w:r w:rsidR="0066604A">
              <w:rPr>
                <w:sz w:val="24"/>
                <w:szCs w:val="24"/>
              </w:rPr>
              <w:t>5</w:t>
            </w:r>
          </w:p>
          <w:p w14:paraId="6B7BFCBF" w14:textId="0A8B721C" w:rsidR="0066604A" w:rsidRPr="00D86E62" w:rsidRDefault="0066604A" w:rsidP="008C7498">
            <w:pPr>
              <w:rPr>
                <w:sz w:val="24"/>
                <w:szCs w:val="24"/>
              </w:rPr>
            </w:pPr>
          </w:p>
        </w:tc>
      </w:tr>
      <w:tr w:rsidR="00A00ECE" w:rsidRPr="000C759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6B57583F" w14:textId="77777777" w:rsidR="009F7B14" w:rsidRDefault="009F7B14" w:rsidP="009F7B14">
            <w:pPr>
              <w:rPr>
                <w:sz w:val="24"/>
                <w:szCs w:val="24"/>
              </w:rPr>
            </w:pPr>
            <w:r w:rsidRPr="00D86E62">
              <w:rPr>
                <w:sz w:val="24"/>
                <w:szCs w:val="24"/>
              </w:rPr>
              <w:t>Úvodní opakování učiva</w:t>
            </w:r>
            <w:r>
              <w:rPr>
                <w:sz w:val="24"/>
                <w:szCs w:val="24"/>
              </w:rPr>
              <w:t xml:space="preserve"> 4. ročníku – pravěk až vláda Lucemburků</w:t>
            </w:r>
          </w:p>
          <w:p w14:paraId="2E47AC01" w14:textId="3AA9BEE4" w:rsidR="009F7B14" w:rsidRDefault="0066604A" w:rsidP="00AB2A6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</w:t>
            </w:r>
            <w:r>
              <w:rPr>
                <w:sz w:val="24"/>
                <w:szCs w:val="24"/>
              </w:rPr>
              <w:t>3</w:t>
            </w:r>
          </w:p>
          <w:p w14:paraId="6F5D9C17" w14:textId="32CB8CDB" w:rsidR="009F7B14" w:rsidRDefault="0066604A" w:rsidP="00AB2A6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Upevnění vlády </w:t>
            </w:r>
            <w:proofErr w:type="gramStart"/>
            <w:r>
              <w:rPr>
                <w:sz w:val="24"/>
                <w:szCs w:val="24"/>
              </w:rPr>
              <w:t>Habsburků - úvod</w:t>
            </w:r>
            <w:proofErr w:type="gramEnd"/>
          </w:p>
          <w:p w14:paraId="48899DCD" w14:textId="59B8D9F9" w:rsidR="0066604A" w:rsidRDefault="0066604A" w:rsidP="0066604A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</w:t>
            </w:r>
            <w:r>
              <w:rPr>
                <w:sz w:val="24"/>
                <w:szCs w:val="24"/>
              </w:rPr>
              <w:t>4</w:t>
            </w:r>
          </w:p>
          <w:p w14:paraId="484940AE" w14:textId="238F0E22" w:rsidR="008C7498" w:rsidRPr="008C7498" w:rsidRDefault="008C7498" w:rsidP="00AB2A60">
            <w:pPr>
              <w:ind w:right="718"/>
              <w:rPr>
                <w:sz w:val="24"/>
                <w:szCs w:val="24"/>
              </w:rPr>
            </w:pPr>
          </w:p>
        </w:tc>
      </w:tr>
      <w:bookmarkEnd w:id="0"/>
    </w:tbl>
    <w:p w14:paraId="2B85A67D" w14:textId="38B4FADB" w:rsidR="006D1C60" w:rsidRDefault="006D1C60" w:rsidP="00174A78">
      <w:pPr>
        <w:rPr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432A6C" w14:paraId="68301DC7" w14:textId="77777777" w:rsidTr="00012C93">
        <w:tc>
          <w:tcPr>
            <w:tcW w:w="1418" w:type="dxa"/>
          </w:tcPr>
          <w:p w14:paraId="6AB4043E" w14:textId="77777777" w:rsidR="00432A6C" w:rsidRPr="006D498A" w:rsidRDefault="00432A6C" w:rsidP="00012C93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747C258F" w14:textId="77777777" w:rsidR="00803512" w:rsidRDefault="00460D06" w:rsidP="0066604A">
            <w:pPr>
              <w:ind w:right="718"/>
              <w:rPr>
                <w:sz w:val="24"/>
                <w:szCs w:val="24"/>
              </w:rPr>
            </w:pPr>
            <w:r w:rsidRPr="00460D06">
              <w:rPr>
                <w:sz w:val="24"/>
                <w:szCs w:val="24"/>
              </w:rPr>
              <w:t xml:space="preserve">Celý týden bude v naší škole probíhat akce </w:t>
            </w:r>
            <w:r w:rsidRPr="008922C3">
              <w:rPr>
                <w:sz w:val="24"/>
                <w:szCs w:val="24"/>
                <w:u w:val="single"/>
              </w:rPr>
              <w:t>Pěšky do školy</w:t>
            </w:r>
            <w:r w:rsidRPr="00460D06">
              <w:rPr>
                <w:sz w:val="24"/>
                <w:szCs w:val="24"/>
              </w:rPr>
              <w:t>.</w:t>
            </w:r>
          </w:p>
          <w:p w14:paraId="328A7521" w14:textId="3DF53B78" w:rsidR="00460D06" w:rsidRDefault="00460D06" w:rsidP="0066604A">
            <w:pPr>
              <w:ind w:right="718"/>
              <w:rPr>
                <w:sz w:val="24"/>
                <w:szCs w:val="24"/>
              </w:rPr>
            </w:pPr>
            <w:r w:rsidRPr="00460D06">
              <w:rPr>
                <w:sz w:val="24"/>
                <w:szCs w:val="24"/>
              </w:rPr>
              <w:t>Čtvrtek 21. 9.</w:t>
            </w:r>
            <w:r>
              <w:rPr>
                <w:sz w:val="24"/>
                <w:szCs w:val="24"/>
              </w:rPr>
              <w:t xml:space="preserve"> </w:t>
            </w:r>
            <w:r w:rsidRPr="00460D06">
              <w:rPr>
                <w:sz w:val="24"/>
                <w:szCs w:val="24"/>
              </w:rPr>
              <w:t>– travnat</w:t>
            </w:r>
            <w:r>
              <w:rPr>
                <w:sz w:val="24"/>
                <w:szCs w:val="24"/>
              </w:rPr>
              <w:t>á</w:t>
            </w:r>
            <w:r w:rsidRPr="00460D06">
              <w:rPr>
                <w:sz w:val="24"/>
                <w:szCs w:val="24"/>
              </w:rPr>
              <w:t xml:space="preserve"> plo</w:t>
            </w:r>
            <w:r>
              <w:rPr>
                <w:sz w:val="24"/>
                <w:szCs w:val="24"/>
              </w:rPr>
              <w:t>cha</w:t>
            </w:r>
            <w:r w:rsidRPr="00460D06">
              <w:rPr>
                <w:sz w:val="24"/>
                <w:szCs w:val="24"/>
              </w:rPr>
              <w:t xml:space="preserve"> před </w:t>
            </w:r>
            <w:r>
              <w:rPr>
                <w:sz w:val="24"/>
                <w:szCs w:val="24"/>
              </w:rPr>
              <w:t>H</w:t>
            </w:r>
            <w:r w:rsidRPr="00460D06">
              <w:rPr>
                <w:sz w:val="24"/>
                <w:szCs w:val="24"/>
              </w:rPr>
              <w:t>alo</w:t>
            </w:r>
            <w:r>
              <w:rPr>
                <w:sz w:val="24"/>
                <w:szCs w:val="24"/>
              </w:rPr>
              <w:t>u Věry Čáslavské</w:t>
            </w:r>
          </w:p>
          <w:p w14:paraId="66755BC9" w14:textId="5AD9BC78" w:rsidR="00460D06" w:rsidRDefault="00460D06" w:rsidP="0066604A">
            <w:pPr>
              <w:ind w:right="718"/>
              <w:rPr>
                <w:sz w:val="24"/>
                <w:szCs w:val="24"/>
              </w:rPr>
            </w:pPr>
            <w:r w:rsidRPr="00460D06">
              <w:rPr>
                <w:sz w:val="24"/>
                <w:szCs w:val="24"/>
                <w:u w:val="single"/>
              </w:rPr>
              <w:t xml:space="preserve">Odpadová </w:t>
            </w:r>
            <w:proofErr w:type="gramStart"/>
            <w:r w:rsidRPr="00460D06">
              <w:rPr>
                <w:sz w:val="24"/>
                <w:szCs w:val="24"/>
                <w:u w:val="single"/>
              </w:rPr>
              <w:t>analýza</w:t>
            </w:r>
            <w:r w:rsidRPr="00460D06">
              <w:rPr>
                <w:sz w:val="24"/>
                <w:szCs w:val="24"/>
              </w:rPr>
              <w:t xml:space="preserve"> - akce</w:t>
            </w:r>
            <w:proofErr w:type="gramEnd"/>
            <w:r w:rsidRPr="00460D06">
              <w:rPr>
                <w:sz w:val="24"/>
                <w:szCs w:val="24"/>
              </w:rPr>
              <w:t xml:space="preserve"> Institutu cirkulární ekonomiky ve spolupráci s městem Černošic</w:t>
            </w:r>
            <w:r>
              <w:rPr>
                <w:sz w:val="24"/>
                <w:szCs w:val="24"/>
              </w:rPr>
              <w:t xml:space="preserve"> - u</w:t>
            </w:r>
            <w:r w:rsidRPr="00460D06">
              <w:rPr>
                <w:sz w:val="24"/>
                <w:szCs w:val="24"/>
              </w:rPr>
              <w:t>kázka podrobného třídění odpadu</w:t>
            </w:r>
          </w:p>
          <w:p w14:paraId="1713A866" w14:textId="59876A2D" w:rsidR="00460D06" w:rsidRPr="00AB2A60" w:rsidRDefault="00460D06" w:rsidP="0066604A">
            <w:pPr>
              <w:ind w:right="718"/>
              <w:rPr>
                <w:sz w:val="24"/>
                <w:szCs w:val="24"/>
              </w:rPr>
            </w:pPr>
          </w:p>
        </w:tc>
      </w:tr>
    </w:tbl>
    <w:p w14:paraId="12087D1A" w14:textId="77777777" w:rsidR="00432A6C" w:rsidRPr="007A3891" w:rsidRDefault="00432A6C" w:rsidP="00174A78">
      <w:pPr>
        <w:rPr>
          <w:b/>
          <w:sz w:val="24"/>
          <w:szCs w:val="24"/>
          <w:u w:val="single"/>
        </w:rPr>
      </w:pP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0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7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292518127">
    <w:abstractNumId w:val="6"/>
  </w:num>
  <w:num w:numId="2" w16cid:durableId="1070737798">
    <w:abstractNumId w:val="3"/>
  </w:num>
  <w:num w:numId="3" w16cid:durableId="1698196160">
    <w:abstractNumId w:val="7"/>
  </w:num>
  <w:num w:numId="4" w16cid:durableId="1426271411">
    <w:abstractNumId w:val="4"/>
  </w:num>
  <w:num w:numId="5" w16cid:durableId="1181165034">
    <w:abstractNumId w:val="1"/>
  </w:num>
  <w:num w:numId="6" w16cid:durableId="1117021210">
    <w:abstractNumId w:val="12"/>
  </w:num>
  <w:num w:numId="7" w16cid:durableId="411660647">
    <w:abstractNumId w:val="2"/>
  </w:num>
  <w:num w:numId="8" w16cid:durableId="386682375">
    <w:abstractNumId w:val="0"/>
  </w:num>
  <w:num w:numId="9" w16cid:durableId="1926302561">
    <w:abstractNumId w:val="14"/>
  </w:num>
  <w:num w:numId="10" w16cid:durableId="2010790873">
    <w:abstractNumId w:val="13"/>
  </w:num>
  <w:num w:numId="11" w16cid:durableId="1684045650">
    <w:abstractNumId w:val="15"/>
  </w:num>
  <w:num w:numId="12" w16cid:durableId="1586573795">
    <w:abstractNumId w:val="5"/>
  </w:num>
  <w:num w:numId="13" w16cid:durableId="935863283">
    <w:abstractNumId w:val="16"/>
  </w:num>
  <w:num w:numId="14" w16cid:durableId="943539519">
    <w:abstractNumId w:val="19"/>
  </w:num>
  <w:num w:numId="15" w16cid:durableId="602147832">
    <w:abstractNumId w:val="11"/>
  </w:num>
  <w:num w:numId="16" w16cid:durableId="1797597660">
    <w:abstractNumId w:val="10"/>
  </w:num>
  <w:num w:numId="17" w16cid:durableId="1050763415">
    <w:abstractNumId w:val="17"/>
  </w:num>
  <w:num w:numId="18" w16cid:durableId="1558514272">
    <w:abstractNumId w:val="9"/>
  </w:num>
  <w:num w:numId="19" w16cid:durableId="622274509">
    <w:abstractNumId w:val="18"/>
  </w:num>
  <w:num w:numId="20" w16cid:durableId="173112152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369C"/>
    <w:rsid w:val="00044874"/>
    <w:rsid w:val="000450AD"/>
    <w:rsid w:val="00051358"/>
    <w:rsid w:val="00056151"/>
    <w:rsid w:val="000576DC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7288"/>
    <w:rsid w:val="0010167D"/>
    <w:rsid w:val="0010492F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84557"/>
    <w:rsid w:val="00184B31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71325"/>
    <w:rsid w:val="00280792"/>
    <w:rsid w:val="00286182"/>
    <w:rsid w:val="002978FA"/>
    <w:rsid w:val="002A2051"/>
    <w:rsid w:val="002A23A5"/>
    <w:rsid w:val="002A294A"/>
    <w:rsid w:val="002A3B71"/>
    <w:rsid w:val="002A7C23"/>
    <w:rsid w:val="002B3A4E"/>
    <w:rsid w:val="002B767D"/>
    <w:rsid w:val="002B7D98"/>
    <w:rsid w:val="002C5641"/>
    <w:rsid w:val="002C7357"/>
    <w:rsid w:val="002D3912"/>
    <w:rsid w:val="002E179D"/>
    <w:rsid w:val="00301B19"/>
    <w:rsid w:val="00302E9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54F"/>
    <w:rsid w:val="003546B0"/>
    <w:rsid w:val="0036321C"/>
    <w:rsid w:val="00371C23"/>
    <w:rsid w:val="00372ACB"/>
    <w:rsid w:val="00374212"/>
    <w:rsid w:val="00377501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13CD7"/>
    <w:rsid w:val="0042021C"/>
    <w:rsid w:val="0042023E"/>
    <w:rsid w:val="00420E92"/>
    <w:rsid w:val="00427338"/>
    <w:rsid w:val="00427E4C"/>
    <w:rsid w:val="00432A6C"/>
    <w:rsid w:val="00435CDA"/>
    <w:rsid w:val="00435DE6"/>
    <w:rsid w:val="00436CCE"/>
    <w:rsid w:val="00440AA9"/>
    <w:rsid w:val="00450BE2"/>
    <w:rsid w:val="00452F82"/>
    <w:rsid w:val="00460D06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4A51"/>
    <w:rsid w:val="005656D0"/>
    <w:rsid w:val="005854BE"/>
    <w:rsid w:val="005923A4"/>
    <w:rsid w:val="00594566"/>
    <w:rsid w:val="00594F8D"/>
    <w:rsid w:val="005A462D"/>
    <w:rsid w:val="005A63D0"/>
    <w:rsid w:val="005C0D43"/>
    <w:rsid w:val="005C157B"/>
    <w:rsid w:val="005C437C"/>
    <w:rsid w:val="005C4BB1"/>
    <w:rsid w:val="005C5624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0E66"/>
    <w:rsid w:val="006060A4"/>
    <w:rsid w:val="00614405"/>
    <w:rsid w:val="00616B0B"/>
    <w:rsid w:val="00616FDF"/>
    <w:rsid w:val="00622D7F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04A"/>
    <w:rsid w:val="00666675"/>
    <w:rsid w:val="006700A1"/>
    <w:rsid w:val="00686F4E"/>
    <w:rsid w:val="00691E91"/>
    <w:rsid w:val="0069285E"/>
    <w:rsid w:val="006940CF"/>
    <w:rsid w:val="00696061"/>
    <w:rsid w:val="006A149A"/>
    <w:rsid w:val="006A41A7"/>
    <w:rsid w:val="006B3368"/>
    <w:rsid w:val="006B473F"/>
    <w:rsid w:val="006B567B"/>
    <w:rsid w:val="006C1E3D"/>
    <w:rsid w:val="006C417D"/>
    <w:rsid w:val="006D075A"/>
    <w:rsid w:val="006D1C60"/>
    <w:rsid w:val="006D498A"/>
    <w:rsid w:val="006D536C"/>
    <w:rsid w:val="006E292A"/>
    <w:rsid w:val="006E55A6"/>
    <w:rsid w:val="006F10F8"/>
    <w:rsid w:val="006F16F6"/>
    <w:rsid w:val="00705869"/>
    <w:rsid w:val="00710497"/>
    <w:rsid w:val="00711FFE"/>
    <w:rsid w:val="00720BC6"/>
    <w:rsid w:val="00724D7E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5212"/>
    <w:rsid w:val="00756177"/>
    <w:rsid w:val="007574D5"/>
    <w:rsid w:val="00760238"/>
    <w:rsid w:val="00761EEB"/>
    <w:rsid w:val="007709F6"/>
    <w:rsid w:val="0077289B"/>
    <w:rsid w:val="00777AF9"/>
    <w:rsid w:val="00786FE1"/>
    <w:rsid w:val="00790C9A"/>
    <w:rsid w:val="007A1001"/>
    <w:rsid w:val="007A2249"/>
    <w:rsid w:val="007A318E"/>
    <w:rsid w:val="007A3891"/>
    <w:rsid w:val="007B23E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3512"/>
    <w:rsid w:val="00803C5A"/>
    <w:rsid w:val="0080609B"/>
    <w:rsid w:val="00816D75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922C3"/>
    <w:rsid w:val="00892A13"/>
    <w:rsid w:val="008947DF"/>
    <w:rsid w:val="00894940"/>
    <w:rsid w:val="008967EC"/>
    <w:rsid w:val="00897C95"/>
    <w:rsid w:val="008A036B"/>
    <w:rsid w:val="008A5871"/>
    <w:rsid w:val="008A695F"/>
    <w:rsid w:val="008B1565"/>
    <w:rsid w:val="008B2ABC"/>
    <w:rsid w:val="008B2E14"/>
    <w:rsid w:val="008B3635"/>
    <w:rsid w:val="008B4A6A"/>
    <w:rsid w:val="008C5D82"/>
    <w:rsid w:val="008C7498"/>
    <w:rsid w:val="008C7F53"/>
    <w:rsid w:val="008D0DF3"/>
    <w:rsid w:val="008D2E7F"/>
    <w:rsid w:val="008D547F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909"/>
    <w:rsid w:val="00952A17"/>
    <w:rsid w:val="00954F53"/>
    <w:rsid w:val="009575A2"/>
    <w:rsid w:val="0095781D"/>
    <w:rsid w:val="0096012C"/>
    <w:rsid w:val="00964865"/>
    <w:rsid w:val="0096733F"/>
    <w:rsid w:val="0097557C"/>
    <w:rsid w:val="00975AF3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B156C"/>
    <w:rsid w:val="009B305C"/>
    <w:rsid w:val="009B6956"/>
    <w:rsid w:val="009C5EAD"/>
    <w:rsid w:val="009C78D4"/>
    <w:rsid w:val="009D4997"/>
    <w:rsid w:val="009D670C"/>
    <w:rsid w:val="009E372C"/>
    <w:rsid w:val="009E4130"/>
    <w:rsid w:val="009F0C69"/>
    <w:rsid w:val="009F7B14"/>
    <w:rsid w:val="00A00ECE"/>
    <w:rsid w:val="00A07301"/>
    <w:rsid w:val="00A07C06"/>
    <w:rsid w:val="00A10551"/>
    <w:rsid w:val="00A13747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1689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F0D92"/>
    <w:rsid w:val="00AF16F5"/>
    <w:rsid w:val="00AF24A0"/>
    <w:rsid w:val="00AF60FC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EC6"/>
    <w:rsid w:val="00C1156A"/>
    <w:rsid w:val="00C16594"/>
    <w:rsid w:val="00C210F8"/>
    <w:rsid w:val="00C30138"/>
    <w:rsid w:val="00C30B71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A2914"/>
    <w:rsid w:val="00DA369A"/>
    <w:rsid w:val="00DB0F5D"/>
    <w:rsid w:val="00DB11CB"/>
    <w:rsid w:val="00DB1F16"/>
    <w:rsid w:val="00DB1F21"/>
    <w:rsid w:val="00DB298E"/>
    <w:rsid w:val="00DB34D6"/>
    <w:rsid w:val="00DB635B"/>
    <w:rsid w:val="00DC381D"/>
    <w:rsid w:val="00DC3884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E28"/>
    <w:rsid w:val="00E06F16"/>
    <w:rsid w:val="00E113F3"/>
    <w:rsid w:val="00E14800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603F3"/>
    <w:rsid w:val="00E63B58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B36"/>
    <w:rsid w:val="00EB33B2"/>
    <w:rsid w:val="00EC3488"/>
    <w:rsid w:val="00EC4BC5"/>
    <w:rsid w:val="00EC6B44"/>
    <w:rsid w:val="00EC74C6"/>
    <w:rsid w:val="00ED240E"/>
    <w:rsid w:val="00ED2490"/>
    <w:rsid w:val="00ED5717"/>
    <w:rsid w:val="00EE1065"/>
    <w:rsid w:val="00EE6202"/>
    <w:rsid w:val="00EE7B7C"/>
    <w:rsid w:val="00EF1695"/>
    <w:rsid w:val="00F0008F"/>
    <w:rsid w:val="00F01D65"/>
    <w:rsid w:val="00F1022B"/>
    <w:rsid w:val="00F1699E"/>
    <w:rsid w:val="00F17981"/>
    <w:rsid w:val="00F20E8F"/>
    <w:rsid w:val="00F3517F"/>
    <w:rsid w:val="00F36095"/>
    <w:rsid w:val="00F42F37"/>
    <w:rsid w:val="00F438B9"/>
    <w:rsid w:val="00F46C61"/>
    <w:rsid w:val="00F50480"/>
    <w:rsid w:val="00F53866"/>
    <w:rsid w:val="00F5440D"/>
    <w:rsid w:val="00F5490B"/>
    <w:rsid w:val="00F56439"/>
    <w:rsid w:val="00F604A1"/>
    <w:rsid w:val="00F6790F"/>
    <w:rsid w:val="00F70042"/>
    <w:rsid w:val="00F73220"/>
    <w:rsid w:val="00F76965"/>
    <w:rsid w:val="00F81528"/>
    <w:rsid w:val="00F850A5"/>
    <w:rsid w:val="00F9020F"/>
    <w:rsid w:val="00F90BAA"/>
    <w:rsid w:val="00F9373A"/>
    <w:rsid w:val="00FA6694"/>
    <w:rsid w:val="00FB1DAD"/>
    <w:rsid w:val="00FB2104"/>
    <w:rsid w:val="00FD0298"/>
    <w:rsid w:val="00FD18D9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353E7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4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4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0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0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6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0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6B2CB-907C-49BF-A189-E753A06DF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198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6</cp:revision>
  <dcterms:created xsi:type="dcterms:W3CDTF">2022-09-18T20:44:00Z</dcterms:created>
  <dcterms:modified xsi:type="dcterms:W3CDTF">2023-09-17T20:43:00Z</dcterms:modified>
</cp:coreProperties>
</file>