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A1CD7" w14:textId="54E757EE" w:rsidR="00A37EFD" w:rsidRPr="00091082" w:rsidRDefault="00A37EFD" w:rsidP="00A37EF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D6448F">
        <w:rPr>
          <w:bCs/>
          <w:sz w:val="28"/>
          <w:szCs w:val="28"/>
        </w:rPr>
        <w:t xml:space="preserve">14. </w:t>
      </w:r>
      <w:r w:rsidRPr="00285AAB">
        <w:rPr>
          <w:bCs/>
          <w:sz w:val="28"/>
          <w:szCs w:val="28"/>
        </w:rPr>
        <w:t xml:space="preserve">týden: </w:t>
      </w:r>
      <w:r w:rsidR="00D6448F">
        <w:rPr>
          <w:b/>
          <w:sz w:val="28"/>
          <w:szCs w:val="28"/>
        </w:rPr>
        <w:t>4</w:t>
      </w:r>
      <w:r w:rsidR="00091082" w:rsidRPr="00091082">
        <w:rPr>
          <w:b/>
          <w:sz w:val="28"/>
          <w:szCs w:val="28"/>
        </w:rPr>
        <w:t xml:space="preserve">.12. – </w:t>
      </w:r>
      <w:r w:rsidR="00D6448F">
        <w:rPr>
          <w:b/>
          <w:sz w:val="28"/>
          <w:szCs w:val="28"/>
        </w:rPr>
        <w:t>8</w:t>
      </w:r>
      <w:r w:rsidR="00091082" w:rsidRPr="00091082">
        <w:rPr>
          <w:b/>
          <w:sz w:val="28"/>
          <w:szCs w:val="28"/>
        </w:rPr>
        <w:t>.12.</w:t>
      </w:r>
    </w:p>
    <w:p w14:paraId="011137BB" w14:textId="77777777" w:rsidR="00A37EFD" w:rsidRPr="00285AAB" w:rsidRDefault="00A37EFD" w:rsidP="00A37EFD">
      <w:pPr>
        <w:rPr>
          <w:bCs/>
          <w:sz w:val="28"/>
          <w:szCs w:val="28"/>
        </w:rPr>
      </w:pPr>
    </w:p>
    <w:p w14:paraId="17D384F6" w14:textId="0E764771" w:rsidR="00A37EFD" w:rsidRDefault="00A37EFD" w:rsidP="00A37EFD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091082" w:rsidRPr="00091082">
        <w:rPr>
          <w:b/>
          <w:sz w:val="28"/>
          <w:szCs w:val="28"/>
        </w:rPr>
        <w:t>Mikuláš, čert a anděl</w:t>
      </w:r>
    </w:p>
    <w:p w14:paraId="28A08C00" w14:textId="77777777" w:rsidR="00A37EFD" w:rsidRPr="00285AAB" w:rsidRDefault="00A37EFD" w:rsidP="00A37EF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A37EFD" w14:paraId="22187F2F" w14:textId="77777777" w:rsidTr="009B068C">
        <w:tc>
          <w:tcPr>
            <w:tcW w:w="3681" w:type="dxa"/>
          </w:tcPr>
          <w:p w14:paraId="3227A7CB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26CBB2A3" w14:textId="1A54519A" w:rsidR="00083A9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083A92">
              <w:t xml:space="preserve">Velké tiskací písmeno </w:t>
            </w:r>
            <w:r w:rsidRPr="00083A92">
              <w:rPr>
                <w:b/>
                <w:bCs/>
              </w:rPr>
              <w:t>L</w:t>
            </w:r>
            <w:r w:rsidRPr="00083A92">
              <w:t>, číslice</w:t>
            </w:r>
            <w:r w:rsidRPr="00083A92">
              <w:t xml:space="preserve"> </w:t>
            </w:r>
            <w:r w:rsidRPr="00083A92">
              <w:rPr>
                <w:b/>
                <w:bCs/>
              </w:rPr>
              <w:t>5</w:t>
            </w:r>
            <w:r w:rsidRPr="00083A92">
              <w:t xml:space="preserve"> </w:t>
            </w:r>
          </w:p>
          <w:p w14:paraId="6759534B" w14:textId="7CFDCBFA" w:rsidR="009F1DEC" w:rsidRPr="009F1DEC" w:rsidRDefault="009F1DEC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b/>
                <w:bCs/>
              </w:rPr>
            </w:pPr>
            <w:r>
              <w:t xml:space="preserve">Psaní </w:t>
            </w:r>
            <w:proofErr w:type="gramStart"/>
            <w:r>
              <w:t>znamének</w:t>
            </w:r>
            <w:r w:rsidR="00B06A2D">
              <w:t xml:space="preserve"> </w:t>
            </w:r>
            <w:r>
              <w:t xml:space="preserve"> </w:t>
            </w:r>
            <w:r w:rsidRPr="009F1DEC">
              <w:rPr>
                <w:b/>
                <w:bCs/>
              </w:rPr>
              <w:t>&gt;</w:t>
            </w:r>
            <w:proofErr w:type="gramEnd"/>
            <w:r w:rsidRPr="009F1DE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Pr="009F1DEC">
              <w:rPr>
                <w:b/>
                <w:bCs/>
              </w:rPr>
              <w:t xml:space="preserve">&lt; </w:t>
            </w:r>
            <w:r>
              <w:rPr>
                <w:b/>
                <w:bCs/>
              </w:rPr>
              <w:t xml:space="preserve"> </w:t>
            </w:r>
            <w:r w:rsidRPr="009F1DEC">
              <w:rPr>
                <w:b/>
                <w:bCs/>
              </w:rPr>
              <w:t>=</w:t>
            </w:r>
          </w:p>
          <w:p w14:paraId="55A4A0C6" w14:textId="6BEE0F3E" w:rsidR="00083A92" w:rsidRPr="00083A9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Spodní oblouk</w:t>
            </w:r>
          </w:p>
          <w:p w14:paraId="365CD307" w14:textId="136B6AD6" w:rsidR="00A37EFD" w:rsidRPr="00643E7A" w:rsidRDefault="00C52D72" w:rsidP="00083A92">
            <w:pPr>
              <w:numPr>
                <w:ilvl w:val="0"/>
                <w:numId w:val="8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</w:tc>
      </w:tr>
      <w:tr w:rsidR="00A37EFD" w14:paraId="5583E9BD" w14:textId="77777777" w:rsidTr="009B068C">
        <w:tc>
          <w:tcPr>
            <w:tcW w:w="3681" w:type="dxa"/>
          </w:tcPr>
          <w:p w14:paraId="20D402BF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007A169B" w14:textId="77777777" w:rsidR="00A37EFD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17D5E9F" w14:textId="57B44544" w:rsidR="00083A92" w:rsidRPr="0096061B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>
              <w:t xml:space="preserve"> </w:t>
            </w:r>
            <w:r w:rsidR="00C52D72">
              <w:t>–</w:t>
            </w:r>
            <w:r>
              <w:t xml:space="preserve"> </w:t>
            </w:r>
            <w:proofErr w:type="spellStart"/>
            <w:r w:rsidR="00C52D72">
              <w:t>tříhlásková</w:t>
            </w:r>
            <w:proofErr w:type="spellEnd"/>
            <w:r w:rsidR="00C52D72">
              <w:t xml:space="preserve"> slova</w:t>
            </w:r>
          </w:p>
          <w:p w14:paraId="31A3C7D7" w14:textId="77777777" w:rsidR="00083A9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Sledování a obtahování dráhy</w:t>
            </w:r>
          </w:p>
          <w:p w14:paraId="2BAE11F3" w14:textId="77777777" w:rsidR="00A37EFD" w:rsidRDefault="009B068C" w:rsidP="00CB490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Procvičování prostorové orientace, pojmy vpravo nahoře, vlevo dole…</w:t>
            </w:r>
          </w:p>
          <w:p w14:paraId="3ACC952E" w14:textId="3901786F" w:rsidR="008F125D" w:rsidRPr="00643E7A" w:rsidRDefault="008F125D" w:rsidP="00CB490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Odlišování reverzních tvarů</w:t>
            </w:r>
          </w:p>
        </w:tc>
      </w:tr>
      <w:tr w:rsidR="00A37EFD" w14:paraId="7581F5FE" w14:textId="77777777" w:rsidTr="009B068C">
        <w:tc>
          <w:tcPr>
            <w:tcW w:w="3681" w:type="dxa"/>
          </w:tcPr>
          <w:p w14:paraId="40AAE44E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77056CB5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166E9AB" w14:textId="77777777" w:rsidR="00A37EFD" w:rsidRPr="008F125D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bookmarkStart w:id="0" w:name="_Hlk49964423"/>
            <w:r w:rsidRPr="00083A92">
              <w:rPr>
                <w:rFonts w:cstheme="minorHAnsi"/>
              </w:rPr>
              <w:t>Děti hází kostkou a podle počtu teček si berou knoflíky. Kdo bude mít po třech kolech nejvíce knoflíků? Kdo nejméně? Jak to zjistíme?</w:t>
            </w:r>
            <w:bookmarkEnd w:id="0"/>
          </w:p>
          <w:p w14:paraId="26285CEF" w14:textId="21630683" w:rsidR="008F125D" w:rsidRPr="00643E7A" w:rsidRDefault="008F125D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Doplňování puntíků do kostek domina</w:t>
            </w:r>
          </w:p>
        </w:tc>
      </w:tr>
      <w:tr w:rsidR="00A37EFD" w14:paraId="13853C64" w14:textId="77777777" w:rsidTr="009B068C">
        <w:tc>
          <w:tcPr>
            <w:tcW w:w="3681" w:type="dxa"/>
          </w:tcPr>
          <w:p w14:paraId="321589FD" w14:textId="77777777" w:rsidR="008E2B66" w:rsidRDefault="008E2B66" w:rsidP="008E2B66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0E9D822D" w14:textId="77777777" w:rsidR="00A37EFD" w:rsidRPr="00285AAB" w:rsidRDefault="00A37EFD" w:rsidP="00083A9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B97A441" w14:textId="3DE916BA" w:rsidR="00A37EFD" w:rsidRPr="00643E7A" w:rsidRDefault="00F92B5D" w:rsidP="00083A92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Původ svátku sv. Mikuláše, legenda o sv. Mikulášovi </w:t>
            </w:r>
          </w:p>
        </w:tc>
      </w:tr>
      <w:tr w:rsidR="00A37EFD" w14:paraId="070975AB" w14:textId="77777777" w:rsidTr="009B068C">
        <w:tc>
          <w:tcPr>
            <w:tcW w:w="3681" w:type="dxa"/>
          </w:tcPr>
          <w:p w14:paraId="46776C8F" w14:textId="77777777" w:rsidR="00083A92" w:rsidRDefault="00083A92" w:rsidP="00083A9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42DCA3F" w14:textId="77777777" w:rsidR="00A37EFD" w:rsidRPr="00285AAB" w:rsidRDefault="00A37EFD" w:rsidP="00083A9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F8912BA" w14:textId="77777777" w:rsidR="00CB490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083A92">
              <w:rPr>
                <w:rFonts w:cstheme="minorHAnsi"/>
              </w:rPr>
              <w:t>Popis předmětu</w:t>
            </w:r>
            <w:r w:rsidR="00CB4902">
              <w:t xml:space="preserve"> </w:t>
            </w:r>
          </w:p>
          <w:p w14:paraId="6BB482C3" w14:textId="0F81543B" w:rsidR="00A37EFD" w:rsidRPr="00643E7A" w:rsidRDefault="00CB490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Slovní fotbal</w:t>
            </w:r>
          </w:p>
        </w:tc>
      </w:tr>
      <w:tr w:rsidR="00A37EFD" w14:paraId="09CABA14" w14:textId="77777777" w:rsidTr="009B068C">
        <w:tc>
          <w:tcPr>
            <w:tcW w:w="3681" w:type="dxa"/>
          </w:tcPr>
          <w:p w14:paraId="10F3DA4B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760A396C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3BCB2C4" w14:textId="77777777" w:rsidR="000619A0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Malování podle „diktátu“ – namaluj dům, nad dům namaluj mrak, na stůl misku, pod stůl kocoura...</w:t>
            </w:r>
          </w:p>
          <w:p w14:paraId="0149DDB3" w14:textId="278B0FE6" w:rsidR="0000487B" w:rsidRPr="00643E7A" w:rsidRDefault="0000487B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Pokládání žetonů do čtvercové sítě podle vzoru</w:t>
            </w:r>
          </w:p>
        </w:tc>
      </w:tr>
      <w:tr w:rsidR="00A37EFD" w14:paraId="38555842" w14:textId="77777777" w:rsidTr="009B068C">
        <w:tc>
          <w:tcPr>
            <w:tcW w:w="3681" w:type="dxa"/>
          </w:tcPr>
          <w:p w14:paraId="41513E86" w14:textId="77777777" w:rsidR="00A37EFD" w:rsidRDefault="00A37EFD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64D874EE" w14:textId="77777777" w:rsidR="00A37EFD" w:rsidRDefault="00A37EFD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5F0AB350" w14:textId="77777777" w:rsidR="00A37EFD" w:rsidRPr="00285AAB" w:rsidRDefault="00A37EFD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1BCB20E3" w14:textId="77777777" w:rsidR="00083A92" w:rsidRPr="00083A9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083A92">
              <w:rPr>
                <w:rFonts w:cstheme="minorHAnsi"/>
              </w:rPr>
              <w:t>Karty ctností – SPOLEHLIVOST – vysvětlení významu slova, společné povídání a sdílení vlastních zkušeností</w:t>
            </w:r>
          </w:p>
          <w:p w14:paraId="388DF0A2" w14:textId="201B0501" w:rsidR="0026794C" w:rsidRPr="00643E7A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083A92">
              <w:rPr>
                <w:rFonts w:cstheme="minorHAnsi"/>
              </w:rPr>
              <w:t>Hra „Do nebíčka, do peklíčka“ – házení kostkou a putování buď k čertům nebo k andělům</w:t>
            </w:r>
          </w:p>
        </w:tc>
      </w:tr>
    </w:tbl>
    <w:p w14:paraId="3411267D" w14:textId="77777777" w:rsidR="00F51875" w:rsidRDefault="00F51875" w:rsidP="00EF0E15"/>
    <w:sectPr w:rsidR="00F51875" w:rsidSect="00EF0E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F4304"/>
    <w:multiLevelType w:val="hybridMultilevel"/>
    <w:tmpl w:val="79F2DE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103ACA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300B8"/>
    <w:multiLevelType w:val="hybridMultilevel"/>
    <w:tmpl w:val="5A060A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5F17EF"/>
    <w:multiLevelType w:val="hybridMultilevel"/>
    <w:tmpl w:val="A7DAED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734C6"/>
    <w:multiLevelType w:val="hybridMultilevel"/>
    <w:tmpl w:val="4CBC56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6B5888"/>
    <w:multiLevelType w:val="hybridMultilevel"/>
    <w:tmpl w:val="D8BAF8E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43272416">
    <w:abstractNumId w:val="1"/>
  </w:num>
  <w:num w:numId="2" w16cid:durableId="61681011">
    <w:abstractNumId w:val="2"/>
  </w:num>
  <w:num w:numId="3" w16cid:durableId="1043753197">
    <w:abstractNumId w:val="6"/>
  </w:num>
  <w:num w:numId="4" w16cid:durableId="276134548">
    <w:abstractNumId w:val="4"/>
  </w:num>
  <w:num w:numId="5" w16cid:durableId="1348482008">
    <w:abstractNumId w:val="5"/>
  </w:num>
  <w:num w:numId="6" w16cid:durableId="675032542">
    <w:abstractNumId w:val="3"/>
  </w:num>
  <w:num w:numId="7" w16cid:durableId="1728411445">
    <w:abstractNumId w:val="7"/>
  </w:num>
  <w:num w:numId="8" w16cid:durableId="892078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71"/>
    <w:rsid w:val="0000487B"/>
    <w:rsid w:val="000619A0"/>
    <w:rsid w:val="00083A92"/>
    <w:rsid w:val="00091082"/>
    <w:rsid w:val="0026794C"/>
    <w:rsid w:val="003A51C3"/>
    <w:rsid w:val="00463506"/>
    <w:rsid w:val="004F6B4D"/>
    <w:rsid w:val="005A0D3E"/>
    <w:rsid w:val="005B332C"/>
    <w:rsid w:val="006216AD"/>
    <w:rsid w:val="006A1B4B"/>
    <w:rsid w:val="0073035D"/>
    <w:rsid w:val="008E2B66"/>
    <w:rsid w:val="008F125D"/>
    <w:rsid w:val="009537CD"/>
    <w:rsid w:val="009B068C"/>
    <w:rsid w:val="009F1DEC"/>
    <w:rsid w:val="00A37EFD"/>
    <w:rsid w:val="00A87845"/>
    <w:rsid w:val="00B06A2D"/>
    <w:rsid w:val="00B51A93"/>
    <w:rsid w:val="00C52D72"/>
    <w:rsid w:val="00CB4902"/>
    <w:rsid w:val="00D57E8F"/>
    <w:rsid w:val="00D6448F"/>
    <w:rsid w:val="00EF0E15"/>
    <w:rsid w:val="00F51875"/>
    <w:rsid w:val="00F92B5D"/>
    <w:rsid w:val="00FB46E8"/>
    <w:rsid w:val="00FE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20106"/>
  <w15:chartTrackingRefBased/>
  <w15:docId w15:val="{B90758A7-CF70-4E26-94E5-17333D23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7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37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1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4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33</cp:revision>
  <dcterms:created xsi:type="dcterms:W3CDTF">2022-10-09T06:12:00Z</dcterms:created>
  <dcterms:modified xsi:type="dcterms:W3CDTF">2023-12-01T15:22:00Z</dcterms:modified>
</cp:coreProperties>
</file>