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61BC5" w:rsidP="31A7DD12" w:rsidRDefault="00061BC5" w14:paraId="672A6659" wp14:textId="65223989">
      <w:pPr>
        <w:pStyle w:val="Normln"/>
        <w:ind w:left="720"/>
        <w:rPr>
          <w:sz w:val="72"/>
          <w:szCs w:val="72"/>
        </w:rPr>
      </w:pPr>
      <w:r w:rsidRPr="31A7DD12" w:rsidR="560775E1">
        <w:rPr>
          <w:sz w:val="72"/>
          <w:szCs w:val="72"/>
        </w:rPr>
        <w:t>Jak se měří čas</w:t>
      </w:r>
    </w:p>
    <w:p xmlns:wp14="http://schemas.microsoft.com/office/word/2010/wordml" w:rsidR="00061BC5" w:rsidP="00061BC5" w:rsidRDefault="00061BC5" w14:paraId="6B9DBA93" wp14:textId="7777777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31A7DD12" w:rsidR="00061BC5">
        <w:rPr>
          <w:sz w:val="56"/>
          <w:szCs w:val="56"/>
        </w:rPr>
        <w:t>Doba oběhu Země kolem Slunce, je 1 rok</w:t>
      </w:r>
    </w:p>
    <w:p xmlns:wp14="http://schemas.microsoft.com/office/word/2010/wordml" w:rsidR="00061BC5" w:rsidP="00061BC5" w:rsidRDefault="00061BC5" w14:paraId="1A82B30F" wp14:textId="7777777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31A7DD12" w:rsidR="00061BC5">
        <w:rPr>
          <w:sz w:val="56"/>
          <w:szCs w:val="56"/>
        </w:rPr>
        <w:t>Doba oběhu Měsíce kolem Země – asi 30 dní – to je 1 měsíc</w:t>
      </w:r>
    </w:p>
    <w:p xmlns:wp14="http://schemas.microsoft.com/office/word/2010/wordml" w:rsidR="00061BC5" w:rsidP="00061BC5" w:rsidRDefault="00061BC5" w14:paraId="1BBE0293" wp14:textId="7777777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31A7DD12" w:rsidR="00061BC5">
        <w:rPr>
          <w:sz w:val="56"/>
          <w:szCs w:val="56"/>
        </w:rPr>
        <w:t>Doba otočení Země kolem své osy, to je 1 den</w:t>
      </w:r>
    </w:p>
    <w:p xmlns:wp14="http://schemas.microsoft.com/office/word/2010/wordml" w:rsidR="00061BC5" w:rsidP="31A7DD12" w:rsidRDefault="00C53689" w14:paraId="2188C06E" wp14:textId="77777777">
      <w:pPr>
        <w:rPr>
          <w:sz w:val="56"/>
          <w:szCs w:val="56"/>
        </w:rPr>
      </w:pPr>
      <w:r w:rsidRPr="31A7DD12" w:rsidR="00C53689">
        <w:rPr>
          <w:sz w:val="56"/>
          <w:szCs w:val="56"/>
        </w:rPr>
        <w:t> Kalendář je roční rozvrh dní, týdnů a měsíců.</w:t>
      </w:r>
    </w:p>
    <w:p xmlns:wp14="http://schemas.microsoft.com/office/word/2010/wordml" w:rsidR="00C53689" w:rsidP="31A7DD12" w:rsidRDefault="00C53689" w14:paraId="3F703CC6" wp14:textId="77777777">
      <w:pPr>
        <w:rPr>
          <w:sz w:val="56"/>
          <w:szCs w:val="56"/>
        </w:rPr>
      </w:pPr>
      <w:r w:rsidRPr="31A7DD12" w:rsidR="00C53689">
        <w:rPr>
          <w:sz w:val="56"/>
          <w:szCs w:val="56"/>
        </w:rPr>
        <w:t>Století trvá sto let.</w:t>
      </w:r>
    </w:p>
    <w:p xmlns:wp14="http://schemas.microsoft.com/office/word/2010/wordml" w:rsidR="00C53689" w:rsidP="31A7DD12" w:rsidRDefault="00C53689" w14:paraId="588BD9DF" wp14:textId="77777777">
      <w:pPr>
        <w:rPr>
          <w:sz w:val="56"/>
          <w:szCs w:val="56"/>
        </w:rPr>
      </w:pPr>
      <w:r w:rsidRPr="31A7DD12" w:rsidR="00C53689">
        <w:rPr>
          <w:sz w:val="56"/>
          <w:szCs w:val="56"/>
        </w:rPr>
        <w:t>Tisíciletí trvá tisíc let.</w:t>
      </w:r>
      <w:bookmarkStart w:name="_GoBack" w:id="0"/>
      <w:bookmarkEnd w:id="0"/>
    </w:p>
    <w:p xmlns:wp14="http://schemas.microsoft.com/office/word/2010/wordml" w:rsidRPr="00061BC5" w:rsidR="00061BC5" w:rsidP="00061BC5" w:rsidRDefault="00061BC5" w14:paraId="0A37501D" wp14:textId="77777777">
      <w:pPr>
        <w:rPr>
          <w:sz w:val="40"/>
          <w:szCs w:val="40"/>
        </w:rPr>
      </w:pPr>
    </w:p>
    <w:sectPr w:rsidRPr="00061BC5" w:rsidR="00061BC5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upperRoman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upperRoman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B6C2FFC"/>
    <w:multiLevelType w:val="hybridMultilevel"/>
    <w:tmpl w:val="83D06A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C7BF4"/>
    <w:multiLevelType w:val="hybridMultilevel"/>
    <w:tmpl w:val="7EAE7320"/>
    <w:lvl w:ilvl="0" w:tplc="964ED36C">
      <w:start w:val="1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BC5"/>
    <w:rsid w:val="00061BC5"/>
    <w:rsid w:val="00C53689"/>
    <w:rsid w:val="00E05689"/>
    <w:rsid w:val="31A7DD12"/>
    <w:rsid w:val="33B18E76"/>
    <w:rsid w:val="5607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399D1"/>
  <w15:chartTrackingRefBased/>
  <w15:docId w15:val="{135C9743-1420-4D15-9F54-DFB4A7CA2D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1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AEA695-F5D2-48A3-A0FA-0C13096EFD68}"/>
</file>

<file path=customXml/itemProps2.xml><?xml version="1.0" encoding="utf-8"?>
<ds:datastoreItem xmlns:ds="http://schemas.openxmlformats.org/officeDocument/2006/customXml" ds:itemID="{22A440FD-65B2-428C-9CE0-E5180DB12894}"/>
</file>

<file path=customXml/itemProps3.xml><?xml version="1.0" encoding="utf-8"?>
<ds:datastoreItem xmlns:ds="http://schemas.openxmlformats.org/officeDocument/2006/customXml" ds:itemID="{49AC5996-B139-463E-BBC7-90D5E1C2A6E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Taťána Kaločová</dc:creator>
  <keywords/>
  <dc:description/>
  <lastModifiedBy>Kaločová Taťána</lastModifiedBy>
  <revision>5</revision>
  <dcterms:created xsi:type="dcterms:W3CDTF">2018-09-07T07:30:00.0000000Z</dcterms:created>
  <dcterms:modified xsi:type="dcterms:W3CDTF">2021-09-10T18:17:13.7868683Z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