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4FB4F" w14:textId="760E16EF" w:rsidR="008D5402" w:rsidRPr="00F13A60" w:rsidRDefault="008D5402" w:rsidP="008D5402">
      <w:pPr>
        <w:rPr>
          <w:b/>
          <w:bCs/>
          <w:u w:val="single"/>
        </w:rPr>
      </w:pPr>
      <w:r w:rsidRPr="00F13A60">
        <w:rPr>
          <w:b/>
          <w:bCs/>
          <w:u w:val="single"/>
        </w:rPr>
        <w:t xml:space="preserve">Zápis žákovského parlamentu </w:t>
      </w:r>
      <w:r>
        <w:rPr>
          <w:b/>
          <w:bCs/>
          <w:u w:val="single"/>
        </w:rPr>
        <w:t>20</w:t>
      </w:r>
      <w:r>
        <w:rPr>
          <w:b/>
          <w:bCs/>
          <w:u w:val="single"/>
        </w:rPr>
        <w:t xml:space="preserve">. 2. </w:t>
      </w:r>
      <w:r w:rsidRPr="00F13A60">
        <w:rPr>
          <w:b/>
          <w:bCs/>
          <w:u w:val="single"/>
        </w:rPr>
        <w:t xml:space="preserve"> 20</w:t>
      </w:r>
      <w:r>
        <w:rPr>
          <w:b/>
          <w:bCs/>
          <w:u w:val="single"/>
        </w:rPr>
        <w:t>25</w:t>
      </w:r>
    </w:p>
    <w:p w14:paraId="03E9CAA3" w14:textId="66B40C03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Připomenutí projektů ve škole Děti učí děti, nejprve je třeba přijít za paní </w:t>
      </w:r>
      <w:proofErr w:type="spellStart"/>
      <w:r>
        <w:t>zást</w:t>
      </w:r>
      <w:proofErr w:type="spellEnd"/>
      <w:r>
        <w:t xml:space="preserve">. J. </w:t>
      </w:r>
      <w:proofErr w:type="spellStart"/>
      <w:r>
        <w:t>Sticzayovou</w:t>
      </w:r>
      <w:proofErr w:type="spellEnd"/>
      <w:r>
        <w:t xml:space="preserve">. </w:t>
      </w:r>
    </w:p>
    <w:p w14:paraId="3B0F86E3" w14:textId="569C692C" w:rsidR="008D5402" w:rsidRDefault="008D5402" w:rsidP="008D5402">
      <w:pPr>
        <w:pStyle w:val="Odstavecseseznamem"/>
        <w:numPr>
          <w:ilvl w:val="0"/>
          <w:numId w:val="1"/>
        </w:numPr>
      </w:pPr>
      <w:r>
        <w:t>Hlasování o filmu promítaném ve škole – Shrek, Muži v černém</w:t>
      </w:r>
      <w:r>
        <w:t xml:space="preserve">. </w:t>
      </w:r>
    </w:p>
    <w:p w14:paraId="28A8C80C" w14:textId="52641A47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Zpracování výsledků ze soutěže o nejlepší kostým filmového hrdiny, hlasování podle fotek a zapisování hlasů. Konečný stav zpracuje pí. </w:t>
      </w:r>
      <w:proofErr w:type="spellStart"/>
      <w:r>
        <w:t>zást</w:t>
      </w:r>
      <w:proofErr w:type="spellEnd"/>
      <w:r>
        <w:t>. Zálešáková.</w:t>
      </w:r>
    </w:p>
    <w:p w14:paraId="6CEEEC8E" w14:textId="45FDE224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Pí. </w:t>
      </w:r>
      <w:proofErr w:type="spellStart"/>
      <w:r>
        <w:t>zást</w:t>
      </w:r>
      <w:proofErr w:type="spellEnd"/>
      <w:r>
        <w:t>. Zálešáková připraví vstupenky na filmy, parlament poté rozdá vítězným žákům. Pí. Bílová rozešle zprávu rodičům přes Bakaláře.</w:t>
      </w:r>
    </w:p>
    <w:p w14:paraId="5DB68ABB" w14:textId="58DB7E64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Pomocníci při dni otevřených dveří, provádění rodičů po budově školy v čase </w:t>
      </w:r>
      <w:proofErr w:type="gramStart"/>
      <w:r>
        <w:t>14 – 17</w:t>
      </w:r>
      <w:proofErr w:type="gramEnd"/>
      <w:r>
        <w:t xml:space="preserve"> hodin, stánek žákovského parlamentu v budově B</w:t>
      </w:r>
      <w:r>
        <w:t>.</w:t>
      </w:r>
    </w:p>
    <w:p w14:paraId="6758BA6A" w14:textId="1FBE4A5B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Příprava aktivit na stanoviště </w:t>
      </w:r>
      <w:proofErr w:type="spellStart"/>
      <w:r>
        <w:t>žap</w:t>
      </w:r>
      <w:proofErr w:type="spellEnd"/>
      <w:r>
        <w:t xml:space="preserve"> pro nejmenší děti, zajištění drobných odměn (zajistí Bílová).</w:t>
      </w:r>
    </w:p>
    <w:p w14:paraId="7BABCF80" w14:textId="3778847E" w:rsidR="008D5402" w:rsidRDefault="008D5402" w:rsidP="008D5402">
      <w:pPr>
        <w:pStyle w:val="Odstavecseseznamem"/>
        <w:numPr>
          <w:ilvl w:val="0"/>
          <w:numId w:val="1"/>
        </w:numPr>
      </w:pPr>
      <w:r>
        <w:t>Podpora projektové olympiády na 1. stupni.</w:t>
      </w:r>
    </w:p>
    <w:p w14:paraId="58299C69" w14:textId="3443796C" w:rsidR="008D5402" w:rsidRDefault="008D5402" w:rsidP="008D5402">
      <w:pPr>
        <w:pStyle w:val="Odstavecseseznamem"/>
        <w:numPr>
          <w:ilvl w:val="0"/>
          <w:numId w:val="1"/>
        </w:numPr>
      </w:pPr>
      <w:r>
        <w:t xml:space="preserve">Příští </w:t>
      </w:r>
      <w:r>
        <w:t xml:space="preserve">mimořádné </w:t>
      </w:r>
      <w:r>
        <w:t xml:space="preserve">setkání – </w:t>
      </w:r>
      <w:r>
        <w:t>13. 3</w:t>
      </w:r>
      <w:r>
        <w:t xml:space="preserve">. 25. </w:t>
      </w:r>
    </w:p>
    <w:p w14:paraId="4F6254DD" w14:textId="77777777" w:rsidR="008D5402" w:rsidRDefault="008D5402" w:rsidP="008D5402"/>
    <w:p w14:paraId="0A5E91A2" w14:textId="77777777" w:rsidR="008D5402" w:rsidRDefault="008D5402" w:rsidP="008D5402">
      <w:r>
        <w:t>Zapsala, H. Bílová</w:t>
      </w:r>
    </w:p>
    <w:p w14:paraId="27801E85" w14:textId="77777777" w:rsidR="002435BE" w:rsidRDefault="002435BE"/>
    <w:sectPr w:rsidR="00243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3FF"/>
    <w:multiLevelType w:val="hybridMultilevel"/>
    <w:tmpl w:val="0296A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399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02"/>
    <w:rsid w:val="001B551E"/>
    <w:rsid w:val="002435BE"/>
    <w:rsid w:val="008D5402"/>
    <w:rsid w:val="00B060F2"/>
    <w:rsid w:val="00B230A6"/>
    <w:rsid w:val="00DD2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8B6A0"/>
  <w15:chartTrackingRefBased/>
  <w15:docId w15:val="{08A81D51-6E56-40CF-AA5F-7CD6B1D3F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D5402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D54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5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D540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D5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D540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D5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D5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D5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5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D540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D54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D540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D540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D540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D540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D540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D540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540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D5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D5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D5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D5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D5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D540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D540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D540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54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540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D540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706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1</cp:revision>
  <dcterms:created xsi:type="dcterms:W3CDTF">2025-04-10T09:30:00Z</dcterms:created>
  <dcterms:modified xsi:type="dcterms:W3CDTF">2025-04-10T09:38:00Z</dcterms:modified>
</cp:coreProperties>
</file>