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A78BD" w14:paraId="56C90972" w14:textId="77777777" w:rsidTr="008A78BD">
        <w:tc>
          <w:tcPr>
            <w:tcW w:w="9062" w:type="dxa"/>
          </w:tcPr>
          <w:p w14:paraId="50333019" w14:textId="6456D09A" w:rsidR="008A78BD" w:rsidRDefault="008A78BD" w:rsidP="008A78BD">
            <w:pPr>
              <w:jc w:val="center"/>
            </w:pPr>
            <w:r>
              <w:t xml:space="preserve">Ekosystém </w:t>
            </w:r>
            <w:proofErr w:type="gramStart"/>
            <w:r>
              <w:t xml:space="preserve">rybník </w:t>
            </w:r>
            <w:r w:rsidR="00CD2786">
              <w:t>-živočichové</w:t>
            </w:r>
            <w:proofErr w:type="gramEnd"/>
            <w:r w:rsidR="00CD2786">
              <w:t xml:space="preserve"> a rostliny</w:t>
            </w:r>
          </w:p>
        </w:tc>
      </w:tr>
    </w:tbl>
    <w:p w14:paraId="2D520A35" w14:textId="04314FF0" w:rsidR="00A8016F" w:rsidRDefault="00A8016F"/>
    <w:p w14:paraId="725C84D3" w14:textId="36B02A58" w:rsidR="008A78BD" w:rsidRDefault="008A78BD" w:rsidP="008A78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Fonts w:eastAsiaTheme="minorHAnsi" w:cstheme="minorBidi"/>
          <w:noProof/>
          <w:szCs w:val="22"/>
          <w:lang w:eastAsia="en-US"/>
        </w:rPr>
        <w:drawing>
          <wp:inline distT="0" distB="0" distL="0" distR="0" wp14:anchorId="2A6C7875" wp14:editId="544358BD">
            <wp:extent cx="4648200" cy="320040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eop"/>
          <w:rFonts w:ascii="Calibri" w:hAnsi="Calibri" w:cs="Calibri"/>
          <w:sz w:val="32"/>
          <w:szCs w:val="32"/>
        </w:rPr>
        <w:t> </w:t>
      </w:r>
    </w:p>
    <w:p w14:paraId="626090FB" w14:textId="77777777" w:rsidR="008A78BD" w:rsidRDefault="008A78BD" w:rsidP="008A78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eastAsia="Microsoft YaHei" w:hAnsi="Calibri" w:cs="Calibri"/>
          <w:sz w:val="32"/>
          <w:szCs w:val="32"/>
        </w:rPr>
        <w:t>pijavka koňská</w:t>
      </w:r>
      <w:r>
        <w:rPr>
          <w:rStyle w:val="eop"/>
          <w:rFonts w:ascii="Calibri" w:hAnsi="Calibri" w:cs="Calibri"/>
          <w:sz w:val="32"/>
          <w:szCs w:val="32"/>
        </w:rPr>
        <w:t> </w:t>
      </w:r>
    </w:p>
    <w:p w14:paraId="2DA6D09D" w14:textId="33114A1F" w:rsidR="008A78BD" w:rsidRDefault="008A78BD" w:rsidP="008A78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Fonts w:eastAsiaTheme="minorHAnsi" w:cstheme="minorBidi"/>
          <w:noProof/>
          <w:szCs w:val="22"/>
          <w:lang w:eastAsia="en-US"/>
        </w:rPr>
        <w:drawing>
          <wp:inline distT="0" distB="0" distL="0" distR="0" wp14:anchorId="1E55E60A" wp14:editId="21C58F25">
            <wp:extent cx="3093720" cy="351282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3720" cy="3512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eop"/>
          <w:rFonts w:ascii="Calibri" w:hAnsi="Calibri" w:cs="Calibri"/>
          <w:sz w:val="32"/>
          <w:szCs w:val="32"/>
        </w:rPr>
        <w:t> </w:t>
      </w:r>
    </w:p>
    <w:p w14:paraId="739DF24C" w14:textId="77777777" w:rsidR="008A78BD" w:rsidRDefault="008A78BD" w:rsidP="008A78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eastAsia="Microsoft YaHei" w:hAnsi="Calibri" w:cs="Calibri"/>
          <w:sz w:val="32"/>
          <w:szCs w:val="32"/>
        </w:rPr>
        <w:t>hrotnatka obecná</w:t>
      </w:r>
      <w:r>
        <w:rPr>
          <w:rStyle w:val="eop"/>
          <w:rFonts w:ascii="Calibri" w:hAnsi="Calibri" w:cs="Calibri"/>
          <w:sz w:val="32"/>
          <w:szCs w:val="32"/>
        </w:rPr>
        <w:t> </w:t>
      </w:r>
    </w:p>
    <w:p w14:paraId="0D653098" w14:textId="21891F6B" w:rsidR="008A78BD" w:rsidRDefault="008A78BD" w:rsidP="008A78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Fonts w:eastAsiaTheme="minorHAnsi" w:cstheme="minorBidi"/>
          <w:noProof/>
          <w:szCs w:val="22"/>
          <w:lang w:eastAsia="en-US"/>
        </w:rPr>
        <w:lastRenderedPageBreak/>
        <w:drawing>
          <wp:inline distT="0" distB="0" distL="0" distR="0" wp14:anchorId="6066D6B0" wp14:editId="36ACE2E4">
            <wp:extent cx="3695700" cy="246126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246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eop"/>
          <w:rFonts w:ascii="Calibri" w:hAnsi="Calibri" w:cs="Calibri"/>
          <w:sz w:val="32"/>
          <w:szCs w:val="32"/>
        </w:rPr>
        <w:t> </w:t>
      </w:r>
    </w:p>
    <w:p w14:paraId="7E05E8BE" w14:textId="1F1B9A58" w:rsidR="008A78BD" w:rsidRDefault="008A78BD" w:rsidP="008A78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eastAsia="Microsoft YaHei" w:hAnsi="Calibri" w:cs="Calibri"/>
          <w:sz w:val="32"/>
          <w:szCs w:val="32"/>
        </w:rPr>
        <w:t>bruslařka obecná</w:t>
      </w:r>
      <w:r>
        <w:rPr>
          <w:rStyle w:val="eop"/>
          <w:rFonts w:ascii="Calibri" w:hAnsi="Calibri" w:cs="Calibri"/>
          <w:sz w:val="32"/>
          <w:szCs w:val="32"/>
        </w:rPr>
        <w:t> </w:t>
      </w:r>
      <w:r w:rsidR="00580650">
        <w:rPr>
          <w:rStyle w:val="eop"/>
          <w:rFonts w:ascii="Calibri" w:hAnsi="Calibri" w:cs="Calibri"/>
          <w:sz w:val="32"/>
          <w:szCs w:val="32"/>
        </w:rPr>
        <w:t>(vodoměrka)</w:t>
      </w:r>
    </w:p>
    <w:p w14:paraId="5E9BBBCE" w14:textId="40CCE650" w:rsidR="008A78BD" w:rsidRDefault="008A78BD" w:rsidP="008A78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32"/>
          <w:szCs w:val="32"/>
        </w:rPr>
        <w:t> </w:t>
      </w:r>
      <w:r>
        <w:rPr>
          <w:rFonts w:eastAsiaTheme="minorHAnsi" w:cstheme="minorBidi"/>
          <w:noProof/>
          <w:szCs w:val="22"/>
          <w:lang w:eastAsia="en-US"/>
        </w:rPr>
        <w:drawing>
          <wp:inline distT="0" distB="0" distL="0" distR="0" wp14:anchorId="122EF85F" wp14:editId="5A3C37A0">
            <wp:extent cx="3314700" cy="2202180"/>
            <wp:effectExtent l="0" t="0" r="0" b="762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20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eop"/>
          <w:rFonts w:ascii="Calibri" w:hAnsi="Calibri" w:cs="Calibri"/>
          <w:sz w:val="32"/>
          <w:szCs w:val="32"/>
        </w:rPr>
        <w:t> </w:t>
      </w:r>
    </w:p>
    <w:p w14:paraId="1780A86D" w14:textId="77777777" w:rsidR="008A78BD" w:rsidRDefault="008A78BD" w:rsidP="008A78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eastAsia="Microsoft YaHei" w:hAnsi="Calibri" w:cs="Calibri"/>
          <w:sz w:val="32"/>
          <w:szCs w:val="32"/>
        </w:rPr>
        <w:t>potápník vroubkovaný</w:t>
      </w:r>
      <w:r>
        <w:rPr>
          <w:rStyle w:val="eop"/>
          <w:rFonts w:ascii="Calibri" w:hAnsi="Calibri" w:cs="Calibri"/>
          <w:sz w:val="32"/>
          <w:szCs w:val="32"/>
        </w:rPr>
        <w:t> </w:t>
      </w:r>
    </w:p>
    <w:p w14:paraId="72D44F20" w14:textId="56447442" w:rsidR="008A78BD" w:rsidRDefault="008A78BD"/>
    <w:p w14:paraId="27530675" w14:textId="09609CF5" w:rsidR="008A78BD" w:rsidRDefault="008A78BD" w:rsidP="008A78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Fonts w:eastAsiaTheme="minorHAnsi" w:cstheme="minorBidi"/>
          <w:noProof/>
          <w:szCs w:val="22"/>
          <w:lang w:eastAsia="en-US"/>
        </w:rPr>
        <w:drawing>
          <wp:inline distT="0" distB="0" distL="0" distR="0" wp14:anchorId="67C5D2F9" wp14:editId="0B61D475">
            <wp:extent cx="3393440" cy="2248035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7073" cy="2257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normaltextrun"/>
          <w:rFonts w:ascii="Calibri" w:hAnsi="Calibri" w:cs="Calibri"/>
          <w:sz w:val="22"/>
          <w:szCs w:val="22"/>
        </w:rPr>
        <w:t>Užovka obojková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372B8794" w14:textId="77777777" w:rsidR="008A78BD" w:rsidRDefault="008A78BD" w:rsidP="008A78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1BFD00C6" w14:textId="77777777" w:rsidR="008A78BD" w:rsidRDefault="008A78BD" w:rsidP="008A78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1B2CE1D1" w14:textId="79F32516" w:rsidR="008A78BD" w:rsidRDefault="008A78BD" w:rsidP="008A78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Fonts w:eastAsiaTheme="minorHAnsi" w:cstheme="minorBidi"/>
          <w:noProof/>
          <w:szCs w:val="22"/>
          <w:lang w:eastAsia="en-US"/>
        </w:rPr>
        <w:lastRenderedPageBreak/>
        <w:drawing>
          <wp:inline distT="0" distB="0" distL="0" distR="0" wp14:anchorId="2B3B91BF" wp14:editId="0726ABEE">
            <wp:extent cx="3651386" cy="2321560"/>
            <wp:effectExtent l="0" t="0" r="6350" b="254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4844" cy="2330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normaltextrun"/>
          <w:rFonts w:ascii="Calibri" w:hAnsi="Calibri" w:cs="Calibri"/>
          <w:sz w:val="22"/>
          <w:szCs w:val="22"/>
        </w:rPr>
        <w:t>¨</w:t>
      </w:r>
      <w:r>
        <w:rPr>
          <w:rStyle w:val="eop"/>
          <w:rFonts w:ascii="Calibri" w:hAnsi="Calibri" w:cs="Calibri"/>
          <w:sz w:val="22"/>
          <w:szCs w:val="22"/>
        </w:rPr>
        <w:t> </w:t>
      </w:r>
      <w:r>
        <w:rPr>
          <w:rFonts w:ascii="Segoe UI" w:hAnsi="Segoe UI" w:cs="Segoe UI"/>
          <w:sz w:val="18"/>
          <w:szCs w:val="18"/>
        </w:rPr>
        <w:t>Lyska černá</w:t>
      </w:r>
    </w:p>
    <w:p w14:paraId="13DEE09F" w14:textId="77777777" w:rsidR="008A78BD" w:rsidRDefault="008A78BD" w:rsidP="008A78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2555A627" w14:textId="7C68EFBC" w:rsidR="00886524" w:rsidRPr="00886524" w:rsidRDefault="008A78BD" w:rsidP="008A78BD">
      <w:pPr>
        <w:pStyle w:val="paragraph"/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>
        <w:rPr>
          <w:rFonts w:ascii="Segoe UI" w:hAnsi="Segoe UI" w:cs="Segoe UI"/>
          <w:noProof/>
          <w:sz w:val="18"/>
          <w:szCs w:val="18"/>
        </w:rPr>
        <w:drawing>
          <wp:inline distT="0" distB="0" distL="0" distR="0" wp14:anchorId="4A35FAAF" wp14:editId="6D490777">
            <wp:extent cx="3393453" cy="1996440"/>
            <wp:effectExtent l="0" t="0" r="0" b="381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8158" cy="1999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eop"/>
          <w:rFonts w:ascii="Calibri" w:hAnsi="Calibri" w:cs="Calibri"/>
          <w:sz w:val="22"/>
          <w:szCs w:val="22"/>
        </w:rPr>
        <w:t> </w:t>
      </w:r>
      <w:r w:rsidR="00886524">
        <w:rPr>
          <w:noProof/>
        </w:rPr>
        <w:drawing>
          <wp:inline distT="0" distB="0" distL="0" distR="0" wp14:anchorId="623BFC92" wp14:editId="4A29994B">
            <wp:extent cx="2583180" cy="1775460"/>
            <wp:effectExtent l="0" t="0" r="7620" b="0"/>
            <wp:docPr id="2017518496" name="Obrázek 9" descr="Pelophylax esculentus - skokan zelený | Ranidae - skokanovití | Natura  Bohem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Pelophylax esculentus - skokan zelený | Ranidae - skokanovití | Natura  Bohemica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3180" cy="177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86F9D">
        <w:rPr>
          <w:rStyle w:val="eop"/>
          <w:rFonts w:ascii="Calibri" w:hAnsi="Calibri" w:cs="Calibri"/>
          <w:sz w:val="22"/>
          <w:szCs w:val="22"/>
        </w:rPr>
        <w:t>s</w:t>
      </w:r>
    </w:p>
    <w:p w14:paraId="0FC69345" w14:textId="749A7335" w:rsidR="008A78BD" w:rsidRDefault="008A78BD" w:rsidP="008A78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Rosnička zelená</w:t>
      </w:r>
      <w:r>
        <w:rPr>
          <w:rStyle w:val="eop"/>
          <w:rFonts w:ascii="Calibri" w:hAnsi="Calibri" w:cs="Calibri"/>
          <w:sz w:val="22"/>
          <w:szCs w:val="22"/>
        </w:rPr>
        <w:t> </w:t>
      </w:r>
      <w:r w:rsidR="00886524">
        <w:rPr>
          <w:rStyle w:val="eop"/>
          <w:rFonts w:ascii="Calibri" w:hAnsi="Calibri" w:cs="Calibri"/>
          <w:sz w:val="22"/>
          <w:szCs w:val="22"/>
        </w:rPr>
        <w:tab/>
      </w:r>
      <w:r w:rsidR="00886524">
        <w:rPr>
          <w:rStyle w:val="eop"/>
          <w:rFonts w:ascii="Calibri" w:hAnsi="Calibri" w:cs="Calibri"/>
          <w:sz w:val="22"/>
          <w:szCs w:val="22"/>
        </w:rPr>
        <w:tab/>
      </w:r>
      <w:r w:rsidR="00886524">
        <w:rPr>
          <w:rStyle w:val="eop"/>
          <w:rFonts w:ascii="Calibri" w:hAnsi="Calibri" w:cs="Calibri"/>
          <w:sz w:val="22"/>
          <w:szCs w:val="22"/>
        </w:rPr>
        <w:tab/>
      </w:r>
      <w:r w:rsidR="00886524">
        <w:rPr>
          <w:rStyle w:val="eop"/>
          <w:rFonts w:ascii="Calibri" w:hAnsi="Calibri" w:cs="Calibri"/>
          <w:sz w:val="22"/>
          <w:szCs w:val="22"/>
        </w:rPr>
        <w:tab/>
      </w:r>
      <w:r w:rsidR="00886524">
        <w:rPr>
          <w:rStyle w:val="eop"/>
          <w:rFonts w:ascii="Calibri" w:hAnsi="Calibri" w:cs="Calibri"/>
          <w:sz w:val="22"/>
          <w:szCs w:val="22"/>
        </w:rPr>
        <w:tab/>
      </w:r>
      <w:r w:rsidR="00886524">
        <w:rPr>
          <w:rStyle w:val="eop"/>
          <w:rFonts w:ascii="Calibri" w:hAnsi="Calibri" w:cs="Calibri"/>
          <w:sz w:val="22"/>
          <w:szCs w:val="22"/>
        </w:rPr>
        <w:tab/>
      </w:r>
      <w:r w:rsidR="00580650">
        <w:rPr>
          <w:rStyle w:val="eop"/>
          <w:rFonts w:ascii="Calibri" w:hAnsi="Calibri" w:cs="Calibri"/>
          <w:sz w:val="22"/>
          <w:szCs w:val="22"/>
        </w:rPr>
        <w:t>skokan zelený</w:t>
      </w:r>
    </w:p>
    <w:p w14:paraId="500C76F0" w14:textId="77777777" w:rsidR="008A78BD" w:rsidRDefault="008A78BD" w:rsidP="008A78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2B92BC2E" w14:textId="0396C23A" w:rsidR="008A78BD" w:rsidRDefault="008A78BD" w:rsidP="008A78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noProof/>
          <w:sz w:val="18"/>
          <w:szCs w:val="18"/>
        </w:rPr>
        <w:drawing>
          <wp:inline distT="0" distB="0" distL="0" distR="0" wp14:anchorId="688DA1C9" wp14:editId="4B316E71">
            <wp:extent cx="3454400" cy="2316480"/>
            <wp:effectExtent l="0" t="0" r="0" b="762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8447" cy="2319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3749FD4A" w14:textId="77777777" w:rsidR="008A78BD" w:rsidRDefault="008A78BD" w:rsidP="008A78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Potápka roháč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1B6AAB03" w14:textId="60E33FC1" w:rsidR="008A78BD" w:rsidRPr="008A78BD" w:rsidRDefault="008A78BD" w:rsidP="008A78BD">
      <w:pPr>
        <w:pStyle w:val="paragraph"/>
        <w:spacing w:before="0" w:beforeAutospacing="0" w:after="0" w:afterAutospacing="0"/>
        <w:textAlignment w:val="baseline"/>
        <w:rPr>
          <w:rStyle w:val="eop"/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noProof/>
          <w:sz w:val="18"/>
          <w:szCs w:val="18"/>
        </w:rPr>
        <w:lastRenderedPageBreak/>
        <w:drawing>
          <wp:inline distT="0" distB="0" distL="0" distR="0" wp14:anchorId="0F50ABBA" wp14:editId="67C8D14B">
            <wp:extent cx="3108960" cy="2463967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5340" cy="2469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eop"/>
          <w:rFonts w:ascii="Calibri" w:hAnsi="Calibri" w:cs="Calibri"/>
          <w:sz w:val="22"/>
          <w:szCs w:val="22"/>
        </w:rPr>
        <w:t> </w:t>
      </w:r>
      <w:r>
        <w:rPr>
          <w:rStyle w:val="normaltextrun"/>
          <w:rFonts w:ascii="Calibri" w:hAnsi="Calibri" w:cs="Calibri"/>
          <w:sz w:val="22"/>
          <w:szCs w:val="22"/>
        </w:rPr>
        <w:t>Ropucha obecná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47A50D75" w14:textId="2202283C" w:rsidR="008A78BD" w:rsidRDefault="008A78BD" w:rsidP="008A78BD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2"/>
          <w:szCs w:val="22"/>
        </w:rPr>
      </w:pPr>
    </w:p>
    <w:p w14:paraId="33AFD84B" w14:textId="77777777" w:rsidR="008A78BD" w:rsidRDefault="008A78BD" w:rsidP="008A78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12EEB142" w14:textId="61F3C6D7" w:rsidR="008A78BD" w:rsidRDefault="008A78BD" w:rsidP="008A78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eastAsia="Microsoft YaHei" w:hAnsi="Calibri" w:cs="Calibri"/>
          <w:sz w:val="22"/>
          <w:szCs w:val="22"/>
        </w:rPr>
        <w:t> </w:t>
      </w:r>
      <w:r>
        <w:rPr>
          <w:rFonts w:ascii="Segoe UI" w:hAnsi="Segoe UI" w:cs="Segoe UI"/>
          <w:noProof/>
          <w:sz w:val="18"/>
          <w:szCs w:val="18"/>
        </w:rPr>
        <w:drawing>
          <wp:inline distT="0" distB="0" distL="0" distR="0" wp14:anchorId="6D7DA124" wp14:editId="65E6424A">
            <wp:extent cx="1744980" cy="2628900"/>
            <wp:effectExtent l="0" t="0" r="7620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4980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eop"/>
          <w:rFonts w:ascii="Calibri" w:hAnsi="Calibri" w:cs="Calibri"/>
          <w:sz w:val="22"/>
          <w:szCs w:val="22"/>
        </w:rPr>
        <w:t> </w:t>
      </w:r>
      <w:r w:rsidR="00E44528">
        <w:rPr>
          <w:rStyle w:val="eop"/>
          <w:rFonts w:ascii="Calibri" w:hAnsi="Calibri" w:cs="Calibri"/>
          <w:sz w:val="22"/>
          <w:szCs w:val="22"/>
        </w:rPr>
        <w:t xml:space="preserve"> </w:t>
      </w:r>
      <w:r w:rsidR="00E44528">
        <w:rPr>
          <w:rStyle w:val="eop"/>
          <w:rFonts w:ascii="Calibri" w:hAnsi="Calibri" w:cs="Calibri"/>
          <w:noProof/>
          <w:sz w:val="22"/>
          <w:szCs w:val="22"/>
        </w:rPr>
        <w:drawing>
          <wp:inline distT="0" distB="0" distL="0" distR="0" wp14:anchorId="53F2EF61" wp14:editId="4C645ADA">
            <wp:extent cx="2450818" cy="2545080"/>
            <wp:effectExtent l="0" t="0" r="6985" b="7620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6376" cy="2550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normaltextrun"/>
          <w:rFonts w:ascii="Calibri" w:eastAsia="Microsoft YaHei" w:hAnsi="Calibri" w:cs="Calibri"/>
          <w:sz w:val="22"/>
          <w:szCs w:val="22"/>
        </w:rPr>
        <w:t>Kormorán velký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A12E6D9" w14:textId="77777777" w:rsidR="008A78BD" w:rsidRDefault="008A78BD" w:rsidP="008A78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22F03AC" w14:textId="77777777" w:rsidR="008A78BD" w:rsidRDefault="008A78BD" w:rsidP="008A78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502C586E" w14:textId="06C1DC59" w:rsidR="008A78BD" w:rsidRDefault="008A78BD" w:rsidP="008A78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noProof/>
          <w:sz w:val="18"/>
          <w:szCs w:val="18"/>
        </w:rPr>
        <w:drawing>
          <wp:inline distT="0" distB="0" distL="0" distR="0" wp14:anchorId="079BD52C" wp14:editId="4ED61563">
            <wp:extent cx="2621280" cy="1744980"/>
            <wp:effectExtent l="0" t="0" r="7620" b="762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eop"/>
          <w:rFonts w:ascii="Calibri" w:hAnsi="Calibri" w:cs="Calibri"/>
          <w:sz w:val="22"/>
          <w:szCs w:val="22"/>
        </w:rPr>
        <w:t> </w:t>
      </w:r>
      <w:r>
        <w:rPr>
          <w:rStyle w:val="normaltextrun"/>
          <w:rFonts w:ascii="Calibri" w:eastAsia="Microsoft YaHei" w:hAnsi="Calibri" w:cs="Calibri"/>
          <w:sz w:val="22"/>
          <w:szCs w:val="22"/>
        </w:rPr>
        <w:t>Kachna divoká (samec)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50494914" w14:textId="77777777" w:rsidR="008A78BD" w:rsidRDefault="008A78BD" w:rsidP="008A78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771ECB8" w14:textId="77BE286F" w:rsidR="008A78BD" w:rsidRDefault="008A78BD" w:rsidP="008A78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noProof/>
          <w:sz w:val="18"/>
          <w:szCs w:val="18"/>
        </w:rPr>
        <w:lastRenderedPageBreak/>
        <w:drawing>
          <wp:inline distT="0" distB="0" distL="0" distR="0" wp14:anchorId="004DAC77" wp14:editId="368930F6">
            <wp:extent cx="2468880" cy="1851660"/>
            <wp:effectExtent l="0" t="0" r="762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880" cy="185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eop"/>
          <w:rFonts w:ascii="Calibri" w:hAnsi="Calibri" w:cs="Calibri"/>
          <w:sz w:val="22"/>
          <w:szCs w:val="22"/>
        </w:rPr>
        <w:t xml:space="preserve">  </w:t>
      </w:r>
      <w:r>
        <w:rPr>
          <w:rStyle w:val="eop"/>
          <w:rFonts w:ascii="Calibri" w:hAnsi="Calibri" w:cs="Calibri"/>
          <w:noProof/>
          <w:sz w:val="22"/>
          <w:szCs w:val="22"/>
        </w:rPr>
        <w:drawing>
          <wp:inline distT="0" distB="0" distL="0" distR="0" wp14:anchorId="3972E849" wp14:editId="2AF65BE6">
            <wp:extent cx="2908958" cy="2292985"/>
            <wp:effectExtent l="0" t="0" r="5715" b="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3548" cy="2296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normaltextrun"/>
          <w:rFonts w:ascii="Calibri" w:eastAsia="Microsoft YaHei" w:hAnsi="Calibri" w:cs="Calibri"/>
          <w:sz w:val="22"/>
          <w:szCs w:val="22"/>
        </w:rPr>
        <w:t>Kachna divoká (samice)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18932BD5" w14:textId="77777777" w:rsidR="008A78BD" w:rsidRDefault="008A78BD" w:rsidP="008A78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238710B0" w14:textId="64D1FE43" w:rsidR="008A78BD" w:rsidRDefault="008A78BD" w:rsidP="008A78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noProof/>
          <w:sz w:val="18"/>
          <w:szCs w:val="18"/>
        </w:rPr>
        <w:drawing>
          <wp:inline distT="0" distB="0" distL="0" distR="0" wp14:anchorId="3EDDFC8A" wp14:editId="15F6EB57">
            <wp:extent cx="2468880" cy="1851660"/>
            <wp:effectExtent l="0" t="0" r="762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880" cy="185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eop"/>
          <w:rFonts w:ascii="Calibri" w:hAnsi="Calibri" w:cs="Calibri"/>
          <w:sz w:val="22"/>
          <w:szCs w:val="22"/>
        </w:rPr>
        <w:t> </w:t>
      </w:r>
      <w:r>
        <w:rPr>
          <w:rStyle w:val="normaltextrun"/>
          <w:rFonts w:ascii="Calibri" w:eastAsia="Microsoft YaHei" w:hAnsi="Calibri" w:cs="Calibri"/>
          <w:sz w:val="22"/>
          <w:szCs w:val="22"/>
        </w:rPr>
        <w:t>Labuť velká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F97E78A" w14:textId="77777777" w:rsidR="008A78BD" w:rsidRDefault="008A78BD" w:rsidP="008A78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26321D17" w14:textId="4ADF1D9D" w:rsidR="008A78BD" w:rsidRDefault="008A78BD" w:rsidP="008A78BD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2"/>
          <w:szCs w:val="22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  <w:r>
        <w:rPr>
          <w:rStyle w:val="eop"/>
          <w:rFonts w:ascii="Calibri" w:hAnsi="Calibri" w:cs="Calibri"/>
          <w:noProof/>
          <w:sz w:val="22"/>
          <w:szCs w:val="22"/>
        </w:rPr>
        <w:drawing>
          <wp:inline distT="0" distB="0" distL="0" distR="0" wp14:anchorId="632468E1" wp14:editId="0C38C6DE">
            <wp:extent cx="2773680" cy="2773680"/>
            <wp:effectExtent l="0" t="0" r="7620" b="762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normaltextrun"/>
          <w:rFonts w:ascii="Calibri" w:eastAsia="Microsoft YaHei" w:hAnsi="Calibri" w:cs="Calibri"/>
          <w:sz w:val="22"/>
          <w:szCs w:val="22"/>
        </w:rPr>
        <w:t>Husa velká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5A4BA993" w14:textId="57E2BD4A" w:rsidR="00E44528" w:rsidRDefault="00E44528" w:rsidP="00E4452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23B562CB" w14:textId="24393BC9" w:rsidR="00E44528" w:rsidRDefault="00E44528" w:rsidP="00E4452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noProof/>
          <w:sz w:val="18"/>
          <w:szCs w:val="18"/>
        </w:rPr>
        <w:drawing>
          <wp:inline distT="0" distB="0" distL="0" distR="0" wp14:anchorId="21CC2C9B" wp14:editId="78104BCF">
            <wp:extent cx="2537460" cy="1684020"/>
            <wp:effectExtent l="0" t="0" r="0" b="0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7460" cy="1684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eop"/>
          <w:rFonts w:ascii="Calibri" w:eastAsia="Microsoft YaHei" w:hAnsi="Calibri" w:cs="Calibri"/>
          <w:sz w:val="22"/>
          <w:szCs w:val="22"/>
        </w:rPr>
        <w:t> </w:t>
      </w:r>
    </w:p>
    <w:p w14:paraId="009BB8ED" w14:textId="77777777" w:rsidR="00E44528" w:rsidRDefault="00E44528" w:rsidP="00E4452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Polák chocholatý</w:t>
      </w:r>
      <w:r>
        <w:rPr>
          <w:rStyle w:val="eop"/>
          <w:rFonts w:ascii="Calibri" w:eastAsia="Microsoft YaHei" w:hAnsi="Calibri" w:cs="Calibri"/>
          <w:sz w:val="22"/>
          <w:szCs w:val="22"/>
        </w:rPr>
        <w:t> </w:t>
      </w:r>
    </w:p>
    <w:p w14:paraId="711211E5" w14:textId="058C13A7" w:rsidR="00E44528" w:rsidRDefault="00E44528" w:rsidP="00E4452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noProof/>
          <w:sz w:val="18"/>
          <w:szCs w:val="18"/>
        </w:rPr>
        <w:lastRenderedPageBreak/>
        <w:drawing>
          <wp:inline distT="0" distB="0" distL="0" distR="0" wp14:anchorId="30D7EFA1" wp14:editId="593FF44D">
            <wp:extent cx="1912620" cy="2857500"/>
            <wp:effectExtent l="0" t="0" r="0" b="0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262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eop"/>
          <w:rFonts w:ascii="Calibri" w:eastAsia="Microsoft YaHei" w:hAnsi="Calibri" w:cs="Calibri"/>
          <w:sz w:val="22"/>
          <w:szCs w:val="22"/>
        </w:rPr>
        <w:t> </w:t>
      </w:r>
    </w:p>
    <w:p w14:paraId="5D456811" w14:textId="77777777" w:rsidR="00E44528" w:rsidRDefault="00E44528" w:rsidP="00E4452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2"/>
          <w:szCs w:val="22"/>
        </w:rPr>
        <w:t>Rákosník velký</w:t>
      </w:r>
      <w:r>
        <w:rPr>
          <w:rStyle w:val="eop"/>
          <w:rFonts w:ascii="Calibri" w:eastAsia="Microsoft YaHei" w:hAnsi="Calibri" w:cs="Calibri"/>
          <w:sz w:val="22"/>
          <w:szCs w:val="22"/>
        </w:rPr>
        <w:t> </w:t>
      </w:r>
    </w:p>
    <w:p w14:paraId="4AB62C84" w14:textId="52DF1216" w:rsidR="00E44528" w:rsidRDefault="00E44528" w:rsidP="00E4452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eastAsia="Microsoft YaHei" w:hAnsi="Calibri" w:cs="Calibri"/>
          <w:sz w:val="22"/>
          <w:szCs w:val="22"/>
        </w:rPr>
        <w:t> </w:t>
      </w:r>
    </w:p>
    <w:p w14:paraId="4A535C33" w14:textId="13F6B73A" w:rsidR="00E44528" w:rsidRDefault="00E44528" w:rsidP="00E4452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eastAsia="Microsoft YaHei" w:hAnsi="Calibri" w:cs="Calibri"/>
          <w:sz w:val="22"/>
          <w:szCs w:val="22"/>
        </w:rPr>
        <w:t> </w:t>
      </w:r>
    </w:p>
    <w:p w14:paraId="748A44A7" w14:textId="26619A61" w:rsidR="00E44528" w:rsidRDefault="00E44528" w:rsidP="00E4452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noProof/>
          <w:sz w:val="18"/>
          <w:szCs w:val="18"/>
        </w:rPr>
        <w:drawing>
          <wp:inline distT="0" distB="0" distL="0" distR="0" wp14:anchorId="16F54458" wp14:editId="4AAC4F8E">
            <wp:extent cx="2857500" cy="2857500"/>
            <wp:effectExtent l="0" t="0" r="0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eop"/>
          <w:rFonts w:ascii="Calibri" w:eastAsia="Microsoft YaHei" w:hAnsi="Calibri" w:cs="Calibri"/>
          <w:sz w:val="22"/>
          <w:szCs w:val="22"/>
        </w:rPr>
        <w:t> </w:t>
      </w:r>
      <w:r>
        <w:rPr>
          <w:rFonts w:ascii="Segoe UI" w:hAnsi="Segoe UI" w:cs="Segoe UI"/>
          <w:sz w:val="18"/>
          <w:szCs w:val="18"/>
        </w:rPr>
        <w:t xml:space="preserve"> </w:t>
      </w:r>
      <w:r>
        <w:rPr>
          <w:rFonts w:ascii="Segoe UI" w:hAnsi="Segoe UI" w:cs="Segoe UI"/>
          <w:noProof/>
          <w:sz w:val="18"/>
          <w:szCs w:val="18"/>
        </w:rPr>
        <w:drawing>
          <wp:inline distT="0" distB="0" distL="0" distR="0" wp14:anchorId="096C4259" wp14:editId="193A1246">
            <wp:extent cx="2407920" cy="1805940"/>
            <wp:effectExtent l="0" t="0" r="0" b="3810"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7920" cy="1805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normaltextrun"/>
          <w:rFonts w:ascii="Calibri" w:hAnsi="Calibri" w:cs="Calibri"/>
          <w:sz w:val="22"/>
          <w:szCs w:val="22"/>
        </w:rPr>
        <w:t>Okružák ploský</w:t>
      </w:r>
      <w:r>
        <w:rPr>
          <w:rStyle w:val="eop"/>
          <w:rFonts w:ascii="Calibri" w:eastAsia="Microsoft YaHei" w:hAnsi="Calibri" w:cs="Calibri"/>
          <w:sz w:val="22"/>
          <w:szCs w:val="22"/>
        </w:rPr>
        <w:t> </w:t>
      </w:r>
    </w:p>
    <w:p w14:paraId="750629AA" w14:textId="69C376A3" w:rsidR="00E44528" w:rsidRPr="00E44528" w:rsidRDefault="00E44528" w:rsidP="00E44528">
      <w:pPr>
        <w:pStyle w:val="paragraph"/>
        <w:spacing w:before="0" w:beforeAutospacing="0" w:after="0" w:afterAutospacing="0"/>
        <w:textAlignment w:val="baseline"/>
        <w:rPr>
          <w:rFonts w:ascii="Calibri" w:eastAsia="Microsoft YaHei" w:hAnsi="Calibri" w:cs="Calibri"/>
          <w:sz w:val="22"/>
          <w:szCs w:val="22"/>
        </w:rPr>
      </w:pPr>
      <w:r>
        <w:rPr>
          <w:rStyle w:val="eop"/>
          <w:rFonts w:ascii="Calibri" w:eastAsia="Microsoft YaHei" w:hAnsi="Calibri" w:cs="Calibri"/>
          <w:color w:val="FF0000"/>
          <w:sz w:val="36"/>
          <w:szCs w:val="36"/>
        </w:rPr>
        <w:t> </w:t>
      </w:r>
    </w:p>
    <w:p w14:paraId="28B300F7" w14:textId="0342F97F" w:rsidR="00E44528" w:rsidRDefault="00E44528" w:rsidP="00E4452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noProof/>
          <w:sz w:val="18"/>
          <w:szCs w:val="18"/>
        </w:rPr>
        <w:drawing>
          <wp:inline distT="0" distB="0" distL="0" distR="0" wp14:anchorId="6FD5C943" wp14:editId="7292F752">
            <wp:extent cx="2537817" cy="1546860"/>
            <wp:effectExtent l="0" t="0" r="0" b="0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8044" cy="1553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eop"/>
          <w:rFonts w:ascii="Calibri" w:eastAsia="Microsoft YaHei" w:hAnsi="Calibri" w:cs="Calibri"/>
          <w:color w:val="FF0000"/>
          <w:sz w:val="36"/>
          <w:szCs w:val="36"/>
        </w:rPr>
        <w:t> </w:t>
      </w:r>
      <w:r>
        <w:rPr>
          <w:rStyle w:val="normaltextrun"/>
          <w:rFonts w:ascii="Calibri" w:hAnsi="Calibri" w:cs="Calibri"/>
          <w:color w:val="FF0000"/>
          <w:sz w:val="36"/>
          <w:szCs w:val="36"/>
        </w:rPr>
        <w:t>ŠKEBLE RYBNIČNÁ</w:t>
      </w:r>
      <w:r>
        <w:rPr>
          <w:rStyle w:val="eop"/>
          <w:rFonts w:ascii="Calibri" w:eastAsia="Microsoft YaHei" w:hAnsi="Calibri" w:cs="Calibri"/>
          <w:color w:val="FF0000"/>
          <w:sz w:val="36"/>
          <w:szCs w:val="36"/>
        </w:rPr>
        <w:t> </w:t>
      </w:r>
    </w:p>
    <w:p w14:paraId="2F0F8539" w14:textId="7638BF12" w:rsidR="00E44528" w:rsidRDefault="00E44528" w:rsidP="00E4452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7677C493" w14:textId="02D85D07" w:rsidR="00E44528" w:rsidRDefault="00E44528" w:rsidP="00E44528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06EDCFF6" wp14:editId="2C8B7861">
            <wp:extent cx="5806440" cy="4020089"/>
            <wp:effectExtent l="0" t="0" r="3810" b="0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807219" cy="4020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9C900A" w14:textId="1F0BB67E" w:rsidR="00E44528" w:rsidRDefault="00E44528" w:rsidP="008A78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47CE3A65" w14:textId="3D021704" w:rsidR="008A78BD" w:rsidRDefault="00926086" w:rsidP="008A78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Vážka ploská</w:t>
      </w:r>
    </w:p>
    <w:p w14:paraId="128CB5C2" w14:textId="41758AAB" w:rsidR="005F11FD" w:rsidRDefault="005B52D1" w:rsidP="008A78B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8311B43" wp14:editId="43FB21E4">
            <wp:simplePos x="0" y="0"/>
            <wp:positionH relativeFrom="column">
              <wp:posOffset>3237230</wp:posOffset>
            </wp:positionH>
            <wp:positionV relativeFrom="paragraph">
              <wp:posOffset>1304925</wp:posOffset>
            </wp:positionV>
            <wp:extent cx="2743200" cy="1740434"/>
            <wp:effectExtent l="0" t="0" r="0" b="0"/>
            <wp:wrapNone/>
            <wp:docPr id="274954502" name="Obrázek 3" descr="Obsah obrázku Síťokřídlí, hmyz, Vážky a motýlice, Makrofotografie&#10;&#10;Obsah vygenerovaný umělou inteligencí může být nesprávn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4954502" name="Obrázek 3" descr="Obsah obrázku Síťokřídlí, hmyz, Vážky a motýlice, Makrofotografie&#10;&#10;Obsah vygenerovaný umělou inteligencí může být nesprávný."/>
                    <pic:cNvPicPr>
                      <a:picLocks noChangeAspect="1" noChangeArrowheads="1"/>
                    </pic:cNvPicPr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869" t="18157" r="8347"/>
                    <a:stretch/>
                  </pic:blipFill>
                  <pic:spPr bwMode="auto">
                    <a:xfrm>
                      <a:off x="0" y="0"/>
                      <a:ext cx="2743200" cy="1740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3B19">
        <w:rPr>
          <w:noProof/>
        </w:rPr>
        <w:drawing>
          <wp:inline distT="0" distB="0" distL="0" distR="0" wp14:anchorId="6AD48F1F" wp14:editId="5B833E23">
            <wp:extent cx="2468880" cy="1859280"/>
            <wp:effectExtent l="0" t="0" r="7620" b="7620"/>
            <wp:docPr id="808880542" name="Obrázek 1" descr="Vážka ploská – Wikiped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ážka ploská – Wikipedie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880" cy="185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F7D4D">
        <w:rPr>
          <w:rFonts w:ascii="Segoe UI" w:hAnsi="Segoe UI" w:cs="Segoe UI"/>
          <w:sz w:val="18"/>
          <w:szCs w:val="18"/>
        </w:rPr>
        <w:t xml:space="preserve">    </w:t>
      </w:r>
    </w:p>
    <w:p w14:paraId="7FE2C150" w14:textId="29A75FE1" w:rsidR="008A78BD" w:rsidRDefault="00313CE5" w:rsidP="00313CE5">
      <w:pPr>
        <w:pStyle w:val="paragraph"/>
        <w:tabs>
          <w:tab w:val="left" w:pos="7452"/>
        </w:tabs>
        <w:spacing w:before="0" w:beforeAutospacing="0" w:after="0" w:afterAutospacing="0"/>
        <w:ind w:firstLine="708"/>
        <w:textAlignment w:val="baseline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ab/>
      </w:r>
      <w:r w:rsidR="005F11FD">
        <w:rPr>
          <w:rFonts w:ascii="Segoe UI" w:hAnsi="Segoe UI" w:cs="Segoe UI"/>
          <w:sz w:val="18"/>
          <w:szCs w:val="18"/>
        </w:rPr>
        <w:br/>
      </w:r>
      <w:r w:rsidR="00632F32">
        <w:rPr>
          <w:rFonts w:ascii="Segoe UI" w:hAnsi="Segoe UI" w:cs="Segoe UI"/>
          <w:sz w:val="18"/>
          <w:szCs w:val="18"/>
        </w:rPr>
        <w:t>šídlo modré</w:t>
      </w:r>
      <w:r w:rsidR="005F11FD">
        <w:rPr>
          <w:rFonts w:ascii="Segoe UI" w:hAnsi="Segoe UI" w:cs="Segoe UI"/>
          <w:sz w:val="18"/>
          <w:szCs w:val="18"/>
        </w:rPr>
        <w:t xml:space="preserve"> </w:t>
      </w:r>
      <w:r w:rsidR="005F11FD">
        <w:rPr>
          <w:noProof/>
        </w:rPr>
        <w:drawing>
          <wp:anchor distT="0" distB="0" distL="114300" distR="114300" simplePos="0" relativeHeight="251658240" behindDoc="1" locked="0" layoutInCell="1" allowOverlap="1" wp14:anchorId="42AF3E68" wp14:editId="5323B2BC">
            <wp:simplePos x="0" y="0"/>
            <wp:positionH relativeFrom="column">
              <wp:posOffset>631825</wp:posOffset>
            </wp:positionH>
            <wp:positionV relativeFrom="paragraph">
              <wp:posOffset>153035</wp:posOffset>
            </wp:positionV>
            <wp:extent cx="2605405" cy="1089025"/>
            <wp:effectExtent l="0" t="0" r="4445" b="0"/>
            <wp:wrapNone/>
            <wp:docPr id="365703364" name="Obrázek 2" descr="Šídlo modré | Naturfoto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Šídlo modré | Naturfoto.cz"/>
                    <pic:cNvPicPr>
                      <a:picLocks noChangeAspect="1" noChangeArrowheads="1"/>
                    </pic:cNvPicPr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20" t="17998" r="6619" b="34351"/>
                    <a:stretch/>
                  </pic:blipFill>
                  <pic:spPr bwMode="auto">
                    <a:xfrm>
                      <a:off x="0" y="0"/>
                      <a:ext cx="2605405" cy="108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5ECC" w:rsidRPr="00705ECC">
        <w:t xml:space="preserve"> </w:t>
      </w:r>
    </w:p>
    <w:p w14:paraId="05DEFFF7" w14:textId="77777777" w:rsidR="00313CE5" w:rsidRPr="00313CE5" w:rsidRDefault="00313CE5" w:rsidP="00313CE5">
      <w:pPr>
        <w:rPr>
          <w:lang w:eastAsia="cs-CZ"/>
        </w:rPr>
      </w:pPr>
    </w:p>
    <w:p w14:paraId="5E28A398" w14:textId="77777777" w:rsidR="00313CE5" w:rsidRPr="00313CE5" w:rsidRDefault="00313CE5" w:rsidP="00313CE5">
      <w:pPr>
        <w:rPr>
          <w:lang w:eastAsia="cs-CZ"/>
        </w:rPr>
      </w:pPr>
    </w:p>
    <w:p w14:paraId="4F8F61CE" w14:textId="77777777" w:rsidR="00313CE5" w:rsidRDefault="00313CE5" w:rsidP="00313CE5">
      <w:pPr>
        <w:rPr>
          <w:rFonts w:ascii="Segoe UI" w:eastAsia="Times New Roman" w:hAnsi="Segoe UI" w:cs="Segoe UI"/>
          <w:sz w:val="18"/>
          <w:szCs w:val="18"/>
          <w:lang w:eastAsia="cs-CZ"/>
        </w:rPr>
      </w:pPr>
    </w:p>
    <w:p w14:paraId="2A716989" w14:textId="5BEA7C1E" w:rsidR="00313CE5" w:rsidRDefault="00313CE5" w:rsidP="00313CE5">
      <w:pPr>
        <w:tabs>
          <w:tab w:val="left" w:pos="924"/>
        </w:tabs>
        <w:rPr>
          <w:lang w:eastAsia="cs-CZ"/>
        </w:rPr>
      </w:pPr>
      <w:r>
        <w:rPr>
          <w:lang w:eastAsia="cs-CZ"/>
        </w:rPr>
        <w:tab/>
      </w:r>
    </w:p>
    <w:p w14:paraId="523B80AA" w14:textId="77777777" w:rsidR="00313CE5" w:rsidRDefault="00313CE5" w:rsidP="00313CE5">
      <w:pPr>
        <w:tabs>
          <w:tab w:val="left" w:pos="924"/>
        </w:tabs>
        <w:rPr>
          <w:lang w:eastAsia="cs-CZ"/>
        </w:rPr>
      </w:pPr>
    </w:p>
    <w:p w14:paraId="4E457AA0" w14:textId="77777777" w:rsidR="00380A29" w:rsidRDefault="00A87E9C" w:rsidP="00313CE5">
      <w:pPr>
        <w:tabs>
          <w:tab w:val="left" w:pos="924"/>
        </w:tabs>
      </w:pPr>
      <w:r>
        <w:rPr>
          <w:lang w:eastAsia="cs-CZ"/>
        </w:rPr>
        <w:lastRenderedPageBreak/>
        <w:t>Komár pisklavý</w:t>
      </w:r>
      <w:r w:rsidR="00EF2A0C">
        <w:rPr>
          <w:lang w:eastAsia="cs-CZ"/>
        </w:rPr>
        <w:t xml:space="preserve"> </w:t>
      </w:r>
      <w:r w:rsidR="00EF2A0C">
        <w:rPr>
          <w:noProof/>
        </w:rPr>
        <w:drawing>
          <wp:inline distT="0" distB="0" distL="0" distR="0" wp14:anchorId="3599624D" wp14:editId="4510E1C2">
            <wp:extent cx="1744980" cy="2621280"/>
            <wp:effectExtent l="0" t="0" r="7620" b="7620"/>
            <wp:docPr id="1445216334" name="Obrázek 5" descr="Obrázek - Culex pipiens (komár pisklavý) | BioLib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Obrázek - Culex pipiens (komár pisklavý) | BioLib.cz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4980" cy="262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71369">
        <w:rPr>
          <w:lang w:eastAsia="cs-CZ"/>
        </w:rPr>
        <w:br/>
      </w:r>
      <w:r w:rsidR="00EF2A0C">
        <w:rPr>
          <w:lang w:eastAsia="cs-CZ"/>
        </w:rPr>
        <w:t xml:space="preserve"> </w:t>
      </w:r>
      <w:r w:rsidR="00537F32">
        <w:rPr>
          <w:lang w:eastAsia="cs-CZ"/>
        </w:rPr>
        <w:t>štika</w:t>
      </w:r>
      <w:r w:rsidR="00537F32" w:rsidRPr="00537F32">
        <w:t xml:space="preserve"> </w:t>
      </w:r>
      <w:r w:rsidR="00537F32">
        <w:rPr>
          <w:noProof/>
        </w:rPr>
        <w:drawing>
          <wp:inline distT="0" distB="0" distL="0" distR="0" wp14:anchorId="1AB3F0BE" wp14:editId="5D87391E">
            <wp:extent cx="4754880" cy="2634283"/>
            <wp:effectExtent l="0" t="0" r="7620" b="0"/>
            <wp:docPr id="1320159571" name="Obrázek 6" descr="Štika obecná - Atlas ryb | Najdirevír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Štika obecná - Atlas ryb | Najdirevír.cz"/>
                    <pic:cNvPicPr>
                      <a:picLocks noChangeAspect="1" noChangeArrowheads="1"/>
                    </pic:cNvPicPr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54" r="4822"/>
                    <a:stretch/>
                  </pic:blipFill>
                  <pic:spPr bwMode="auto">
                    <a:xfrm>
                      <a:off x="0" y="0"/>
                      <a:ext cx="4783527" cy="2650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C143A5" w14:textId="07CFE9B5" w:rsidR="00613C34" w:rsidRDefault="00380A29" w:rsidP="00313CE5">
      <w:pPr>
        <w:tabs>
          <w:tab w:val="left" w:pos="924"/>
        </w:tabs>
        <w:rPr>
          <w:lang w:eastAsia="cs-CZ"/>
        </w:rPr>
      </w:pPr>
      <w:r>
        <w:t>k</w:t>
      </w:r>
      <w:r w:rsidR="00E16FC5">
        <w:t>apr</w:t>
      </w:r>
      <w:r w:rsidR="00E16FC5" w:rsidRPr="00E16FC5">
        <w:t xml:space="preserve"> </w:t>
      </w:r>
      <w:r w:rsidR="00E16FC5">
        <w:rPr>
          <w:noProof/>
        </w:rPr>
        <w:drawing>
          <wp:inline distT="0" distB="0" distL="0" distR="0" wp14:anchorId="7F41123B" wp14:editId="09EF6853">
            <wp:extent cx="2341454" cy="1080135"/>
            <wp:effectExtent l="0" t="0" r="1905" b="5715"/>
            <wp:docPr id="947567218" name="Obrázek 7" descr="Kapr obecný - Atlas ryb - Český rybářský svaz - MO Bechyně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Kapr obecný - Atlas ryb - Český rybářský svaz - MO Bechyně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5899" cy="1082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8985CD" w14:textId="36EAD054" w:rsidR="00EF2A0C" w:rsidRDefault="00EF2A0C" w:rsidP="00613C34">
      <w:pPr>
        <w:tabs>
          <w:tab w:val="left" w:pos="924"/>
        </w:tabs>
        <w:rPr>
          <w:lang w:eastAsia="cs-CZ"/>
        </w:rPr>
      </w:pPr>
      <w:r w:rsidRPr="00613C34">
        <w:rPr>
          <w:b/>
          <w:bCs/>
          <w:lang w:eastAsia="cs-CZ"/>
        </w:rPr>
        <w:t xml:space="preserve"> </w:t>
      </w:r>
      <w:r w:rsidR="00096E00" w:rsidRPr="00613C34">
        <w:rPr>
          <w:b/>
          <w:bCs/>
          <w:lang w:eastAsia="cs-CZ"/>
        </w:rPr>
        <w:t>Proč lidé budují rybníky?</w:t>
      </w:r>
      <w:r w:rsidR="00096E00">
        <w:rPr>
          <w:lang w:eastAsia="cs-CZ"/>
        </w:rPr>
        <w:t xml:space="preserve"> Chov ryb, zadržování vody v</w:t>
      </w:r>
      <w:r w:rsidR="00802E46">
        <w:rPr>
          <w:lang w:eastAsia="cs-CZ"/>
        </w:rPr>
        <w:t> </w:t>
      </w:r>
      <w:r w:rsidR="00096E00">
        <w:rPr>
          <w:lang w:eastAsia="cs-CZ"/>
        </w:rPr>
        <w:t>krajině</w:t>
      </w:r>
      <w:r w:rsidR="00802E46">
        <w:rPr>
          <w:lang w:eastAsia="cs-CZ"/>
        </w:rPr>
        <w:t xml:space="preserve">, ochrana proti povodním na potocích, </w:t>
      </w:r>
      <w:r w:rsidR="00DD0B86">
        <w:rPr>
          <w:lang w:eastAsia="cs-CZ"/>
        </w:rPr>
        <w:t xml:space="preserve">zdroje vody pro požárníky na vesnicích, rybaření, </w:t>
      </w:r>
      <w:r w:rsidR="00613C34">
        <w:rPr>
          <w:lang w:eastAsia="cs-CZ"/>
        </w:rPr>
        <w:t>vodní sporty</w:t>
      </w:r>
    </w:p>
    <w:p w14:paraId="534BD42D" w14:textId="3D24C01D" w:rsidR="00613C34" w:rsidRPr="00313CE5" w:rsidRDefault="00BA66D4" w:rsidP="00613C34">
      <w:pPr>
        <w:tabs>
          <w:tab w:val="left" w:pos="924"/>
        </w:tabs>
        <w:rPr>
          <w:lang w:eastAsia="cs-CZ"/>
        </w:rPr>
      </w:pPr>
      <w:r>
        <w:rPr>
          <w:lang w:eastAsia="cs-CZ"/>
        </w:rPr>
        <w:t xml:space="preserve">Otázky </w:t>
      </w:r>
      <w:r w:rsidR="00A469A9">
        <w:rPr>
          <w:lang w:eastAsia="cs-CZ"/>
        </w:rPr>
        <w:t>1-6 str. 66 v učebnici</w:t>
      </w:r>
    </w:p>
    <w:sectPr w:rsidR="00613C34" w:rsidRPr="00313CE5" w:rsidSect="00E16FC5">
      <w:pgSz w:w="11906" w:h="16838" w:code="9"/>
      <w:pgMar w:top="851" w:right="849" w:bottom="709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9B65D7" w14:textId="77777777" w:rsidR="00CE5C05" w:rsidRDefault="00CE5C05" w:rsidP="005F11FD">
      <w:pPr>
        <w:spacing w:after="0" w:line="240" w:lineRule="auto"/>
      </w:pPr>
      <w:r>
        <w:separator/>
      </w:r>
    </w:p>
  </w:endnote>
  <w:endnote w:type="continuationSeparator" w:id="0">
    <w:p w14:paraId="75BA4C47" w14:textId="77777777" w:rsidR="00CE5C05" w:rsidRDefault="00CE5C05" w:rsidP="005F11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17D895" w14:textId="77777777" w:rsidR="00CE5C05" w:rsidRDefault="00CE5C05" w:rsidP="005F11FD">
      <w:pPr>
        <w:spacing w:after="0" w:line="240" w:lineRule="auto"/>
      </w:pPr>
      <w:r>
        <w:separator/>
      </w:r>
    </w:p>
  </w:footnote>
  <w:footnote w:type="continuationSeparator" w:id="0">
    <w:p w14:paraId="4186C26C" w14:textId="77777777" w:rsidR="00CE5C05" w:rsidRDefault="00CE5C05" w:rsidP="005F11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675688B"/>
    <w:multiLevelType w:val="hybridMultilevel"/>
    <w:tmpl w:val="30884A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6006298">
    <w:abstractNumId w:val="0"/>
  </w:num>
  <w:num w:numId="2" w16cid:durableId="15475249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8BD"/>
    <w:rsid w:val="00095112"/>
    <w:rsid w:val="00096E00"/>
    <w:rsid w:val="000F7D4D"/>
    <w:rsid w:val="001713A8"/>
    <w:rsid w:val="00313CE5"/>
    <w:rsid w:val="00330A4C"/>
    <w:rsid w:val="00377A58"/>
    <w:rsid w:val="00380A29"/>
    <w:rsid w:val="003B5B05"/>
    <w:rsid w:val="00537F32"/>
    <w:rsid w:val="00580650"/>
    <w:rsid w:val="005B52D1"/>
    <w:rsid w:val="005F11FD"/>
    <w:rsid w:val="00613C34"/>
    <w:rsid w:val="00632F32"/>
    <w:rsid w:val="006670A1"/>
    <w:rsid w:val="006C2369"/>
    <w:rsid w:val="00705ECC"/>
    <w:rsid w:val="007259E7"/>
    <w:rsid w:val="00771369"/>
    <w:rsid w:val="00802E46"/>
    <w:rsid w:val="00886524"/>
    <w:rsid w:val="008A78BD"/>
    <w:rsid w:val="00926086"/>
    <w:rsid w:val="009A380F"/>
    <w:rsid w:val="00A469A9"/>
    <w:rsid w:val="00A8016F"/>
    <w:rsid w:val="00A87E9C"/>
    <w:rsid w:val="00B86F9D"/>
    <w:rsid w:val="00BA66D4"/>
    <w:rsid w:val="00C54196"/>
    <w:rsid w:val="00CD2786"/>
    <w:rsid w:val="00CE5C05"/>
    <w:rsid w:val="00D04021"/>
    <w:rsid w:val="00D13D8F"/>
    <w:rsid w:val="00D91C69"/>
    <w:rsid w:val="00DD0B86"/>
    <w:rsid w:val="00DE0F13"/>
    <w:rsid w:val="00E154C7"/>
    <w:rsid w:val="00E16FC5"/>
    <w:rsid w:val="00E44528"/>
    <w:rsid w:val="00E53CFB"/>
    <w:rsid w:val="00E563BF"/>
    <w:rsid w:val="00E73863"/>
    <w:rsid w:val="00E93B19"/>
    <w:rsid w:val="00EF2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AAF5D"/>
  <w15:chartTrackingRefBased/>
  <w15:docId w15:val="{883383A1-D6F3-456B-A9DF-E390B6AF0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77A58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8A78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ln"/>
    <w:rsid w:val="008A78BD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cs-CZ"/>
    </w:rPr>
  </w:style>
  <w:style w:type="character" w:customStyle="1" w:styleId="spellingerror">
    <w:name w:val="spellingerror"/>
    <w:basedOn w:val="Standardnpsmoodstavce"/>
    <w:rsid w:val="008A78BD"/>
  </w:style>
  <w:style w:type="character" w:customStyle="1" w:styleId="normaltextrun">
    <w:name w:val="normaltextrun"/>
    <w:basedOn w:val="Standardnpsmoodstavce"/>
    <w:rsid w:val="008A78BD"/>
  </w:style>
  <w:style w:type="character" w:customStyle="1" w:styleId="eop">
    <w:name w:val="eop"/>
    <w:basedOn w:val="Standardnpsmoodstavce"/>
    <w:rsid w:val="008A78BD"/>
  </w:style>
  <w:style w:type="paragraph" w:styleId="Zhlav">
    <w:name w:val="header"/>
    <w:basedOn w:val="Normln"/>
    <w:link w:val="ZhlavChar"/>
    <w:uiPriority w:val="99"/>
    <w:unhideWhenUsed/>
    <w:rsid w:val="005F11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F11FD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5F11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F11FD"/>
    <w:rPr>
      <w:rFonts w:ascii="Times New Roman" w:hAnsi="Times New Roman"/>
      <w:sz w:val="24"/>
    </w:rPr>
  </w:style>
  <w:style w:type="paragraph" w:styleId="Odstavecseseznamem">
    <w:name w:val="List Paragraph"/>
    <w:basedOn w:val="Normln"/>
    <w:uiPriority w:val="34"/>
    <w:qFormat/>
    <w:rsid w:val="00613C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745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43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4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02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48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75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5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22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47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7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0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8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0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5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3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8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7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94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5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7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62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42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26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4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63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8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1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41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34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6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93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1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67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4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6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4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7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2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7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3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28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5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95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21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67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7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8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0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15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3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0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64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3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jpe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png"/><Relationship Id="rId8" Type="http://schemas.openxmlformats.org/officeDocument/2006/relationships/image" Target="media/image2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8</Pages>
  <Words>106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34</cp:revision>
  <dcterms:created xsi:type="dcterms:W3CDTF">2021-05-02T13:43:00Z</dcterms:created>
  <dcterms:modified xsi:type="dcterms:W3CDTF">2025-04-20T14:25:00Z</dcterms:modified>
</cp:coreProperties>
</file>