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1B1DFF8" w:rsidR="00557993" w:rsidRPr="00515185" w:rsidRDefault="0017574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5. – 24</w:t>
            </w:r>
            <w:r w:rsidR="00756269">
              <w:rPr>
                <w:bCs/>
                <w:i/>
                <w:sz w:val="36"/>
                <w:szCs w:val="36"/>
              </w:rPr>
              <w:t>. 5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85EE039" w14:textId="0D80A066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756269">
              <w:rPr>
                <w:rFonts w:eastAsia="Times New Roman" w:cstheme="minorHAnsi"/>
                <w:sz w:val="24"/>
                <w:szCs w:val="24"/>
              </w:rPr>
              <w:t>, S</w:t>
            </w:r>
            <w:r w:rsidR="00383A3E">
              <w:rPr>
                <w:rFonts w:eastAsia="Times New Roman" w:cstheme="minorHAnsi"/>
                <w:sz w:val="24"/>
                <w:szCs w:val="24"/>
              </w:rPr>
              <w:t>, V</w:t>
            </w:r>
            <w:r w:rsidR="00175748">
              <w:rPr>
                <w:rFonts w:eastAsia="Times New Roman" w:cstheme="minorHAnsi"/>
                <w:sz w:val="24"/>
                <w:szCs w:val="24"/>
              </w:rPr>
              <w:t>, Z 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69E3CE1E" w14:textId="26F834DF" w:rsidR="00175748" w:rsidRDefault="00175748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slovesa, osoba, číslo, čas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7B0A843C" w:rsidR="00CD6D80" w:rsidRPr="00CD6D80" w:rsidRDefault="00175748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97-99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0B87E524" w14:textId="7DE81A03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r w:rsidR="0051362F">
              <w:rPr>
                <w:color w:val="000000"/>
                <w:sz w:val="24"/>
                <w:szCs w:val="24"/>
              </w:rPr>
              <w:t>Dodělávání</w:t>
            </w:r>
            <w:r w:rsidR="00175748">
              <w:rPr>
                <w:color w:val="000000"/>
                <w:sz w:val="24"/>
                <w:szCs w:val="24"/>
              </w:rPr>
              <w:t xml:space="preserve"> do str. 32-34</w:t>
            </w:r>
          </w:p>
          <w:p w14:paraId="1AB7CE67" w14:textId="6EF0CDB8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17D36">
              <w:rPr>
                <w:color w:val="000000"/>
                <w:sz w:val="24"/>
                <w:szCs w:val="24"/>
              </w:rPr>
              <w:t>Hra</w:t>
            </w:r>
            <w:r w:rsidR="00175748">
              <w:rPr>
                <w:color w:val="000000"/>
                <w:sz w:val="24"/>
                <w:szCs w:val="24"/>
              </w:rPr>
              <w:t>vě str. celý do strany 57</w:t>
            </w:r>
          </w:p>
          <w:p w14:paraId="40EAF1F8" w14:textId="37C95CE4" w:rsidR="008E0F2A" w:rsidRPr="00CD6D80" w:rsidRDefault="00175748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Písanka II. díl do str. 26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46081E33" w:rsidR="0051362F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51362F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2DBF8993" w14:textId="6809DF35" w:rsidR="00063D1F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</w:t>
            </w:r>
            <w:r w:rsidR="00AC0ED9">
              <w:rPr>
                <w:color w:val="000000"/>
                <w:sz w:val="24"/>
                <w:szCs w:val="24"/>
              </w:rPr>
              <w:t>rokujeme s čelem vzad</w:t>
            </w:r>
            <w:r>
              <w:rPr>
                <w:color w:val="000000"/>
                <w:sz w:val="24"/>
                <w:szCs w:val="24"/>
              </w:rPr>
              <w:t>, krychlové stavby</w:t>
            </w:r>
          </w:p>
          <w:p w14:paraId="4BC843F2" w14:textId="77777777" w:rsidR="00AC0ED9" w:rsidRDefault="00AC0ED9" w:rsidP="00C30A0A">
            <w:pPr>
              <w:rPr>
                <w:color w:val="000000"/>
                <w:sz w:val="24"/>
                <w:szCs w:val="24"/>
              </w:rPr>
            </w:pPr>
          </w:p>
          <w:p w14:paraId="47BAC9E1" w14:textId="65C7292D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2741D878" w:rsidR="00CD6D80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 w:rsidR="00AC0ED9">
              <w:rPr>
                <w:color w:val="000000"/>
                <w:sz w:val="24"/>
                <w:szCs w:val="24"/>
              </w:rPr>
              <w:t>96</w:t>
            </w:r>
            <w:r>
              <w:rPr>
                <w:color w:val="000000"/>
                <w:sz w:val="24"/>
                <w:szCs w:val="24"/>
              </w:rPr>
              <w:t>-100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70A64E6B" w:rsidR="00CD6D80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do str. 37</w:t>
            </w:r>
          </w:p>
          <w:p w14:paraId="62AA0C9E" w14:textId="2FD13632" w:rsidR="00CD6D80" w:rsidRPr="00CD6D80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– individuální počítání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36F0487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7662C27B" w:rsidR="008059C9" w:rsidRDefault="00AC0ED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</w:p>
          <w:p w14:paraId="2E065662" w14:textId="744C532B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55EAD">
              <w:rPr>
                <w:rFonts w:cstheme="minorHAnsi"/>
                <w:sz w:val="24"/>
                <w:szCs w:val="24"/>
              </w:rPr>
              <w:t>54 - 55</w:t>
            </w:r>
          </w:p>
          <w:p w14:paraId="3656B9AB" w14:textId="4C730DC1" w:rsidR="003974A0" w:rsidRPr="004B12DB" w:rsidRDefault="00155E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65-68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E47940B" w14:textId="46D8F335" w:rsidR="00383A3E" w:rsidRDefault="006973B2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Pondělí 20</w:t>
            </w:r>
            <w:r w:rsidR="00383A3E">
              <w:rPr>
                <w:color w:val="000000"/>
              </w:rPr>
              <w:t>. 5. – plavání Radotín, učíme se ČJ+M pak odjíždíme plavat</w:t>
            </w:r>
          </w:p>
          <w:p w14:paraId="6741B38C" w14:textId="2DDE906D" w:rsidR="007B4301" w:rsidRDefault="006973B2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Úterý – pátek: Centra aktivit –Cestujeme kolem světa</w:t>
            </w:r>
          </w:p>
          <w:p w14:paraId="1AABDD7F" w14:textId="4E5771E0" w:rsidR="006973B2" w:rsidRDefault="006973B2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Čtvrtek 23. 5. – krmením zvířátek</w:t>
            </w:r>
          </w:p>
          <w:p w14:paraId="0BB874C5" w14:textId="2270DFBB" w:rsidR="006973B2" w:rsidRPr="00346EDA" w:rsidRDefault="006973B2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Čt+Pá</w:t>
            </w:r>
            <w:proofErr w:type="spellEnd"/>
            <w:r>
              <w:rPr>
                <w:color w:val="000000"/>
              </w:rPr>
              <w:t xml:space="preserve"> – krátké ověření znalostí všech vyjmenovaných slov (doplňování </w:t>
            </w:r>
            <w:proofErr w:type="gramStart"/>
            <w:r>
              <w:rPr>
                <w:color w:val="000000"/>
              </w:rPr>
              <w:t>i/y( PS</w:t>
            </w:r>
            <w:proofErr w:type="gramEnd"/>
            <w:r>
              <w:rPr>
                <w:color w:val="000000"/>
              </w:rPr>
              <w:t xml:space="preserve"> str. 55) + základní </w:t>
            </w:r>
            <w:bookmarkStart w:id="0" w:name="_GoBack"/>
            <w:bookmarkEnd w:id="0"/>
            <w:r>
              <w:rPr>
                <w:color w:val="000000"/>
              </w:rPr>
              <w:t>matematické operace (písemné sčítání, odčítání, násobení, dělení se zbytkem)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17F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5EAD"/>
    <w:rsid w:val="00157E25"/>
    <w:rsid w:val="00160489"/>
    <w:rsid w:val="00175748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0073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3A3E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362F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973B2"/>
    <w:rsid w:val="006A570E"/>
    <w:rsid w:val="006C054F"/>
    <w:rsid w:val="006F7C4E"/>
    <w:rsid w:val="00717D36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0ED9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D6D80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202916FE-92CC-4918-B833-F6137878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5</cp:revision>
  <cp:lastPrinted>2020-03-11T10:20:00Z</cp:lastPrinted>
  <dcterms:created xsi:type="dcterms:W3CDTF">2024-05-22T06:11:00Z</dcterms:created>
  <dcterms:modified xsi:type="dcterms:W3CDTF">2024-05-22T06:21:00Z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