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41A43" w14:textId="23ABCB08" w:rsidR="004E0A61" w:rsidRPr="005B1BD1" w:rsidRDefault="004E0A61" w:rsidP="004E0A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C63BF6">
        <w:rPr>
          <w:bCs/>
          <w:sz w:val="28"/>
          <w:szCs w:val="28"/>
        </w:rPr>
        <w:t xml:space="preserve">29. </w:t>
      </w:r>
      <w:r>
        <w:rPr>
          <w:bCs/>
          <w:sz w:val="28"/>
          <w:szCs w:val="28"/>
        </w:rPr>
        <w:t xml:space="preserve">týden: </w:t>
      </w:r>
      <w:r w:rsidR="007B4BDE">
        <w:rPr>
          <w:b/>
          <w:sz w:val="28"/>
          <w:szCs w:val="28"/>
        </w:rPr>
        <w:t>7</w:t>
      </w:r>
      <w:r w:rsidR="005B1BD1" w:rsidRPr="005B1BD1">
        <w:rPr>
          <w:b/>
          <w:sz w:val="28"/>
          <w:szCs w:val="28"/>
        </w:rPr>
        <w:t>.</w:t>
      </w:r>
      <w:r w:rsidR="00C63BF6">
        <w:rPr>
          <w:b/>
          <w:sz w:val="28"/>
          <w:szCs w:val="28"/>
        </w:rPr>
        <w:t>4.</w:t>
      </w:r>
      <w:r w:rsidR="005B1BD1" w:rsidRPr="005B1BD1">
        <w:rPr>
          <w:b/>
          <w:sz w:val="28"/>
          <w:szCs w:val="28"/>
        </w:rPr>
        <w:t xml:space="preserve"> – </w:t>
      </w:r>
      <w:r w:rsidR="007B4BDE">
        <w:rPr>
          <w:b/>
          <w:sz w:val="28"/>
          <w:szCs w:val="28"/>
        </w:rPr>
        <w:t>11</w:t>
      </w:r>
      <w:r w:rsidR="005B1BD1" w:rsidRPr="005B1BD1">
        <w:rPr>
          <w:b/>
          <w:sz w:val="28"/>
          <w:szCs w:val="28"/>
        </w:rPr>
        <w:t>.4.</w:t>
      </w:r>
    </w:p>
    <w:p w14:paraId="450064A4" w14:textId="77777777" w:rsidR="004E0A61" w:rsidRDefault="004E0A61" w:rsidP="004E0A61">
      <w:pPr>
        <w:rPr>
          <w:bCs/>
          <w:sz w:val="28"/>
          <w:szCs w:val="28"/>
        </w:rPr>
      </w:pPr>
    </w:p>
    <w:p w14:paraId="3B21BB6C" w14:textId="081457AA" w:rsidR="004E0A61" w:rsidRPr="007B4BDE" w:rsidRDefault="004E0A61" w:rsidP="004E0A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B4BDE" w:rsidRPr="007B4BDE">
        <w:rPr>
          <w:b/>
          <w:sz w:val="28"/>
          <w:szCs w:val="28"/>
        </w:rPr>
        <w:t>Mláďata</w:t>
      </w:r>
    </w:p>
    <w:p w14:paraId="182001E4" w14:textId="77777777" w:rsidR="004E0A61" w:rsidRDefault="004E0A61" w:rsidP="004E0A61">
      <w:pPr>
        <w:rPr>
          <w:b/>
          <w:bCs/>
          <w:sz w:val="28"/>
          <w:szCs w:val="28"/>
        </w:rPr>
      </w:pPr>
    </w:p>
    <w:p w14:paraId="1EF551A3" w14:textId="77777777" w:rsidR="004E0A61" w:rsidRDefault="004E0A61" w:rsidP="004E0A6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4E0A61" w14:paraId="676BB08C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8A78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CDD2" w14:textId="4D7840B1" w:rsidR="00902F41" w:rsidRDefault="00902F41" w:rsidP="00902F41">
            <w:pPr>
              <w:pStyle w:val="Odstavecseseznamem"/>
              <w:numPr>
                <w:ilvl w:val="0"/>
                <w:numId w:val="7"/>
              </w:numPr>
              <w:suppressAutoHyphens w:val="0"/>
              <w:spacing w:line="360" w:lineRule="auto"/>
              <w:jc w:val="both"/>
            </w:pPr>
            <w:r w:rsidRPr="00083A92">
              <w:t xml:space="preserve">Velké tiskací písmeno </w:t>
            </w:r>
            <w:r w:rsidRPr="00902F41">
              <w:rPr>
                <w:b/>
                <w:bCs/>
              </w:rPr>
              <w:t>Y</w:t>
            </w:r>
            <w:r w:rsidRPr="00083A92">
              <w:t xml:space="preserve">, číslice </w:t>
            </w:r>
            <w:r w:rsidRPr="00902F41">
              <w:rPr>
                <w:b/>
                <w:bCs/>
              </w:rPr>
              <w:t xml:space="preserve">9 </w:t>
            </w:r>
          </w:p>
          <w:p w14:paraId="77CB5158" w14:textId="293B980C" w:rsidR="00902F41" w:rsidRDefault="00902F41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5F2E2D">
              <w:t>Kličkové obraty</w:t>
            </w:r>
          </w:p>
          <w:p w14:paraId="6D14D7B0" w14:textId="77777777" w:rsidR="005D5A54" w:rsidRDefault="00F3220A" w:rsidP="00F3220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Jednotahovka</w:t>
            </w:r>
            <w:r w:rsidR="005D5A54" w:rsidRPr="00902F41">
              <w:t xml:space="preserve"> </w:t>
            </w:r>
          </w:p>
          <w:p w14:paraId="268F5579" w14:textId="7902F312" w:rsidR="00CC1D78" w:rsidRDefault="00CC1D78" w:rsidP="00F3220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Dokreslování druhé poloviny obrázku</w:t>
            </w:r>
          </w:p>
          <w:p w14:paraId="5451F688" w14:textId="55A66F9E" w:rsidR="00EF0865" w:rsidRDefault="005D5A54" w:rsidP="00F3220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02F41">
              <w:t>Stříhání vlnovky a cik cak čáry</w:t>
            </w:r>
          </w:p>
        </w:tc>
      </w:tr>
      <w:tr w:rsidR="004E0A61" w14:paraId="3C90773C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CF57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1FF0657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503" w14:textId="4F7029CC" w:rsidR="00902F41" w:rsidRPr="0096061B" w:rsidRDefault="00902F41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D81242">
              <w:t>vztah slova k označovanému předmětu</w:t>
            </w:r>
          </w:p>
          <w:p w14:paraId="5928EB88" w14:textId="77777777" w:rsidR="00902F41" w:rsidRPr="0096061B" w:rsidRDefault="00902F41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Hra „Na Popelky“ – děti budou bez zrakové kontroly pomocí hmatu třídit hrách, Lego kostky a skleněné pecky na tři hromádky</w:t>
            </w:r>
          </w:p>
          <w:p w14:paraId="11E09946" w14:textId="77777777" w:rsidR="00902F41" w:rsidRPr="0096061B" w:rsidRDefault="00902F41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Bludiště</w:t>
            </w:r>
          </w:p>
          <w:p w14:paraId="7064D63D" w14:textId="77777777" w:rsidR="00902F41" w:rsidRPr="0096061B" w:rsidRDefault="00902F41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Stříhání a vyhledávání shodných dvojic obrázků – práce ve dvojici</w:t>
            </w:r>
          </w:p>
          <w:p w14:paraId="169A67E5" w14:textId="7346A85F" w:rsidR="00EF0865" w:rsidRDefault="00F3220A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Odlišování zrcadlových tvarů</w:t>
            </w:r>
          </w:p>
        </w:tc>
      </w:tr>
      <w:tr w:rsidR="004E0A61" w14:paraId="1F823E93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17BC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F0A4018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C138" w14:textId="4C172E72" w:rsidR="00E61095" w:rsidRDefault="00D0054A" w:rsidP="00E61095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 xml:space="preserve">O </w:t>
            </w:r>
            <w:r w:rsidR="00E61095" w:rsidRPr="003A0AA0">
              <w:t>jeden více</w:t>
            </w:r>
            <w:r w:rsidR="00E61095" w:rsidRPr="006F1B66">
              <w:t xml:space="preserve"> </w:t>
            </w:r>
          </w:p>
          <w:p w14:paraId="398B3412" w14:textId="77777777" w:rsidR="00E61095" w:rsidRPr="003A0AA0" w:rsidRDefault="00E61095" w:rsidP="00E61095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Kolik nohou běhá po dvoře? Sčítání do 10</w:t>
            </w:r>
          </w:p>
          <w:p w14:paraId="2C596F41" w14:textId="77777777" w:rsidR="00E61095" w:rsidRPr="003A0AA0" w:rsidRDefault="00E61095" w:rsidP="00E61095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Matematika podle prof. Hejného – AUTOBUS – 4 zastávky, sběrný autobus (přičítání), počet cestujících do 8. Dětí se ptáme, kolik cestujících vystoupilo na konečné zastávce.</w:t>
            </w:r>
          </w:p>
          <w:p w14:paraId="3749A66C" w14:textId="688E5903" w:rsidR="00F3220A" w:rsidRDefault="00D81242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Malý, větší, největší</w:t>
            </w:r>
          </w:p>
        </w:tc>
      </w:tr>
      <w:tr w:rsidR="004E0A61" w14:paraId="0732F08D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AF8B" w14:textId="22124D6B" w:rsidR="004E0A61" w:rsidRDefault="00E93C29" w:rsidP="007B4BD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54AB" w14:textId="10838F04" w:rsidR="004E0A61" w:rsidRDefault="007B4BDE" w:rsidP="00902F41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Mláďata hospodářských zvířat</w:t>
            </w:r>
          </w:p>
        </w:tc>
      </w:tr>
      <w:tr w:rsidR="004E0A61" w14:paraId="2C6D077C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936F" w14:textId="77777777" w:rsidR="00902F41" w:rsidRDefault="00902F41" w:rsidP="00902F4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4FAA8698" w14:textId="77777777" w:rsidR="004E0A61" w:rsidRDefault="004E0A61" w:rsidP="00902F4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D1C" w14:textId="52EF7E44" w:rsidR="004E0A61" w:rsidRDefault="00902F41" w:rsidP="0096169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02F41">
              <w:t xml:space="preserve">Hra na telefonování – děti se snaží přesně odpovídat na otázky </w:t>
            </w:r>
          </w:p>
        </w:tc>
      </w:tr>
      <w:tr w:rsidR="004E0A61" w14:paraId="06FB1E12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F17E" w14:textId="77777777" w:rsidR="004E0A61" w:rsidRDefault="004E0A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3771599F" w14:textId="77777777" w:rsidR="004E0A61" w:rsidRDefault="004E0A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6A83" w14:textId="77777777" w:rsidR="00F3220A" w:rsidRDefault="00F3220A" w:rsidP="00F3220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Rozlišování podobných písmen p/b, m/n, p/q, h/n</w:t>
            </w:r>
          </w:p>
          <w:p w14:paraId="282F63B6" w14:textId="31DCA191" w:rsidR="004E0A61" w:rsidRDefault="00902F41" w:rsidP="00F3220A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666BF3">
              <w:t xml:space="preserve">Vyřizování vzkazů </w:t>
            </w:r>
            <w:r>
              <w:t xml:space="preserve">zahrnujících tři postupné úkoly </w:t>
            </w:r>
            <w:r w:rsidRPr="00666BF3">
              <w:t>– „Máš</w:t>
            </w:r>
            <w:r>
              <w:t xml:space="preserve"> jít</w:t>
            </w:r>
            <w:r w:rsidRPr="00666BF3">
              <w:t xml:space="preserve"> ke s</w:t>
            </w:r>
            <w:r>
              <w:t>tolu</w:t>
            </w:r>
            <w:r w:rsidRPr="00666BF3">
              <w:t>, v</w:t>
            </w:r>
            <w:r>
              <w:t xml:space="preserve">zít červenou pastelku a podat ji </w:t>
            </w:r>
            <w:r w:rsidR="004C3B1E">
              <w:t>Theovi</w:t>
            </w:r>
            <w:r>
              <w:t>.</w:t>
            </w:r>
            <w:r w:rsidRPr="00666BF3">
              <w:t>“</w:t>
            </w:r>
          </w:p>
          <w:p w14:paraId="12880381" w14:textId="3B48EFA4" w:rsidR="00C85B46" w:rsidRDefault="00C85B46" w:rsidP="00CC1D78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PL – označování obrázků podle diktátu, procvičování krátkodobé paměti</w:t>
            </w:r>
            <w:r w:rsidR="005D5A54" w:rsidRPr="00902F41">
              <w:t xml:space="preserve"> </w:t>
            </w:r>
          </w:p>
        </w:tc>
      </w:tr>
      <w:tr w:rsidR="004E0A61" w14:paraId="54364B02" w14:textId="77777777" w:rsidTr="00902F4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47CDA" w14:textId="67242EB1" w:rsidR="004E0A61" w:rsidRDefault="006D62CA" w:rsidP="006D62CA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9887" w14:textId="40CDD493" w:rsidR="004E0A61" w:rsidRDefault="00CC1D78" w:rsidP="00CC1D7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D1C24">
              <w:t>KiVa 3.lekce „Naše třída: Nikoho nevylučujeme z kolektivu“</w:t>
            </w:r>
          </w:p>
        </w:tc>
      </w:tr>
    </w:tbl>
    <w:p w14:paraId="41E86F02" w14:textId="77777777" w:rsidR="004E0A61" w:rsidRDefault="004E0A61" w:rsidP="004E0A61"/>
    <w:p w14:paraId="4E9E5CCF" w14:textId="77777777" w:rsidR="00534792" w:rsidRDefault="00534792"/>
    <w:sectPr w:rsidR="00534792" w:rsidSect="006B1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F4304"/>
    <w:multiLevelType w:val="hybridMultilevel"/>
    <w:tmpl w:val="79F2DE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F0268"/>
    <w:multiLevelType w:val="hybridMultilevel"/>
    <w:tmpl w:val="0E7633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DA156C"/>
    <w:multiLevelType w:val="hybridMultilevel"/>
    <w:tmpl w:val="8A6CF9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F6B2E"/>
    <w:multiLevelType w:val="hybridMultilevel"/>
    <w:tmpl w:val="4138917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A32E5A"/>
    <w:multiLevelType w:val="hybridMultilevel"/>
    <w:tmpl w:val="F44C9B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940808"/>
    <w:multiLevelType w:val="hybridMultilevel"/>
    <w:tmpl w:val="B16E39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5724218">
    <w:abstractNumId w:val="3"/>
  </w:num>
  <w:num w:numId="2" w16cid:durableId="2028097796">
    <w:abstractNumId w:val="2"/>
  </w:num>
  <w:num w:numId="3" w16cid:durableId="1337921138">
    <w:abstractNumId w:val="5"/>
  </w:num>
  <w:num w:numId="4" w16cid:durableId="1372152631">
    <w:abstractNumId w:val="9"/>
  </w:num>
  <w:num w:numId="5" w16cid:durableId="1182086234">
    <w:abstractNumId w:val="7"/>
  </w:num>
  <w:num w:numId="6" w16cid:durableId="1949239097">
    <w:abstractNumId w:val="6"/>
  </w:num>
  <w:num w:numId="7" w16cid:durableId="227155851">
    <w:abstractNumId w:val="4"/>
  </w:num>
  <w:num w:numId="8" w16cid:durableId="892078881">
    <w:abstractNumId w:val="0"/>
  </w:num>
  <w:num w:numId="9" w16cid:durableId="1738432388">
    <w:abstractNumId w:val="1"/>
  </w:num>
  <w:num w:numId="10" w16cid:durableId="19732419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892"/>
    <w:rsid w:val="00450145"/>
    <w:rsid w:val="004C3B1E"/>
    <w:rsid w:val="004C62E5"/>
    <w:rsid w:val="004C76C7"/>
    <w:rsid w:val="004E0A61"/>
    <w:rsid w:val="00510B1F"/>
    <w:rsid w:val="00534792"/>
    <w:rsid w:val="00567DDB"/>
    <w:rsid w:val="005B1BD1"/>
    <w:rsid w:val="005B4892"/>
    <w:rsid w:val="005D5A54"/>
    <w:rsid w:val="006B199A"/>
    <w:rsid w:val="006D62CA"/>
    <w:rsid w:val="007B4BDE"/>
    <w:rsid w:val="00902F41"/>
    <w:rsid w:val="0096169A"/>
    <w:rsid w:val="00B36C9E"/>
    <w:rsid w:val="00B462DA"/>
    <w:rsid w:val="00C63BF6"/>
    <w:rsid w:val="00C85B46"/>
    <w:rsid w:val="00CC1D78"/>
    <w:rsid w:val="00D0054A"/>
    <w:rsid w:val="00D078F4"/>
    <w:rsid w:val="00D81242"/>
    <w:rsid w:val="00DC0DA6"/>
    <w:rsid w:val="00DD2090"/>
    <w:rsid w:val="00E61095"/>
    <w:rsid w:val="00E6173E"/>
    <w:rsid w:val="00E87A09"/>
    <w:rsid w:val="00E93C29"/>
    <w:rsid w:val="00EF0865"/>
    <w:rsid w:val="00F220F8"/>
    <w:rsid w:val="00F31570"/>
    <w:rsid w:val="00F3220A"/>
    <w:rsid w:val="00FB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2C03"/>
  <w15:chartTrackingRefBased/>
  <w15:docId w15:val="{F58F1288-0EB5-40D8-AE84-AE962160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0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E0A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02F41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31</cp:revision>
  <dcterms:created xsi:type="dcterms:W3CDTF">2022-10-09T06:14:00Z</dcterms:created>
  <dcterms:modified xsi:type="dcterms:W3CDTF">2025-04-03T14:51:00Z</dcterms:modified>
</cp:coreProperties>
</file>