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155DCC" w14:paraId="69163599" w14:textId="77777777" w:rsidTr="00840150">
        <w:tc>
          <w:tcPr>
            <w:tcW w:w="10632" w:type="dxa"/>
          </w:tcPr>
          <w:p w14:paraId="165C2C25" w14:textId="76F124CC" w:rsidR="00F17981" w:rsidRPr="003640B0" w:rsidRDefault="00155DCC" w:rsidP="00F1798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  <w:r w:rsidR="002A2051">
              <w:rPr>
                <w:b/>
                <w:sz w:val="36"/>
                <w:szCs w:val="36"/>
              </w:rPr>
              <w:t>8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</w:t>
            </w:r>
            <w:r w:rsidR="002B7D98">
              <w:rPr>
                <w:b/>
                <w:sz w:val="36"/>
                <w:szCs w:val="36"/>
              </w:rPr>
              <w:t>6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2A2051">
              <w:rPr>
                <w:b/>
                <w:sz w:val="36"/>
                <w:szCs w:val="36"/>
              </w:rPr>
              <w:t>12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2B7D98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155DCC" w14:paraId="3C086872" w14:textId="77777777" w:rsidTr="00840150">
        <w:tc>
          <w:tcPr>
            <w:tcW w:w="10632" w:type="dxa"/>
          </w:tcPr>
          <w:p w14:paraId="14131B3B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Pr="003A708C">
              <w:rPr>
                <w:b/>
                <w:bCs/>
                <w:sz w:val="24"/>
                <w:szCs w:val="24"/>
              </w:rPr>
              <w:t>5.C</w:t>
            </w:r>
          </w:p>
        </w:tc>
      </w:tr>
    </w:tbl>
    <w:p w14:paraId="299BB83B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1"/>
        <w:gridCol w:w="9221"/>
      </w:tblGrid>
      <w:tr w:rsidR="00155DCC" w14:paraId="2A471F1E" w14:textId="77777777" w:rsidTr="00AC5E02">
        <w:tc>
          <w:tcPr>
            <w:tcW w:w="1411" w:type="dxa"/>
          </w:tcPr>
          <w:p w14:paraId="55F7689A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221" w:type="dxa"/>
          </w:tcPr>
          <w:p w14:paraId="6CF28F31" w14:textId="06932A6C" w:rsidR="0039707D" w:rsidRDefault="0039707D" w:rsidP="0039707D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</w:t>
            </w:r>
            <w:r>
              <w:rPr>
                <w:sz w:val="24"/>
                <w:szCs w:val="24"/>
                <w:u w:val="single"/>
              </w:rPr>
              <w:t>řísudek slovesný, shoda přísudku s podmětem</w:t>
            </w:r>
          </w:p>
          <w:p w14:paraId="306C4B74" w14:textId="275E2267" w:rsidR="0039707D" w:rsidRDefault="0039707D" w:rsidP="0039707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Zopakuj si, co umíš o p</w:t>
            </w:r>
            <w:r>
              <w:rPr>
                <w:sz w:val="24"/>
                <w:szCs w:val="24"/>
              </w:rPr>
              <w:t>řísudku</w:t>
            </w:r>
            <w:r>
              <w:rPr>
                <w:sz w:val="24"/>
                <w:szCs w:val="24"/>
              </w:rPr>
              <w:t xml:space="preserve"> – uč. str.</w:t>
            </w:r>
            <w:proofErr w:type="gramStart"/>
            <w:r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30</w:t>
            </w:r>
            <w:proofErr w:type="gramEnd"/>
            <w:r>
              <w:rPr>
                <w:sz w:val="24"/>
                <w:szCs w:val="24"/>
              </w:rPr>
              <w:t>, číst modré tabulky</w:t>
            </w:r>
          </w:p>
          <w:p w14:paraId="37C46558" w14:textId="05C892B6" w:rsidR="002A2051" w:rsidRDefault="0039707D" w:rsidP="00D47A29">
            <w:pPr>
              <w:ind w:right="718"/>
              <w:rPr>
                <w:sz w:val="24"/>
                <w:szCs w:val="24"/>
                <w:u w:val="single"/>
              </w:rPr>
            </w:pPr>
            <w:proofErr w:type="gramStart"/>
            <w:r w:rsidRPr="00A97B0C">
              <w:rPr>
                <w:sz w:val="24"/>
                <w:szCs w:val="24"/>
              </w:rPr>
              <w:t>Zápis  –</w:t>
            </w:r>
            <w:proofErr w:type="gramEnd"/>
            <w:r w:rsidRPr="00A97B0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myšlenkovou mapu</w:t>
            </w:r>
            <w:r>
              <w:rPr>
                <w:sz w:val="24"/>
                <w:szCs w:val="24"/>
              </w:rPr>
              <w:t xml:space="preserve"> z minulého týdne - prohlédni část o přísudku</w:t>
            </w:r>
          </w:p>
          <w:p w14:paraId="557E5636" w14:textId="77777777" w:rsidR="00E306A5" w:rsidRDefault="00E306A5" w:rsidP="0039707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Projdi, co stihneš:</w:t>
            </w:r>
          </w:p>
          <w:p w14:paraId="3FC5E897" w14:textId="75479079" w:rsidR="0039707D" w:rsidRDefault="0039707D" w:rsidP="0039707D">
            <w:pPr>
              <w:ind w:right="718"/>
              <w:rPr>
                <w:sz w:val="24"/>
                <w:szCs w:val="24"/>
              </w:rPr>
            </w:pPr>
            <w:r w:rsidRPr="008B2E14">
              <w:rPr>
                <w:sz w:val="24"/>
                <w:szCs w:val="24"/>
              </w:rPr>
              <w:t>Učebnice str. 1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/ </w:t>
            </w:r>
            <w:proofErr w:type="gramStart"/>
            <w:r>
              <w:rPr>
                <w:sz w:val="24"/>
                <w:szCs w:val="24"/>
              </w:rPr>
              <w:t>1 - 4</w:t>
            </w:r>
            <w:proofErr w:type="gramEnd"/>
            <w:r>
              <w:rPr>
                <w:sz w:val="24"/>
                <w:szCs w:val="24"/>
              </w:rPr>
              <w:t xml:space="preserve"> ústně</w:t>
            </w:r>
          </w:p>
          <w:p w14:paraId="16D3245C" w14:textId="6A3B6994" w:rsidR="0039707D" w:rsidRDefault="0039707D" w:rsidP="0039707D">
            <w:pPr>
              <w:ind w:right="718"/>
              <w:rPr>
                <w:sz w:val="24"/>
                <w:szCs w:val="24"/>
              </w:rPr>
            </w:pPr>
            <w:r w:rsidRPr="008B2E14">
              <w:rPr>
                <w:sz w:val="24"/>
                <w:szCs w:val="24"/>
              </w:rPr>
              <w:t>Učebnice str. 1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8, 9</w:t>
            </w:r>
            <w:r>
              <w:rPr>
                <w:sz w:val="24"/>
                <w:szCs w:val="24"/>
              </w:rPr>
              <w:t xml:space="preserve"> ústně</w:t>
            </w:r>
          </w:p>
          <w:p w14:paraId="47FD91DE" w14:textId="140E833B" w:rsidR="0039707D" w:rsidRDefault="0039707D" w:rsidP="0039707D">
            <w:pPr>
              <w:ind w:right="718"/>
              <w:rPr>
                <w:sz w:val="24"/>
                <w:szCs w:val="24"/>
              </w:rPr>
            </w:pPr>
            <w:r w:rsidRPr="008B2E14">
              <w:rPr>
                <w:sz w:val="24"/>
                <w:szCs w:val="24"/>
              </w:rPr>
              <w:t>Učebnice str. 1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/ 1 ústně</w:t>
            </w:r>
          </w:p>
          <w:p w14:paraId="57727B20" w14:textId="777F8050" w:rsidR="0039707D" w:rsidRDefault="0039707D" w:rsidP="0039707D">
            <w:pPr>
              <w:ind w:right="718"/>
              <w:rPr>
                <w:sz w:val="24"/>
                <w:szCs w:val="24"/>
              </w:rPr>
            </w:pPr>
            <w:r w:rsidRPr="008B2E14">
              <w:rPr>
                <w:sz w:val="24"/>
                <w:szCs w:val="24"/>
              </w:rPr>
              <w:t>Učebnice str. 1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ústně</w:t>
            </w:r>
          </w:p>
          <w:p w14:paraId="1E126A55" w14:textId="2482CCBD" w:rsidR="00E306A5" w:rsidRDefault="00E306A5" w:rsidP="00E306A5">
            <w:pPr>
              <w:ind w:right="718"/>
              <w:rPr>
                <w:sz w:val="24"/>
                <w:szCs w:val="24"/>
              </w:rPr>
            </w:pPr>
            <w:r w:rsidRPr="008B2E14">
              <w:rPr>
                <w:sz w:val="24"/>
                <w:szCs w:val="24"/>
              </w:rPr>
              <w:t>Učebnice str. 1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3 – napiš do sešitu</w:t>
            </w:r>
          </w:p>
          <w:p w14:paraId="10187F2A" w14:textId="1D9FA5A9" w:rsidR="0039707D" w:rsidRDefault="00E306A5" w:rsidP="0039707D">
            <w:pPr>
              <w:ind w:right="718"/>
              <w:rPr>
                <w:sz w:val="24"/>
                <w:szCs w:val="24"/>
              </w:rPr>
            </w:pPr>
            <w:r w:rsidRPr="007A2249">
              <w:rPr>
                <w:sz w:val="24"/>
                <w:szCs w:val="24"/>
              </w:rPr>
              <w:t xml:space="preserve">PS II. str. </w:t>
            </w:r>
            <w:r>
              <w:rPr>
                <w:sz w:val="24"/>
                <w:szCs w:val="24"/>
              </w:rPr>
              <w:t>40</w:t>
            </w:r>
            <w:r w:rsidRPr="007A2249">
              <w:rPr>
                <w:sz w:val="24"/>
                <w:szCs w:val="24"/>
              </w:rPr>
              <w:t>/</w:t>
            </w:r>
            <w:proofErr w:type="gramStart"/>
            <w:r>
              <w:rPr>
                <w:sz w:val="24"/>
                <w:szCs w:val="24"/>
              </w:rPr>
              <w:t>10a</w:t>
            </w:r>
            <w:proofErr w:type="gramEnd"/>
            <w:r>
              <w:rPr>
                <w:sz w:val="24"/>
                <w:szCs w:val="24"/>
              </w:rPr>
              <w:t>), pro rychlíky 1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b)</w:t>
            </w:r>
            <w:r w:rsidRPr="007A2249">
              <w:rPr>
                <w:sz w:val="24"/>
                <w:szCs w:val="24"/>
              </w:rPr>
              <w:t xml:space="preserve">  </w:t>
            </w:r>
          </w:p>
          <w:p w14:paraId="09B2C548" w14:textId="796C72CA" w:rsidR="00EE7B7C" w:rsidRPr="003640B0" w:rsidRDefault="0055158B" w:rsidP="00C82D3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Čti si vlastní knihu</w:t>
            </w:r>
          </w:p>
        </w:tc>
      </w:tr>
      <w:tr w:rsidR="00155DCC" w14:paraId="16ED1D99" w14:textId="77777777" w:rsidTr="00AC5E02">
        <w:tc>
          <w:tcPr>
            <w:tcW w:w="1411" w:type="dxa"/>
          </w:tcPr>
          <w:p w14:paraId="05819213" w14:textId="77777777" w:rsidR="00155DCC" w:rsidRPr="003640B0" w:rsidRDefault="00155DCC" w:rsidP="00F20E8F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221" w:type="dxa"/>
          </w:tcPr>
          <w:p w14:paraId="5850CDD0" w14:textId="0E1B2DF7" w:rsidR="002A2051" w:rsidRDefault="002A2051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  <w:u w:val="single"/>
              </w:rPr>
            </w:pPr>
            <w:r w:rsidRPr="002A2051">
              <w:rPr>
                <w:sz w:val="24"/>
                <w:szCs w:val="24"/>
                <w:u w:val="single"/>
              </w:rPr>
              <w:t>Procenta</w:t>
            </w:r>
          </w:p>
          <w:p w14:paraId="43BF05B7" w14:textId="5ED977AB" w:rsidR="00E2645D" w:rsidRDefault="00E2645D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Video:</w:t>
            </w:r>
          </w:p>
          <w:p w14:paraId="59D60FF2" w14:textId="6F2C35DC" w:rsidR="00E2645D" w:rsidRPr="002A2051" w:rsidRDefault="00E2645D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  <w:u w:val="single"/>
              </w:rPr>
            </w:pPr>
            <w:hyperlink r:id="rId6" w:history="1">
              <w:r>
                <w:rPr>
                  <w:rStyle w:val="Hypertextovodkaz"/>
                </w:rPr>
                <w:t>https://khanovaskola.cz/video/52/22/243-popis-a-vyznam-procent</w:t>
              </w:r>
            </w:hyperlink>
          </w:p>
          <w:p w14:paraId="75CCF9A3" w14:textId="10A31073" w:rsidR="002A2051" w:rsidRDefault="002A2051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A97B0C">
              <w:rPr>
                <w:sz w:val="24"/>
                <w:szCs w:val="24"/>
              </w:rPr>
              <w:t xml:space="preserve">Zápis </w:t>
            </w:r>
            <w:proofErr w:type="gramStart"/>
            <w:r w:rsidRPr="00A97B0C">
              <w:rPr>
                <w:sz w:val="24"/>
                <w:szCs w:val="24"/>
              </w:rPr>
              <w:t>( v</w:t>
            </w:r>
            <w:proofErr w:type="gramEnd"/>
            <w:r w:rsidRPr="00A97B0C">
              <w:rPr>
                <w:sz w:val="24"/>
                <w:szCs w:val="24"/>
              </w:rPr>
              <w:t> příloze ) – vytiskni nebo opiš do sešitu</w:t>
            </w:r>
          </w:p>
          <w:p w14:paraId="1ED5F28F" w14:textId="2EF48632" w:rsidR="002A2051" w:rsidRPr="002A2051" w:rsidRDefault="002A2051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2A2051">
              <w:rPr>
                <w:sz w:val="24"/>
                <w:szCs w:val="24"/>
              </w:rPr>
              <w:t>Zahraj si online hru: Odhad procent – červené tečky</w:t>
            </w:r>
          </w:p>
          <w:p w14:paraId="765BD375" w14:textId="043E3377" w:rsidR="002A2051" w:rsidRDefault="00985E76" w:rsidP="00A97B0C">
            <w:pPr>
              <w:suppressAutoHyphens/>
              <w:autoSpaceDN w:val="0"/>
              <w:textAlignment w:val="baseline"/>
              <w:rPr>
                <w:rStyle w:val="Hypertextovodkaz"/>
              </w:rPr>
            </w:pPr>
            <w:hyperlink r:id="rId7" w:history="1">
              <w:r w:rsidR="002A2051">
                <w:rPr>
                  <w:rStyle w:val="Hypertextovodkaz"/>
                </w:rPr>
                <w:t>https://www.umimematiku.cz/rozhodovacka-procenta-tecky-1-uroven/7953</w:t>
              </w:r>
            </w:hyperlink>
          </w:p>
          <w:p w14:paraId="61490404" w14:textId="73DCE1D6" w:rsidR="005923A4" w:rsidRPr="005923A4" w:rsidRDefault="005923A4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5923A4">
              <w:rPr>
                <w:rStyle w:val="Hypertextovodkaz"/>
                <w:color w:val="auto"/>
                <w:sz w:val="24"/>
                <w:szCs w:val="24"/>
                <w:u w:val="none"/>
              </w:rPr>
              <w:t>Pracovní list</w:t>
            </w:r>
            <w:r>
              <w:rPr>
                <w:rStyle w:val="Hypertextovodkaz"/>
                <w:color w:val="auto"/>
                <w:sz w:val="24"/>
                <w:szCs w:val="24"/>
                <w:u w:val="none"/>
              </w:rPr>
              <w:t xml:space="preserve"> </w:t>
            </w:r>
            <w:proofErr w:type="gramStart"/>
            <w:r w:rsidRPr="00A97B0C">
              <w:rPr>
                <w:sz w:val="24"/>
                <w:szCs w:val="24"/>
              </w:rPr>
              <w:t>( v</w:t>
            </w:r>
            <w:proofErr w:type="gramEnd"/>
            <w:r w:rsidRPr="00A97B0C">
              <w:rPr>
                <w:sz w:val="24"/>
                <w:szCs w:val="24"/>
              </w:rPr>
              <w:t> příloze ) – vytiskni nebo opiš do sešitu</w:t>
            </w:r>
          </w:p>
          <w:p w14:paraId="4DE465C3" w14:textId="6EAF1E4B" w:rsidR="00B73A4B" w:rsidRDefault="00B73A4B" w:rsidP="00B73A4B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P.S. str.50/</w:t>
            </w:r>
            <w:proofErr w:type="gramStart"/>
            <w:r>
              <w:rPr>
                <w:sz w:val="24"/>
                <w:szCs w:val="24"/>
              </w:rPr>
              <w:t>1 - 8</w:t>
            </w:r>
            <w:proofErr w:type="gramEnd"/>
          </w:p>
          <w:p w14:paraId="4E20D822" w14:textId="0CF77B68" w:rsidR="00B73A4B" w:rsidRDefault="00B73A4B" w:rsidP="00B73A4B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 rychlíky </w:t>
            </w:r>
            <w:proofErr w:type="gramStart"/>
            <w:r>
              <w:rPr>
                <w:sz w:val="24"/>
                <w:szCs w:val="24"/>
              </w:rPr>
              <w:t>( kdo</w:t>
            </w:r>
            <w:proofErr w:type="gramEnd"/>
            <w:r>
              <w:rPr>
                <w:sz w:val="24"/>
                <w:szCs w:val="24"/>
              </w:rPr>
              <w:t xml:space="preserve"> stihne ) P.S str. 51</w:t>
            </w:r>
          </w:p>
          <w:p w14:paraId="5A01ECFA" w14:textId="63645F25" w:rsidR="008D0DF3" w:rsidRPr="008D0DF3" w:rsidRDefault="008D0DF3" w:rsidP="00C82D3E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Procvičuj</w:t>
            </w:r>
            <w:r w:rsidRPr="008D0DF3">
              <w:rPr>
                <w:sz w:val="24"/>
                <w:szCs w:val="24"/>
              </w:rPr>
              <w:t xml:space="preserve"> početní operace s desetinnými čísly</w:t>
            </w:r>
          </w:p>
        </w:tc>
      </w:tr>
      <w:tr w:rsidR="00155DCC" w14:paraId="46649487" w14:textId="77777777" w:rsidTr="00AC5E02">
        <w:tc>
          <w:tcPr>
            <w:tcW w:w="1411" w:type="dxa"/>
          </w:tcPr>
          <w:p w14:paraId="219523D7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9221" w:type="dxa"/>
          </w:tcPr>
          <w:p w14:paraId="4C7FDA5F" w14:textId="77777777" w:rsidR="006B567B" w:rsidRPr="006B567B" w:rsidRDefault="006B567B" w:rsidP="006B567B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 w:rsidRPr="006B567B">
              <w:rPr>
                <w:rFonts w:ascii="Calibri" w:hAnsi="Calibri" w:cs="Calibri"/>
                <w:u w:val="single"/>
                <w:bdr w:val="none" w:sz="0" w:space="0" w:color="auto" w:frame="1"/>
                <w:lang w:val="en-US"/>
              </w:rPr>
              <w:t>Před</w:t>
            </w:r>
            <w:proofErr w:type="spellEnd"/>
            <w:r w:rsidRPr="006B567B">
              <w:rPr>
                <w:rFonts w:ascii="Calibri" w:hAnsi="Calibri" w:cs="Calibri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 w:rsidRPr="006B567B">
              <w:rPr>
                <w:rFonts w:ascii="Calibri" w:hAnsi="Calibri" w:cs="Calibri"/>
                <w:u w:val="single"/>
                <w:bdr w:val="none" w:sz="0" w:space="0" w:color="auto" w:frame="1"/>
                <w:lang w:val="en-US"/>
              </w:rPr>
              <w:t>výukou</w:t>
            </w:r>
            <w:proofErr w:type="spellEnd"/>
            <w:r w:rsidRPr="006B567B">
              <w:rPr>
                <w:rFonts w:ascii="Calibri" w:hAnsi="Calibri" w:cs="Calibri"/>
                <w:u w:val="single"/>
                <w:bdr w:val="none" w:sz="0" w:space="0" w:color="auto" w:frame="1"/>
                <w:lang w:val="en-US"/>
              </w:rPr>
              <w:t> </w:t>
            </w:r>
            <w:r w:rsidRPr="006B567B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5FE9553D" w14:textId="77777777" w:rsidR="006B567B" w:rsidRPr="006B567B" w:rsidRDefault="006B567B" w:rsidP="006B567B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AJ 5.C final project (PDF) - </w:t>
            </w: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předloží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 do 17. </w:t>
            </w: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června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.</w:t>
            </w:r>
            <w:r w:rsidRPr="006B567B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1577E020" w14:textId="77777777" w:rsidR="006B567B" w:rsidRPr="006B567B" w:rsidRDefault="006B567B" w:rsidP="006B567B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Učebnice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 64: 1. </w:t>
            </w:r>
            <w:proofErr w:type="spellStart"/>
            <w:r w:rsidRPr="006B567B">
              <w:rPr>
                <w:rFonts w:ascii="Calibri" w:hAnsi="Calibri" w:cs="Calibri"/>
              </w:rPr>
              <w:fldChar w:fldCharType="begin"/>
            </w:r>
            <w:r w:rsidRPr="006B567B">
              <w:rPr>
                <w:rFonts w:ascii="Calibri" w:hAnsi="Calibri" w:cs="Calibri"/>
              </w:rPr>
              <w:instrText xml:space="preserve"> HYPERLINK "https://youtu.be/alY0ZnwZdDE" \t "_blank" </w:instrText>
            </w:r>
            <w:r w:rsidRPr="006B567B">
              <w:rPr>
                <w:rFonts w:ascii="Calibri" w:hAnsi="Calibri" w:cs="Calibri"/>
              </w:rPr>
              <w:fldChar w:fldCharType="separate"/>
            </w:r>
            <w:r w:rsidRPr="006B567B">
              <w:rPr>
                <w:rStyle w:val="Hypertextovodkaz"/>
                <w:rFonts w:ascii="Calibri" w:hAnsi="Calibri" w:cs="Calibri"/>
                <w:color w:val="0563C1"/>
                <w:bdr w:val="none" w:sz="0" w:space="0" w:color="auto" w:frame="1"/>
                <w:lang w:val="en-US"/>
              </w:rPr>
              <w:t>Poslouchej</w:t>
            </w:r>
            <w:proofErr w:type="spellEnd"/>
            <w:r w:rsidRPr="006B567B">
              <w:rPr>
                <w:rFonts w:ascii="Calibri" w:hAnsi="Calibri" w:cs="Calibri"/>
              </w:rPr>
              <w:fldChar w:fldCharType="end"/>
            </w:r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 a </w:t>
            </w: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opakuj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; 2. </w:t>
            </w: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doplňte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větu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správným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jménem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 (Rob, Julie </w:t>
            </w: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nebo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 Mr. Jones)</w:t>
            </w:r>
            <w:r w:rsidRPr="006B567B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32DDF2BC" w14:textId="77777777" w:rsidR="006B567B" w:rsidRPr="006B567B" w:rsidRDefault="006B567B" w:rsidP="006B567B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pracovní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sešit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 52: 1, 2</w:t>
            </w:r>
            <w:r w:rsidRPr="006B567B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07B5D83D" w14:textId="77777777" w:rsidR="006B567B" w:rsidRPr="006B567B" w:rsidRDefault="006B567B" w:rsidP="006B567B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 w:rsidRPr="006B567B">
              <w:rPr>
                <w:rFonts w:ascii="Calibri" w:hAnsi="Calibri" w:cs="Calibri"/>
                <w:u w:val="single"/>
                <w:bdr w:val="none" w:sz="0" w:space="0" w:color="auto" w:frame="1"/>
                <w:lang w:val="en-US"/>
              </w:rPr>
              <w:t>Výuka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663549A4" w14:textId="77777777" w:rsidR="006B567B" w:rsidRPr="006B567B" w:rsidRDefault="006B567B" w:rsidP="006B567B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 w:rsidRPr="006B567B"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Prosím</w:t>
            </w:r>
            <w:proofErr w:type="spellEnd"/>
            <w:r w:rsidRPr="006B567B"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 </w:t>
            </w:r>
            <w:proofErr w:type="spellStart"/>
            <w:r w:rsidRPr="006B567B"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přineste</w:t>
            </w:r>
            <w:proofErr w:type="spellEnd"/>
            <w:r w:rsidRPr="006B567B"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 </w:t>
            </w:r>
            <w:proofErr w:type="spellStart"/>
            <w:r w:rsidRPr="006B567B"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si</w:t>
            </w:r>
            <w:proofErr w:type="spellEnd"/>
            <w:r w:rsidRPr="006B567B"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 </w:t>
            </w:r>
            <w:proofErr w:type="spellStart"/>
            <w:r w:rsidRPr="006B567B"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pracovní</w:t>
            </w:r>
            <w:proofErr w:type="spellEnd"/>
            <w:r w:rsidRPr="006B567B"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 </w:t>
            </w:r>
            <w:proofErr w:type="spellStart"/>
            <w:r w:rsidRPr="006B567B"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sešit</w:t>
            </w:r>
            <w:proofErr w:type="spellEnd"/>
            <w:r w:rsidRPr="006B567B"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 (</w:t>
            </w:r>
            <w:proofErr w:type="spellStart"/>
            <w:r w:rsidRPr="006B567B"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uděláme</w:t>
            </w:r>
            <w:proofErr w:type="spellEnd"/>
            <w:r w:rsidRPr="006B567B"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 </w:t>
            </w:r>
            <w:proofErr w:type="spellStart"/>
            <w:r w:rsidRPr="006B567B"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stránku</w:t>
            </w:r>
            <w:proofErr w:type="spellEnd"/>
            <w:r w:rsidRPr="006B567B"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 52: 3; 53: 4, 5)</w:t>
            </w:r>
            <w:r w:rsidRPr="006B567B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2556FC3C" w14:textId="77777777" w:rsidR="006B567B" w:rsidRPr="006B567B" w:rsidRDefault="006B567B" w:rsidP="006B567B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Středa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1517539B" w14:textId="77777777" w:rsidR="006B567B" w:rsidRPr="006B567B" w:rsidRDefault="006B567B" w:rsidP="006B567B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13:00 – 13:40 </w:t>
            </w: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dívky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3AEF1190" w14:textId="77777777" w:rsidR="006B567B" w:rsidRPr="006B567B" w:rsidRDefault="006B567B" w:rsidP="006B567B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13:50 – 14:30 </w:t>
            </w: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chlapci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00819A42" w14:textId="77777777" w:rsidR="006B567B" w:rsidRPr="006B567B" w:rsidRDefault="006B567B" w:rsidP="006B567B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6B567B">
              <w:rPr>
                <w:rFonts w:ascii="Calibri" w:hAnsi="Calibri" w:cs="Calibri"/>
                <w:u w:val="single"/>
                <w:bdr w:val="none" w:sz="0" w:space="0" w:color="auto" w:frame="1"/>
                <w:lang w:val="en-US"/>
              </w:rPr>
              <w:t>Po </w:t>
            </w:r>
            <w:proofErr w:type="spellStart"/>
            <w:r w:rsidRPr="006B567B">
              <w:rPr>
                <w:rFonts w:ascii="Calibri" w:hAnsi="Calibri" w:cs="Calibri"/>
                <w:u w:val="single"/>
                <w:bdr w:val="none" w:sz="0" w:space="0" w:color="auto" w:frame="1"/>
                <w:lang w:val="en-US"/>
              </w:rPr>
              <w:t>vyučování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07077A65" w14:textId="77777777" w:rsidR="006B567B" w:rsidRPr="006B567B" w:rsidRDefault="006B567B" w:rsidP="006B567B">
            <w:pPr>
              <w:pStyle w:val="Normlnweb"/>
              <w:numPr>
                <w:ilvl w:val="0"/>
                <w:numId w:val="3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CD Rom --&gt; Vocabulary --&gt; unit 6 --&gt; 2. describing people</w:t>
            </w:r>
            <w:r w:rsidRPr="006B567B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44EF32CF" w14:textId="77777777" w:rsidR="006B567B" w:rsidRPr="006B567B" w:rsidRDefault="006B567B" w:rsidP="006B567B">
            <w:pPr>
              <w:pStyle w:val="Normlnweb"/>
              <w:numPr>
                <w:ilvl w:val="0"/>
                <w:numId w:val="3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CD Rom --&gt; Grammar --&gt; unit 6 --&gt; 1. Describing people</w:t>
            </w:r>
            <w:r w:rsidRPr="006B567B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277D046F" w14:textId="77777777" w:rsidR="006B567B" w:rsidRPr="006B567B" w:rsidRDefault="006B567B" w:rsidP="006B567B">
            <w:pPr>
              <w:pStyle w:val="Normlnweb"/>
              <w:numPr>
                <w:ilvl w:val="0"/>
                <w:numId w:val="3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Video pro </w:t>
            </w: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přípravu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na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příští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týden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gramatiku</w:t>
            </w:r>
            <w:proofErr w:type="spellEnd"/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: </w:t>
            </w:r>
            <w:hyperlink r:id="rId8" w:tgtFrame="_blank" w:history="1">
              <w:r w:rsidRPr="006B567B">
                <w:rPr>
                  <w:rStyle w:val="Hypertextovodkaz"/>
                  <w:rFonts w:ascii="Calibri" w:hAnsi="Calibri" w:cs="Calibri"/>
                  <w:color w:val="0563C1"/>
                  <w:bdr w:val="none" w:sz="0" w:space="0" w:color="auto" w:frame="1"/>
                  <w:lang w:val="en-US"/>
                </w:rPr>
                <w:t>What are you doing?</w:t>
              </w:r>
            </w:hyperlink>
            <w:r w:rsidRPr="006B567B">
              <w:rPr>
                <w:rFonts w:ascii="Calibri" w:hAnsi="Calibri" w:cs="Calibri"/>
                <w:bdr w:val="none" w:sz="0" w:space="0" w:color="auto" w:frame="1"/>
                <w:lang w:val="en-US"/>
              </w:rPr>
              <w:t> Song</w:t>
            </w:r>
            <w:r w:rsidRPr="006B567B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65C15EF4" w14:textId="7C55FAD6" w:rsidR="000450AD" w:rsidRPr="00123109" w:rsidRDefault="000450AD" w:rsidP="006B567B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/>
                <w:lang w:val="en-US"/>
              </w:rPr>
            </w:pPr>
          </w:p>
        </w:tc>
      </w:tr>
      <w:tr w:rsidR="00155DCC" w14:paraId="563E3726" w14:textId="77777777" w:rsidTr="00AC5E02">
        <w:tc>
          <w:tcPr>
            <w:tcW w:w="1411" w:type="dxa"/>
          </w:tcPr>
          <w:p w14:paraId="1BA2C960" w14:textId="77777777" w:rsidR="00155DCC" w:rsidRPr="003640B0" w:rsidRDefault="00155DCC" w:rsidP="00F20E8F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9221" w:type="dxa"/>
          </w:tcPr>
          <w:p w14:paraId="4F536A84" w14:textId="77777777" w:rsidR="0095188F" w:rsidRDefault="0095188F" w:rsidP="0095188F">
            <w:pPr>
              <w:rPr>
                <w:sz w:val="24"/>
                <w:szCs w:val="24"/>
              </w:rPr>
            </w:pPr>
            <w:r w:rsidRPr="002A294A">
              <w:rPr>
                <w:sz w:val="24"/>
                <w:szCs w:val="24"/>
                <w:u w:val="single"/>
              </w:rPr>
              <w:t xml:space="preserve">Člověk </w:t>
            </w:r>
            <w:r>
              <w:rPr>
                <w:sz w:val="24"/>
                <w:szCs w:val="24"/>
                <w:u w:val="single"/>
              </w:rPr>
              <w:t>si dokáže svou práci usnadnit</w:t>
            </w:r>
            <w:r>
              <w:rPr>
                <w:sz w:val="24"/>
                <w:szCs w:val="24"/>
              </w:rPr>
              <w:t xml:space="preserve"> - uč. str. </w:t>
            </w:r>
            <w:proofErr w:type="gramStart"/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- 7</w:t>
            </w:r>
            <w:r>
              <w:rPr>
                <w:sz w:val="24"/>
                <w:szCs w:val="24"/>
              </w:rPr>
              <w:t>7</w:t>
            </w:r>
            <w:proofErr w:type="gramEnd"/>
            <w:r>
              <w:rPr>
                <w:sz w:val="24"/>
                <w:szCs w:val="24"/>
              </w:rPr>
              <w:t xml:space="preserve"> číst, udělej si zápis do sešitu </w:t>
            </w:r>
          </w:p>
          <w:p w14:paraId="2BE6F47D" w14:textId="7F61DC91" w:rsidR="00DB298E" w:rsidRPr="004032D3" w:rsidRDefault="0095188F" w:rsidP="00397475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> příloze ) – vytištěný nalep nebo opiš</w:t>
            </w:r>
            <w:r w:rsidR="00413CD7">
              <w:rPr>
                <w:sz w:val="24"/>
                <w:szCs w:val="24"/>
              </w:rPr>
              <w:t>, nakresli obrázky jednoduchých strojů, vyzkoušej</w:t>
            </w:r>
            <w:r w:rsidR="00F42F37">
              <w:t xml:space="preserve"> </w:t>
            </w:r>
          </w:p>
        </w:tc>
      </w:tr>
      <w:tr w:rsidR="00155DCC" w14:paraId="2BDDF39D" w14:textId="77777777" w:rsidTr="00AC5E02">
        <w:tc>
          <w:tcPr>
            <w:tcW w:w="1411" w:type="dxa"/>
          </w:tcPr>
          <w:p w14:paraId="2BD6A18B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9221" w:type="dxa"/>
          </w:tcPr>
          <w:p w14:paraId="24C5DA2F" w14:textId="475A20C9" w:rsidR="00413CD7" w:rsidRDefault="00413CD7" w:rsidP="00413C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Opakování – uč. str. </w:t>
            </w:r>
            <w:r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 xml:space="preserve"> ústně</w:t>
            </w:r>
            <w:r>
              <w:rPr>
                <w:sz w:val="24"/>
                <w:szCs w:val="24"/>
              </w:rPr>
              <w:t>, pokud nevíš, vyhledej v učebnici</w:t>
            </w:r>
          </w:p>
          <w:p w14:paraId="39451FB3" w14:textId="67A8A033" w:rsidR="00DB298E" w:rsidRPr="003640B0" w:rsidRDefault="00DB298E" w:rsidP="002A294A">
            <w:pPr>
              <w:rPr>
                <w:sz w:val="24"/>
                <w:szCs w:val="24"/>
              </w:rPr>
            </w:pPr>
          </w:p>
        </w:tc>
      </w:tr>
    </w:tbl>
    <w:p w14:paraId="6F20689C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696"/>
        <w:gridCol w:w="8936"/>
      </w:tblGrid>
      <w:tr w:rsidR="00155DCC" w14:paraId="14A2867B" w14:textId="77777777" w:rsidTr="00840150">
        <w:tc>
          <w:tcPr>
            <w:tcW w:w="1696" w:type="dxa"/>
          </w:tcPr>
          <w:p w14:paraId="495A16BE" w14:textId="77777777" w:rsidR="00155DCC" w:rsidRDefault="00155DCC" w:rsidP="00F20E8F">
            <w:r>
              <w:t>Další informace:</w:t>
            </w:r>
          </w:p>
        </w:tc>
        <w:tc>
          <w:tcPr>
            <w:tcW w:w="8936" w:type="dxa"/>
          </w:tcPr>
          <w:p w14:paraId="0D4C5B88" w14:textId="77777777" w:rsidR="001E0A43" w:rsidRPr="00A6778C" w:rsidRDefault="00F46C61" w:rsidP="00F20E8F">
            <w:pPr>
              <w:rPr>
                <w:rStyle w:val="normaltextrun"/>
                <w:rFonts w:ascii="Calibri" w:hAnsi="Calibri" w:cs="Calibri"/>
                <w:color w:val="000000"/>
                <w:u w:val="single"/>
                <w:shd w:val="clear" w:color="auto" w:fill="FFFFFF"/>
              </w:rPr>
            </w:pPr>
            <w:r w:rsidRPr="00A6778C">
              <w:rPr>
                <w:rStyle w:val="normaltextrun"/>
                <w:rFonts w:ascii="Calibri" w:hAnsi="Calibri" w:cs="Calibri"/>
                <w:color w:val="000000"/>
                <w:u w:val="single"/>
                <w:shd w:val="clear" w:color="auto" w:fill="FFFFFF"/>
              </w:rPr>
              <w:t xml:space="preserve">Výuka on-line </w:t>
            </w:r>
          </w:p>
          <w:p w14:paraId="1264BCC3" w14:textId="70ECB751" w:rsidR="001E0A43" w:rsidRDefault="001E0A43" w:rsidP="00F20E8F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1E0A43">
              <w:rPr>
                <w:rFonts w:ascii="Calibri" w:hAnsi="Calibri" w:cs="Calibri"/>
                <w:color w:val="000000"/>
                <w:shd w:val="clear" w:color="auto" w:fill="FFFFFF"/>
              </w:rPr>
              <w:t>Angličtina</w:t>
            </w:r>
            <w:r w:rsidR="00A6778C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všichni</w:t>
            </w:r>
            <w:r w:rsidRPr="001E0A43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="00E14800">
              <w:rPr>
                <w:rFonts w:ascii="Calibri" w:hAnsi="Calibri" w:cs="Calibri"/>
                <w:color w:val="000000"/>
                <w:shd w:val="clear" w:color="auto" w:fill="FFFFFF"/>
              </w:rPr>
              <w:t xml:space="preserve">- </w:t>
            </w:r>
            <w:r w:rsidRPr="001E0A43">
              <w:rPr>
                <w:rFonts w:ascii="Calibri" w:hAnsi="Calibri" w:cs="Calibri"/>
                <w:color w:val="000000"/>
                <w:shd w:val="clear" w:color="auto" w:fill="FFFFFF"/>
              </w:rPr>
              <w:t>nově: s</w:t>
            </w:r>
            <w:proofErr w:type="spellStart"/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tředa</w:t>
            </w:r>
            <w:proofErr w:type="spellEnd"/>
            <w:r w:rsidRPr="001E0A43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13:00 – 13:40 </w:t>
            </w:r>
            <w:proofErr w:type="spellStart"/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dívky</w:t>
            </w:r>
            <w:proofErr w:type="spellEnd"/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, 13:50 – 14:30 </w:t>
            </w:r>
            <w:proofErr w:type="spellStart"/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chlapci</w:t>
            </w:r>
            <w:proofErr w:type="spellEnd"/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.</w:t>
            </w:r>
          </w:p>
          <w:p w14:paraId="32389777" w14:textId="7CDA20C7" w:rsidR="00F46C61" w:rsidRDefault="004A3506" w:rsidP="00F20E8F"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Č</w:t>
            </w:r>
            <w:r>
              <w:rPr>
                <w:rStyle w:val="normaltextrun"/>
              </w:rPr>
              <w:t xml:space="preserve">J, M </w:t>
            </w:r>
            <w:r w:rsidR="00A6778C">
              <w:rPr>
                <w:rStyle w:val="normaltextrun"/>
              </w:rPr>
              <w:t xml:space="preserve">pouze děti, které se učí doma - </w:t>
            </w:r>
            <w:r w:rsidR="00F46C6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dle rozvrhu v kalendáři </w:t>
            </w:r>
            <w:proofErr w:type="spellStart"/>
            <w:r w:rsidR="00F46C61">
              <w:rPr>
                <w:rStyle w:val="spellingerror"/>
                <w:rFonts w:ascii="Calibri" w:hAnsi="Calibri" w:cs="Calibri"/>
                <w:color w:val="000000"/>
                <w:shd w:val="clear" w:color="auto" w:fill="FFFFFF"/>
              </w:rPr>
              <w:t>Teams</w:t>
            </w:r>
            <w:proofErr w:type="spellEnd"/>
            <w:r w:rsidR="00A6778C">
              <w:rPr>
                <w:rStyle w:val="spellingerror"/>
                <w:rFonts w:ascii="Calibri" w:hAnsi="Calibri" w:cs="Calibri"/>
                <w:color w:val="000000"/>
                <w:shd w:val="clear" w:color="auto" w:fill="FFFFFF"/>
              </w:rPr>
              <w:t>.</w:t>
            </w:r>
            <w:r w:rsidR="00A6778C">
              <w:rPr>
                <w:rStyle w:val="spellingerror"/>
              </w:rPr>
              <w:t xml:space="preserve"> </w:t>
            </w:r>
            <w:proofErr w:type="gramStart"/>
            <w:r w:rsidRPr="004A3506">
              <w:rPr>
                <w:rFonts w:ascii="Calibri" w:hAnsi="Calibri" w:cs="Calibri"/>
                <w:color w:val="000000"/>
                <w:shd w:val="clear" w:color="auto" w:fill="FFFFFF"/>
              </w:rPr>
              <w:t>2h</w:t>
            </w:r>
            <w:proofErr w:type="gramEnd"/>
            <w:r w:rsidRPr="004A3506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týdně, </w:t>
            </w:r>
            <w:r w:rsidR="00A6778C">
              <w:t>čtvrtek, ČJ 12:</w:t>
            </w:r>
            <w:r w:rsidR="00413CD7">
              <w:t>50</w:t>
            </w:r>
            <w:r w:rsidR="00A6778C">
              <w:t xml:space="preserve"> – 13:</w:t>
            </w:r>
            <w:r w:rsidR="00413CD7">
              <w:t>30</w:t>
            </w:r>
            <w:r w:rsidR="00A6778C">
              <w:t>, M 13:</w:t>
            </w:r>
            <w:r w:rsidR="00413CD7">
              <w:t>35</w:t>
            </w:r>
            <w:r w:rsidR="00A6778C">
              <w:t xml:space="preserve"> – 14:</w:t>
            </w:r>
            <w:r w:rsidR="00413CD7">
              <w:t>15</w:t>
            </w:r>
            <w:r w:rsidR="00A6778C">
              <w:t>h.</w:t>
            </w:r>
          </w:p>
          <w:p w14:paraId="35A1A0CC" w14:textId="5A4C82D1" w:rsidR="00F17981" w:rsidRDefault="00155DCC" w:rsidP="00F46C61">
            <w:r>
              <w:t>Procvičuj učivo online – vyber si ze zaslaných www stránek.</w:t>
            </w:r>
          </w:p>
        </w:tc>
      </w:tr>
      <w:bookmarkEnd w:id="0"/>
    </w:tbl>
    <w:p w14:paraId="58E6D05A" w14:textId="77777777" w:rsidR="002B7D98" w:rsidRPr="002B7D98" w:rsidRDefault="002B7D98" w:rsidP="002B7D98"/>
    <w:sectPr w:rsidR="002B7D98" w:rsidRPr="002B7D98" w:rsidSect="006420E4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672A7"/>
    <w:multiLevelType w:val="hybridMultilevel"/>
    <w:tmpl w:val="128AB6A4"/>
    <w:lvl w:ilvl="0" w:tplc="0D5E47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14AD1"/>
    <w:multiLevelType w:val="multilevel"/>
    <w:tmpl w:val="DA8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104EFE"/>
    <w:multiLevelType w:val="multilevel"/>
    <w:tmpl w:val="7B3C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CD716A"/>
    <w:multiLevelType w:val="hybridMultilevel"/>
    <w:tmpl w:val="E286BB42"/>
    <w:lvl w:ilvl="0" w:tplc="CAB053A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9867CC"/>
    <w:multiLevelType w:val="multilevel"/>
    <w:tmpl w:val="7D3A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336F3D"/>
    <w:multiLevelType w:val="multilevel"/>
    <w:tmpl w:val="8D86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9D677E7"/>
    <w:multiLevelType w:val="multilevel"/>
    <w:tmpl w:val="4E7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5" w15:restartNumberingAfterBreak="0">
    <w:nsid w:val="79D8130A"/>
    <w:multiLevelType w:val="multilevel"/>
    <w:tmpl w:val="1FCC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4"/>
  </w:num>
  <w:num w:numId="3">
    <w:abstractNumId w:val="21"/>
  </w:num>
  <w:num w:numId="4">
    <w:abstractNumId w:val="16"/>
  </w:num>
  <w:num w:numId="5">
    <w:abstractNumId w:val="2"/>
  </w:num>
  <w:num w:numId="6">
    <w:abstractNumId w:val="24"/>
  </w:num>
  <w:num w:numId="7">
    <w:abstractNumId w:val="25"/>
  </w:num>
  <w:num w:numId="8">
    <w:abstractNumId w:val="32"/>
  </w:num>
  <w:num w:numId="9">
    <w:abstractNumId w:val="10"/>
  </w:num>
  <w:num w:numId="10">
    <w:abstractNumId w:val="1"/>
  </w:num>
  <w:num w:numId="11">
    <w:abstractNumId w:val="23"/>
  </w:num>
  <w:num w:numId="12">
    <w:abstractNumId w:val="26"/>
  </w:num>
  <w:num w:numId="13">
    <w:abstractNumId w:val="13"/>
  </w:num>
  <w:num w:numId="14">
    <w:abstractNumId w:val="7"/>
  </w:num>
  <w:num w:numId="15">
    <w:abstractNumId w:val="36"/>
  </w:num>
  <w:num w:numId="16">
    <w:abstractNumId w:val="8"/>
  </w:num>
  <w:num w:numId="17">
    <w:abstractNumId w:val="3"/>
  </w:num>
  <w:num w:numId="18">
    <w:abstractNumId w:val="18"/>
  </w:num>
  <w:num w:numId="19">
    <w:abstractNumId w:val="5"/>
  </w:num>
  <w:num w:numId="20">
    <w:abstractNumId w:val="37"/>
  </w:num>
  <w:num w:numId="21">
    <w:abstractNumId w:val="33"/>
  </w:num>
  <w:num w:numId="22">
    <w:abstractNumId w:val="15"/>
  </w:num>
  <w:num w:numId="23">
    <w:abstractNumId w:val="17"/>
  </w:num>
  <w:num w:numId="24">
    <w:abstractNumId w:val="29"/>
  </w:num>
  <w:num w:numId="25">
    <w:abstractNumId w:val="9"/>
  </w:num>
  <w:num w:numId="26">
    <w:abstractNumId w:val="31"/>
  </w:num>
  <w:num w:numId="27">
    <w:abstractNumId w:val="34"/>
  </w:num>
  <w:num w:numId="28">
    <w:abstractNumId w:val="6"/>
  </w:num>
  <w:num w:numId="29">
    <w:abstractNumId w:val="22"/>
  </w:num>
  <w:num w:numId="30">
    <w:abstractNumId w:val="12"/>
  </w:num>
  <w:num w:numId="31">
    <w:abstractNumId w:val="27"/>
  </w:num>
  <w:num w:numId="32">
    <w:abstractNumId w:val="30"/>
  </w:num>
  <w:num w:numId="33">
    <w:abstractNumId w:val="19"/>
  </w:num>
  <w:num w:numId="34">
    <w:abstractNumId w:val="0"/>
  </w:num>
  <w:num w:numId="35">
    <w:abstractNumId w:val="14"/>
  </w:num>
  <w:num w:numId="36">
    <w:abstractNumId w:val="28"/>
  </w:num>
  <w:num w:numId="37">
    <w:abstractNumId w:val="11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23164"/>
    <w:rsid w:val="00025141"/>
    <w:rsid w:val="00027059"/>
    <w:rsid w:val="000422DA"/>
    <w:rsid w:val="0004369C"/>
    <w:rsid w:val="000450AD"/>
    <w:rsid w:val="000706D0"/>
    <w:rsid w:val="000A5EE5"/>
    <w:rsid w:val="000B6564"/>
    <w:rsid w:val="000C4C8F"/>
    <w:rsid w:val="00123109"/>
    <w:rsid w:val="00155DCC"/>
    <w:rsid w:val="00156A6E"/>
    <w:rsid w:val="00161646"/>
    <w:rsid w:val="00196A46"/>
    <w:rsid w:val="001A00A0"/>
    <w:rsid w:val="001A501D"/>
    <w:rsid w:val="001B1E96"/>
    <w:rsid w:val="001B4FB6"/>
    <w:rsid w:val="001B7C99"/>
    <w:rsid w:val="001C4CEA"/>
    <w:rsid w:val="001C798F"/>
    <w:rsid w:val="001D1590"/>
    <w:rsid w:val="001E01FB"/>
    <w:rsid w:val="001E0A43"/>
    <w:rsid w:val="001E79B7"/>
    <w:rsid w:val="00225AB7"/>
    <w:rsid w:val="0024726D"/>
    <w:rsid w:val="00262E17"/>
    <w:rsid w:val="0026343E"/>
    <w:rsid w:val="0026473F"/>
    <w:rsid w:val="002A2051"/>
    <w:rsid w:val="002A294A"/>
    <w:rsid w:val="002A3B71"/>
    <w:rsid w:val="002B3A4E"/>
    <w:rsid w:val="002B7D98"/>
    <w:rsid w:val="00335D3B"/>
    <w:rsid w:val="0034339F"/>
    <w:rsid w:val="00372ACB"/>
    <w:rsid w:val="0039707D"/>
    <w:rsid w:val="00397475"/>
    <w:rsid w:val="003C666C"/>
    <w:rsid w:val="003D6173"/>
    <w:rsid w:val="003D6C86"/>
    <w:rsid w:val="004032D3"/>
    <w:rsid w:val="00413CD7"/>
    <w:rsid w:val="0042021C"/>
    <w:rsid w:val="00427338"/>
    <w:rsid w:val="00435CDA"/>
    <w:rsid w:val="00435DE6"/>
    <w:rsid w:val="0048055B"/>
    <w:rsid w:val="004A3506"/>
    <w:rsid w:val="004A4047"/>
    <w:rsid w:val="004A635A"/>
    <w:rsid w:val="004B60B5"/>
    <w:rsid w:val="004C5CAB"/>
    <w:rsid w:val="004C660D"/>
    <w:rsid w:val="004D7D0D"/>
    <w:rsid w:val="004E129A"/>
    <w:rsid w:val="004F52F1"/>
    <w:rsid w:val="004F6011"/>
    <w:rsid w:val="005156F7"/>
    <w:rsid w:val="0055158B"/>
    <w:rsid w:val="00551EDE"/>
    <w:rsid w:val="005923A4"/>
    <w:rsid w:val="005C5624"/>
    <w:rsid w:val="005D7D6F"/>
    <w:rsid w:val="005F1ABF"/>
    <w:rsid w:val="005F2FED"/>
    <w:rsid w:val="00600B14"/>
    <w:rsid w:val="00616B0B"/>
    <w:rsid w:val="006420E4"/>
    <w:rsid w:val="00656509"/>
    <w:rsid w:val="00662EA3"/>
    <w:rsid w:val="0069285E"/>
    <w:rsid w:val="006A149A"/>
    <w:rsid w:val="006A41A7"/>
    <w:rsid w:val="006B567B"/>
    <w:rsid w:val="006C1E3D"/>
    <w:rsid w:val="006C417D"/>
    <w:rsid w:val="006E55A6"/>
    <w:rsid w:val="006F16F6"/>
    <w:rsid w:val="00745005"/>
    <w:rsid w:val="007452F4"/>
    <w:rsid w:val="00750510"/>
    <w:rsid w:val="0077289B"/>
    <w:rsid w:val="007A2249"/>
    <w:rsid w:val="007A318E"/>
    <w:rsid w:val="007B23ED"/>
    <w:rsid w:val="007C3F21"/>
    <w:rsid w:val="007D0DC6"/>
    <w:rsid w:val="007D2C24"/>
    <w:rsid w:val="007E0DB2"/>
    <w:rsid w:val="007F01DC"/>
    <w:rsid w:val="007F1E77"/>
    <w:rsid w:val="007F4F81"/>
    <w:rsid w:val="00803C5A"/>
    <w:rsid w:val="00816D75"/>
    <w:rsid w:val="008279A9"/>
    <w:rsid w:val="008400FB"/>
    <w:rsid w:val="00840150"/>
    <w:rsid w:val="0084133D"/>
    <w:rsid w:val="008601DC"/>
    <w:rsid w:val="0086274F"/>
    <w:rsid w:val="00874D5C"/>
    <w:rsid w:val="008774C9"/>
    <w:rsid w:val="008774FC"/>
    <w:rsid w:val="00897C95"/>
    <w:rsid w:val="008B2E14"/>
    <w:rsid w:val="008D0DF3"/>
    <w:rsid w:val="008D547F"/>
    <w:rsid w:val="0091282B"/>
    <w:rsid w:val="00943B9F"/>
    <w:rsid w:val="0095188F"/>
    <w:rsid w:val="009575A2"/>
    <w:rsid w:val="0095781D"/>
    <w:rsid w:val="00964865"/>
    <w:rsid w:val="0098300F"/>
    <w:rsid w:val="009A38BE"/>
    <w:rsid w:val="00A6778C"/>
    <w:rsid w:val="00A70A54"/>
    <w:rsid w:val="00A83C62"/>
    <w:rsid w:val="00A97B0C"/>
    <w:rsid w:val="00AA5D53"/>
    <w:rsid w:val="00AC5E02"/>
    <w:rsid w:val="00AD5B69"/>
    <w:rsid w:val="00AF0D92"/>
    <w:rsid w:val="00AF24A0"/>
    <w:rsid w:val="00B21434"/>
    <w:rsid w:val="00B6771D"/>
    <w:rsid w:val="00B70E78"/>
    <w:rsid w:val="00B73838"/>
    <w:rsid w:val="00B73A4B"/>
    <w:rsid w:val="00C016DF"/>
    <w:rsid w:val="00C601F6"/>
    <w:rsid w:val="00C624D6"/>
    <w:rsid w:val="00C6448E"/>
    <w:rsid w:val="00C74793"/>
    <w:rsid w:val="00C8282F"/>
    <w:rsid w:val="00C82D3E"/>
    <w:rsid w:val="00CB624A"/>
    <w:rsid w:val="00CD5454"/>
    <w:rsid w:val="00CF2881"/>
    <w:rsid w:val="00D36051"/>
    <w:rsid w:val="00D47A29"/>
    <w:rsid w:val="00D54B7D"/>
    <w:rsid w:val="00D56354"/>
    <w:rsid w:val="00D80D66"/>
    <w:rsid w:val="00DB0F5D"/>
    <w:rsid w:val="00DB298E"/>
    <w:rsid w:val="00DD6213"/>
    <w:rsid w:val="00DE2153"/>
    <w:rsid w:val="00DE2E53"/>
    <w:rsid w:val="00E03E28"/>
    <w:rsid w:val="00E113F3"/>
    <w:rsid w:val="00E14800"/>
    <w:rsid w:val="00E2645D"/>
    <w:rsid w:val="00E306A5"/>
    <w:rsid w:val="00E5082B"/>
    <w:rsid w:val="00E603F3"/>
    <w:rsid w:val="00E66FF2"/>
    <w:rsid w:val="00E9534D"/>
    <w:rsid w:val="00EA0B18"/>
    <w:rsid w:val="00EC6B44"/>
    <w:rsid w:val="00ED2490"/>
    <w:rsid w:val="00EE1065"/>
    <w:rsid w:val="00EE7B7C"/>
    <w:rsid w:val="00F17981"/>
    <w:rsid w:val="00F20E8F"/>
    <w:rsid w:val="00F3517F"/>
    <w:rsid w:val="00F36095"/>
    <w:rsid w:val="00F42F37"/>
    <w:rsid w:val="00F46C61"/>
    <w:rsid w:val="00F50480"/>
    <w:rsid w:val="00F7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5DC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dcfxyH7CNQQ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umimematiku.cz/rozhodovacka-procenta-tecky-1-uroven/795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hanovaskola.cz/video/52/22/243-popis-a-vyznam-procent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97CDC-059E-4DDD-97F9-A20B0F45E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7298</TotalTime>
  <Pages>1</Pages>
  <Words>334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73</cp:revision>
  <dcterms:created xsi:type="dcterms:W3CDTF">2020-03-29T19:27:00Z</dcterms:created>
  <dcterms:modified xsi:type="dcterms:W3CDTF">2020-06-07T20:38:00Z</dcterms:modified>
</cp:coreProperties>
</file>