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00536EB5" w:rsidR="0058497D" w:rsidRPr="008E5754" w:rsidRDefault="001A33EA" w:rsidP="00DD416C">
            <w:pPr>
              <w:pStyle w:val="Odstavecseseznamem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16</w:t>
            </w:r>
            <w:r w:rsidR="00075A14">
              <w:rPr>
                <w:b/>
                <w:bCs/>
                <w:sz w:val="36"/>
                <w:szCs w:val="36"/>
              </w:rPr>
              <w:t xml:space="preserve">. 3. – </w:t>
            </w:r>
            <w:r>
              <w:rPr>
                <w:b/>
                <w:bCs/>
                <w:sz w:val="36"/>
                <w:szCs w:val="36"/>
              </w:rPr>
              <w:t>20</w:t>
            </w:r>
            <w:r w:rsidR="00075A14">
              <w:rPr>
                <w:b/>
                <w:bCs/>
                <w:sz w:val="36"/>
                <w:szCs w:val="36"/>
              </w:rPr>
              <w:t>. 3.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777FEAE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>: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4AB9DF83" w:rsidR="003640B0" w:rsidRPr="003640B0" w:rsidRDefault="000E58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Pravolevá orientace, artikulační cvičení, </w:t>
            </w:r>
            <w:proofErr w:type="spellStart"/>
            <w:proofErr w:type="gramStart"/>
            <w:r>
              <w:rPr>
                <w:sz w:val="24"/>
                <w:szCs w:val="24"/>
              </w:rPr>
              <w:t>jazyková,zraková</w:t>
            </w:r>
            <w:proofErr w:type="spellEnd"/>
            <w:proofErr w:type="gramEnd"/>
            <w:r>
              <w:rPr>
                <w:sz w:val="24"/>
                <w:szCs w:val="24"/>
              </w:rPr>
              <w:t>, sluchová příprava,</w:t>
            </w:r>
            <w:r w:rsidR="00A171E9">
              <w:rPr>
                <w:sz w:val="24"/>
                <w:szCs w:val="24"/>
              </w:rPr>
              <w:t xml:space="preserve"> uvolňovací cviky,</w:t>
            </w:r>
            <w:r w:rsidR="00E30CD5">
              <w:rPr>
                <w:sz w:val="24"/>
                <w:szCs w:val="24"/>
              </w:rPr>
              <w:t xml:space="preserve"> </w:t>
            </w:r>
            <w:proofErr w:type="spellStart"/>
            <w:r w:rsidR="00CF7712">
              <w:rPr>
                <w:sz w:val="24"/>
                <w:szCs w:val="24"/>
              </w:rPr>
              <w:t>písmekové</w:t>
            </w:r>
            <w:proofErr w:type="spellEnd"/>
            <w:r w:rsidR="00CF7712">
              <w:rPr>
                <w:sz w:val="24"/>
                <w:szCs w:val="24"/>
              </w:rPr>
              <w:t xml:space="preserve"> </w:t>
            </w:r>
            <w:r w:rsidR="00A37D61">
              <w:rPr>
                <w:sz w:val="24"/>
                <w:szCs w:val="24"/>
              </w:rPr>
              <w:t>pohádky,</w:t>
            </w:r>
            <w:r w:rsidR="001A33EA">
              <w:rPr>
                <w:sz w:val="24"/>
                <w:szCs w:val="24"/>
              </w:rPr>
              <w:t xml:space="preserve"> slabiky di, </w:t>
            </w:r>
            <w:proofErr w:type="spellStart"/>
            <w:r w:rsidR="001A33EA">
              <w:rPr>
                <w:sz w:val="24"/>
                <w:szCs w:val="24"/>
              </w:rPr>
              <w:t>dy</w:t>
            </w:r>
            <w:proofErr w:type="spellEnd"/>
            <w:r w:rsidR="001A33EA">
              <w:rPr>
                <w:sz w:val="24"/>
                <w:szCs w:val="24"/>
              </w:rPr>
              <w:t xml:space="preserve">, ti, ty, ni, </w:t>
            </w:r>
            <w:proofErr w:type="spellStart"/>
            <w:r w:rsidR="001A33EA">
              <w:rPr>
                <w:sz w:val="24"/>
                <w:szCs w:val="24"/>
              </w:rPr>
              <w:t>ny</w:t>
            </w:r>
            <w:proofErr w:type="spellEnd"/>
            <w:r w:rsidR="00795784">
              <w:rPr>
                <w:sz w:val="24"/>
                <w:szCs w:val="24"/>
              </w:rPr>
              <w:t xml:space="preserve"> </w:t>
            </w:r>
            <w:r w:rsidR="00DD416C">
              <w:rPr>
                <w:sz w:val="24"/>
                <w:szCs w:val="24"/>
              </w:rPr>
              <w:t>Josef Lada,</w:t>
            </w:r>
            <w:r w:rsidR="00CF7712">
              <w:rPr>
                <w:sz w:val="24"/>
                <w:szCs w:val="24"/>
              </w:rPr>
              <w:t xml:space="preserve"> dramatizace pohádky, říkanky, jazykolamy</w:t>
            </w:r>
            <w:r w:rsidR="00DD416C">
              <w:rPr>
                <w:sz w:val="24"/>
                <w:szCs w:val="24"/>
              </w:rPr>
              <w:t xml:space="preserve">, 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F123BAA" w:rsidR="00BB4FA6" w:rsidRPr="00C24AB3" w:rsidRDefault="000E58D0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orientace v prostoru, názorný příklad k přirozeným číslům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4A38AA01" w:rsidR="003640B0" w:rsidRPr="003640B0" w:rsidRDefault="00CF7712" w:rsidP="00A17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="001A33EA">
              <w:rPr>
                <w:sz w:val="24"/>
                <w:szCs w:val="24"/>
              </w:rPr>
              <w:t>Toys</w:t>
            </w:r>
            <w:proofErr w:type="spellEnd"/>
            <w:r w:rsidR="00ED1079">
              <w:rPr>
                <w:sz w:val="24"/>
                <w:szCs w:val="24"/>
              </w:rPr>
              <w:t>,</w:t>
            </w:r>
            <w:r w:rsidR="008B4E64">
              <w:rPr>
                <w:sz w:val="24"/>
                <w:szCs w:val="24"/>
              </w:rPr>
              <w:t xml:space="preserve"> </w:t>
            </w:r>
            <w:proofErr w:type="spellStart"/>
            <w:r w:rsidR="00795784">
              <w:rPr>
                <w:sz w:val="24"/>
                <w:szCs w:val="24"/>
              </w:rPr>
              <w:t>Numbers</w:t>
            </w:r>
            <w:proofErr w:type="spellEnd"/>
            <w:r w:rsidR="00795784">
              <w:rPr>
                <w:sz w:val="24"/>
                <w:szCs w:val="24"/>
              </w:rPr>
              <w:t xml:space="preserve">, </w:t>
            </w:r>
            <w:proofErr w:type="spellStart"/>
            <w:r w:rsidR="00795784">
              <w:rPr>
                <w:sz w:val="24"/>
                <w:szCs w:val="24"/>
              </w:rPr>
              <w:t>Colours</w:t>
            </w:r>
            <w:proofErr w:type="spellEnd"/>
            <w:r w:rsidR="00ED1079">
              <w:rPr>
                <w:sz w:val="24"/>
                <w:szCs w:val="24"/>
              </w:rPr>
              <w:t xml:space="preserve"> – </w:t>
            </w:r>
            <w:proofErr w:type="spellStart"/>
            <w:r w:rsidR="00ED1079">
              <w:rPr>
                <w:sz w:val="24"/>
                <w:szCs w:val="24"/>
              </w:rPr>
              <w:t>Revision</w:t>
            </w:r>
            <w:proofErr w:type="spellEnd"/>
            <w:r w:rsidR="00ED1079">
              <w:rPr>
                <w:sz w:val="24"/>
                <w:szCs w:val="24"/>
              </w:rPr>
              <w:t>,</w:t>
            </w:r>
            <w:r w:rsidR="00795784">
              <w:rPr>
                <w:sz w:val="24"/>
                <w:szCs w:val="24"/>
              </w:rPr>
              <w:t xml:space="preserve"> </w:t>
            </w:r>
            <w:proofErr w:type="spellStart"/>
            <w:r w:rsidR="008B4E64">
              <w:rPr>
                <w:sz w:val="24"/>
                <w:szCs w:val="24"/>
              </w:rPr>
              <w:t>Vocabulary</w:t>
            </w:r>
            <w:proofErr w:type="spellEnd"/>
            <w:r w:rsidR="000F5D1E">
              <w:rPr>
                <w:sz w:val="24"/>
                <w:szCs w:val="24"/>
              </w:rPr>
              <w:t xml:space="preserve">, </w:t>
            </w:r>
            <w:proofErr w:type="spellStart"/>
            <w:r w:rsidR="000F5D1E">
              <w:rPr>
                <w:sz w:val="24"/>
                <w:szCs w:val="24"/>
              </w:rPr>
              <w:t>Dialogues</w:t>
            </w:r>
            <w:proofErr w:type="spellEnd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9E5448C" w:rsidR="007A3DA8" w:rsidRPr="003640B0" w:rsidRDefault="00075A14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Charakteristické znaky jara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644793"/>
    <w:multiLevelType w:val="hybridMultilevel"/>
    <w:tmpl w:val="1828F7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6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4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5"/>
  </w:num>
  <w:num w:numId="6" w16cid:durableId="501550703">
    <w:abstractNumId w:val="6"/>
  </w:num>
  <w:num w:numId="7" w16cid:durableId="527052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419B5"/>
    <w:rsid w:val="00044986"/>
    <w:rsid w:val="00057B6C"/>
    <w:rsid w:val="00057E87"/>
    <w:rsid w:val="000632E2"/>
    <w:rsid w:val="00075A14"/>
    <w:rsid w:val="000B6106"/>
    <w:rsid w:val="000D6F16"/>
    <w:rsid w:val="000E58D0"/>
    <w:rsid w:val="000F5D1E"/>
    <w:rsid w:val="00112EE2"/>
    <w:rsid w:val="00124488"/>
    <w:rsid w:val="00132E92"/>
    <w:rsid w:val="0014211C"/>
    <w:rsid w:val="00183A18"/>
    <w:rsid w:val="0018510D"/>
    <w:rsid w:val="00190CD1"/>
    <w:rsid w:val="001A33EA"/>
    <w:rsid w:val="001B0AF0"/>
    <w:rsid w:val="001B2031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4497B"/>
    <w:rsid w:val="0036333F"/>
    <w:rsid w:val="003640B0"/>
    <w:rsid w:val="00391688"/>
    <w:rsid w:val="003958E4"/>
    <w:rsid w:val="003A232E"/>
    <w:rsid w:val="003A4B47"/>
    <w:rsid w:val="003B4520"/>
    <w:rsid w:val="003D39B5"/>
    <w:rsid w:val="003D469A"/>
    <w:rsid w:val="003E6219"/>
    <w:rsid w:val="00422DA2"/>
    <w:rsid w:val="0042652E"/>
    <w:rsid w:val="004518DB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E7672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95784"/>
    <w:rsid w:val="007A3DA8"/>
    <w:rsid w:val="007A5973"/>
    <w:rsid w:val="007B5209"/>
    <w:rsid w:val="00815060"/>
    <w:rsid w:val="00825D78"/>
    <w:rsid w:val="00832C51"/>
    <w:rsid w:val="0084127D"/>
    <w:rsid w:val="008700C2"/>
    <w:rsid w:val="00870675"/>
    <w:rsid w:val="008710AC"/>
    <w:rsid w:val="00873EF3"/>
    <w:rsid w:val="00875AA9"/>
    <w:rsid w:val="00875B05"/>
    <w:rsid w:val="00887CB5"/>
    <w:rsid w:val="00894807"/>
    <w:rsid w:val="008B4E64"/>
    <w:rsid w:val="008C0987"/>
    <w:rsid w:val="008C50E0"/>
    <w:rsid w:val="008C5FF7"/>
    <w:rsid w:val="008D0466"/>
    <w:rsid w:val="008D5CD0"/>
    <w:rsid w:val="008E00AB"/>
    <w:rsid w:val="008E5754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37D61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35E61"/>
    <w:rsid w:val="00B44C0B"/>
    <w:rsid w:val="00B52CDF"/>
    <w:rsid w:val="00B759B2"/>
    <w:rsid w:val="00B76E46"/>
    <w:rsid w:val="00B87ED8"/>
    <w:rsid w:val="00B90BEB"/>
    <w:rsid w:val="00BA2417"/>
    <w:rsid w:val="00BA434A"/>
    <w:rsid w:val="00BB4FA6"/>
    <w:rsid w:val="00BC5198"/>
    <w:rsid w:val="00BE472C"/>
    <w:rsid w:val="00BE6A13"/>
    <w:rsid w:val="00C15B3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CF7712"/>
    <w:rsid w:val="00D0430A"/>
    <w:rsid w:val="00D425A2"/>
    <w:rsid w:val="00D52C3F"/>
    <w:rsid w:val="00D759F8"/>
    <w:rsid w:val="00D92F9A"/>
    <w:rsid w:val="00DC77AC"/>
    <w:rsid w:val="00DD416C"/>
    <w:rsid w:val="00DD58E6"/>
    <w:rsid w:val="00DF5249"/>
    <w:rsid w:val="00E26C03"/>
    <w:rsid w:val="00E27EE9"/>
    <w:rsid w:val="00E30CD5"/>
    <w:rsid w:val="00E3627D"/>
    <w:rsid w:val="00E74F4B"/>
    <w:rsid w:val="00E8552B"/>
    <w:rsid w:val="00EA1BF3"/>
    <w:rsid w:val="00EB4DE9"/>
    <w:rsid w:val="00EB6499"/>
    <w:rsid w:val="00EC7ADC"/>
    <w:rsid w:val="00ED1079"/>
    <w:rsid w:val="00ED5444"/>
    <w:rsid w:val="00EE56E4"/>
    <w:rsid w:val="00EF2A7C"/>
    <w:rsid w:val="00EF4445"/>
    <w:rsid w:val="00F03C93"/>
    <w:rsid w:val="00F274FF"/>
    <w:rsid w:val="00F365CB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2026-03-17T06:49:00Z</dcterms:created>
  <dcterms:modified xsi:type="dcterms:W3CDTF">2026-03-17T06:49:00Z</dcterms:modified>
</cp:coreProperties>
</file>