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26D8B46A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F64873">
              <w:rPr>
                <w:rFonts w:cstheme="minorHAnsi"/>
                <w:b/>
                <w:sz w:val="36"/>
                <w:szCs w:val="36"/>
              </w:rPr>
              <w:t>3</w:t>
            </w:r>
            <w:r w:rsidR="001E1E3C">
              <w:rPr>
                <w:rFonts w:cstheme="minorHAnsi"/>
                <w:b/>
                <w:sz w:val="36"/>
                <w:szCs w:val="36"/>
              </w:rPr>
              <w:t>0</w:t>
            </w:r>
            <w:r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="00C47B59" w:rsidRPr="00F42F4F">
              <w:rPr>
                <w:rFonts w:cstheme="minorHAnsi"/>
                <w:b/>
                <w:sz w:val="36"/>
                <w:szCs w:val="36"/>
              </w:rPr>
              <w:t>1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 – </w:t>
            </w:r>
            <w:r w:rsidR="001E1E3C">
              <w:rPr>
                <w:rFonts w:cstheme="minorHAnsi"/>
                <w:b/>
                <w:sz w:val="36"/>
                <w:szCs w:val="36"/>
              </w:rPr>
              <w:t>2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1E1E3C">
              <w:rPr>
                <w:rFonts w:cstheme="minorHAnsi"/>
                <w:b/>
                <w:sz w:val="36"/>
                <w:szCs w:val="36"/>
              </w:rPr>
              <w:t>2</w:t>
            </w:r>
            <w:r w:rsidRPr="00F42F4F">
              <w:rPr>
                <w:rFonts w:cstheme="minorHAnsi"/>
                <w:b/>
                <w:sz w:val="36"/>
                <w:szCs w:val="36"/>
              </w:rPr>
              <w:t>. 202</w:t>
            </w:r>
            <w:r w:rsidR="002C063D" w:rsidRPr="00F42F4F">
              <w:rPr>
                <w:rFonts w:cstheme="minorHAnsi"/>
                <w:b/>
                <w:sz w:val="36"/>
                <w:szCs w:val="36"/>
              </w:rPr>
              <w:t>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39B80B3" w14:textId="77777777" w:rsidR="00936435" w:rsidRPr="00F42F4F" w:rsidRDefault="00936435" w:rsidP="0093643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Skloňování podstatných jmen rodu středního</w:t>
            </w:r>
          </w:p>
          <w:p w14:paraId="1FA51916" w14:textId="1421290F" w:rsidR="00936435" w:rsidRPr="00F42F4F" w:rsidRDefault="00936435" w:rsidP="00936435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 w:rsidR="0047720E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shrnutí</w:t>
            </w:r>
          </w:p>
          <w:p w14:paraId="1BC03477" w14:textId="11641BCC" w:rsidR="00936435" w:rsidRDefault="00936435" w:rsidP="0093643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49</w:t>
            </w:r>
          </w:p>
          <w:p w14:paraId="1CBB17FC" w14:textId="049AFFEA" w:rsidR="0047720E" w:rsidRPr="00F42F4F" w:rsidRDefault="0047720E" w:rsidP="0047720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ženského</w:t>
            </w:r>
          </w:p>
          <w:p w14:paraId="5093CE33" w14:textId="5DFEAED3" w:rsidR="0047720E" w:rsidRPr="00F42F4F" w:rsidRDefault="0047720E" w:rsidP="0047720E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úvod, vzory</w:t>
            </w:r>
          </w:p>
          <w:p w14:paraId="488B2299" w14:textId="32DF3FC2" w:rsidR="0047720E" w:rsidRPr="00F42F4F" w:rsidRDefault="0047720E" w:rsidP="0093643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3F06A2">
              <w:rPr>
                <w:rFonts w:cstheme="minorHAnsi"/>
                <w:sz w:val="24"/>
                <w:szCs w:val="24"/>
              </w:rPr>
              <w:t>50 - 51</w:t>
            </w:r>
            <w:proofErr w:type="gramEnd"/>
          </w:p>
          <w:p w14:paraId="10380DC6" w14:textId="76740436" w:rsidR="00512FB6" w:rsidRPr="00F42F4F" w:rsidRDefault="00512FB6" w:rsidP="00204F4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BB25DD0" w14:textId="77777777" w:rsidR="00BC3056" w:rsidRPr="00F42F4F" w:rsidRDefault="00BC3056" w:rsidP="00BC30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Čísla větší než 10 000</w:t>
            </w:r>
          </w:p>
          <w:p w14:paraId="64C5C8A1" w14:textId="1CE3C6BE" w:rsidR="00BC3056" w:rsidRPr="00BC3056" w:rsidRDefault="00BC3056" w:rsidP="00BC3056">
            <w:pPr>
              <w:rPr>
                <w:rFonts w:cstheme="minorHAnsi"/>
                <w:bCs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násobení a děle</w:t>
            </w:r>
            <w:r w:rsidRPr="00BC3056">
              <w:rPr>
                <w:bCs/>
                <w:sz w:val="24"/>
                <w:szCs w:val="24"/>
              </w:rPr>
              <w:t>ní</w:t>
            </w:r>
            <w:r w:rsidR="003F06A2">
              <w:rPr>
                <w:bCs/>
                <w:sz w:val="24"/>
                <w:szCs w:val="24"/>
              </w:rPr>
              <w:t xml:space="preserve"> násobků čísla </w:t>
            </w:r>
            <w:r>
              <w:rPr>
                <w:rFonts w:cstheme="minorHAnsi"/>
                <w:bCs/>
                <w:sz w:val="24"/>
                <w:szCs w:val="24"/>
              </w:rPr>
              <w:t xml:space="preserve">10… </w:t>
            </w:r>
            <w:r w:rsidRPr="00BC3056">
              <w:rPr>
                <w:rFonts w:cstheme="minorHAnsi"/>
                <w:bCs/>
                <w:sz w:val="24"/>
                <w:szCs w:val="24"/>
              </w:rPr>
              <w:t>pamětné, písemné</w:t>
            </w:r>
          </w:p>
          <w:p w14:paraId="5DCED88D" w14:textId="3FCBD25B" w:rsidR="00F64873" w:rsidRDefault="00BC3056" w:rsidP="00BC305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r w:rsidR="003F06A2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3F06A2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3F06A2">
              <w:rPr>
                <w:rFonts w:cstheme="minorHAnsi"/>
                <w:sz w:val="24"/>
                <w:szCs w:val="24"/>
              </w:rPr>
              <w:t>4</w:t>
            </w:r>
            <w:proofErr w:type="gramEnd"/>
          </w:p>
          <w:p w14:paraId="315C3ED6" w14:textId="596B13CE" w:rsidR="003F06A2" w:rsidRDefault="003F06A2" w:rsidP="00BC3056">
            <w:pPr>
              <w:rPr>
                <w:rFonts w:cstheme="minorHAnsi"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procvičování</w:t>
            </w:r>
          </w:p>
          <w:p w14:paraId="6C19222B" w14:textId="16FB4C38" w:rsidR="003F06A2" w:rsidRDefault="003F06A2" w:rsidP="00BC30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>6 - 29</w:t>
            </w:r>
            <w:proofErr w:type="gramEnd"/>
          </w:p>
          <w:p w14:paraId="2DABDB9E" w14:textId="5876F4D5" w:rsidR="007A2F7B" w:rsidRPr="00F42F4F" w:rsidRDefault="007A2F7B" w:rsidP="003F06A2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211CDCAB" w14:textId="77777777" w:rsidTr="00CB2BA5">
        <w:tc>
          <w:tcPr>
            <w:tcW w:w="1465" w:type="dxa"/>
          </w:tcPr>
          <w:p w14:paraId="01769CB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C93828A" w14:textId="77777777" w:rsidR="00143CCE" w:rsidRPr="00143CCE" w:rsidRDefault="00143CCE" w:rsidP="00143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proofErr w:type="gramStart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čísla</w:t>
            </w:r>
            <w:proofErr w:type="spellEnd"/>
            <w:proofErr w:type="gram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1-100: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62</w:t>
            </w:r>
            <w:r w:rsidRPr="00143CCE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3203A666" w14:textId="77777777" w:rsidR="00143CCE" w:rsidRPr="00143CCE" w:rsidRDefault="00143CCE" w:rsidP="00143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st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výlet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do kina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na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anglický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film</w:t>
            </w:r>
            <w:r w:rsidRPr="00143CCE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51136EB8" w14:textId="77777777" w:rsidR="00143CCE" w:rsidRPr="00143CCE" w:rsidRDefault="00143CCE" w:rsidP="00143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proofErr w:type="spellStart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</w:t>
            </w:r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 xml:space="preserve"> 7: 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Čas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 xml:space="preserve"> What time is it?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34 a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 w:rsidRPr="00143CC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34</w:t>
            </w:r>
          </w:p>
          <w:p w14:paraId="3C298D41" w14:textId="7A1256A9" w:rsidR="0011115F" w:rsidRPr="00F42F4F" w:rsidRDefault="0011115F" w:rsidP="00143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039F831" w14:textId="01F654B4" w:rsidR="00B21F5E" w:rsidRPr="00194838" w:rsidRDefault="00B21F5E" w:rsidP="00B21F5E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>Ekosystém les</w:t>
            </w:r>
            <w:r w:rsidR="00194838">
              <w:rPr>
                <w:rFonts w:cstheme="minorHAnsi"/>
                <w:sz w:val="24"/>
                <w:szCs w:val="24"/>
              </w:rPr>
              <w:t xml:space="preserve"> - rostliny</w:t>
            </w:r>
          </w:p>
          <w:p w14:paraId="1AF3217B" w14:textId="7744FAB1" w:rsidR="00B21F5E" w:rsidRPr="00F42F4F" w:rsidRDefault="00B21F5E" w:rsidP="00B21F5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 2</w:t>
            </w:r>
            <w:r w:rsidR="00194838">
              <w:rPr>
                <w:rFonts w:cstheme="minorHAnsi"/>
                <w:sz w:val="24"/>
                <w:szCs w:val="24"/>
              </w:rPr>
              <w:t>6</w:t>
            </w:r>
            <w:r w:rsidRPr="00F42F4F">
              <w:rPr>
                <w:rFonts w:cstheme="minorHAnsi"/>
                <w:sz w:val="24"/>
                <w:szCs w:val="24"/>
              </w:rPr>
              <w:t xml:space="preserve"> - 2</w:t>
            </w:r>
            <w:r w:rsidR="00194838">
              <w:rPr>
                <w:rFonts w:cstheme="minorHAnsi"/>
                <w:sz w:val="24"/>
                <w:szCs w:val="24"/>
              </w:rPr>
              <w:t>7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3FBE7A4" w14:textId="0D4B54AD" w:rsidR="00194838" w:rsidRPr="00F42F4F" w:rsidRDefault="00C36B5E" w:rsidP="0019483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Základy finanční gramotnosti</w:t>
            </w:r>
          </w:p>
          <w:p w14:paraId="6C8EBB62" w14:textId="4EB7DC4E" w:rsidR="00C36B5E" w:rsidRDefault="00C36B5E" w:rsidP="0019483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My a finance</w:t>
            </w:r>
          </w:p>
          <w:p w14:paraId="04CD962E" w14:textId="18CC596E" w:rsidR="00C36B5E" w:rsidRDefault="00C36B5E" w:rsidP="00C36B5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F42F4F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51</w:t>
            </w:r>
            <w:proofErr w:type="gramEnd"/>
          </w:p>
          <w:p w14:paraId="2F1250A7" w14:textId="0E1A68AF" w:rsidR="00C36B5E" w:rsidRDefault="00C36B5E" w:rsidP="0019483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věrečné shrnutí, opakování </w:t>
            </w:r>
          </w:p>
          <w:p w14:paraId="22BB7AAB" w14:textId="79060AAC" w:rsidR="00F64873" w:rsidRDefault="00194838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="00C36B5E">
              <w:rPr>
                <w:rFonts w:cstheme="minorHAnsi"/>
                <w:sz w:val="24"/>
                <w:szCs w:val="24"/>
              </w:rPr>
              <w:t>52</w:t>
            </w:r>
            <w:r w:rsidRPr="00F42F4F">
              <w:rPr>
                <w:rFonts w:cstheme="minorHAnsi"/>
                <w:sz w:val="24"/>
                <w:szCs w:val="24"/>
              </w:rPr>
              <w:t xml:space="preserve"> – </w:t>
            </w:r>
            <w:r w:rsidR="00C36B5E">
              <w:rPr>
                <w:rFonts w:cstheme="minorHAnsi"/>
                <w:sz w:val="24"/>
                <w:szCs w:val="24"/>
              </w:rPr>
              <w:t>53</w:t>
            </w:r>
            <w:proofErr w:type="gramEnd"/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42F4F" w14:paraId="68301DC7" w14:textId="77777777" w:rsidTr="00012C93">
        <w:tc>
          <w:tcPr>
            <w:tcW w:w="1418" w:type="dxa"/>
          </w:tcPr>
          <w:p w14:paraId="6AB4043E" w14:textId="77777777" w:rsidR="00432A6C" w:rsidRPr="00F42F4F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5E39384" w14:textId="1E1D8CA7" w:rsidR="001E1E3C" w:rsidRPr="001E1E3C" w:rsidRDefault="001E1E3C" w:rsidP="001E1E3C">
            <w:pPr>
              <w:pStyle w:val="Odstavecseseznamem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pondělí </w:t>
            </w:r>
            <w:r>
              <w:rPr>
                <w:rFonts w:cstheme="minorHAnsi"/>
                <w:color w:val="000000"/>
                <w:sz w:val="24"/>
                <w:szCs w:val="24"/>
              </w:rPr>
              <w:t>– učíme se podle rozvrhu</w:t>
            </w:r>
          </w:p>
          <w:p w14:paraId="7DC14943" w14:textId="77777777" w:rsidR="001E1E3C" w:rsidRDefault="00710967" w:rsidP="00710967">
            <w:pPr>
              <w:pStyle w:val="Odstavecseseznamem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>úterý 31. 1. 2023</w:t>
            </w:r>
            <w:r w:rsidR="00EB1B75" w:rsidRPr="001E1E3C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EB1B75" w:rsidRPr="001E1E3C">
              <w:rPr>
                <w:rFonts w:cstheme="minorHAnsi"/>
                <w:b/>
                <w:color w:val="000000"/>
                <w:sz w:val="24"/>
                <w:szCs w:val="24"/>
              </w:rPr>
              <w:t>vysvědčení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EB1B75" w:rsidRPr="001E1E3C">
              <w:rPr>
                <w:rFonts w:cstheme="minorHAnsi"/>
                <w:color w:val="000000"/>
                <w:sz w:val="24"/>
                <w:szCs w:val="24"/>
              </w:rPr>
              <w:t xml:space="preserve">- 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>vyučování</w:t>
            </w:r>
            <w:proofErr w:type="gramEnd"/>
            <w:r w:rsidR="00EB1B75" w:rsidRPr="001E1E3C">
              <w:rPr>
                <w:rFonts w:cstheme="minorHAnsi"/>
                <w:color w:val="000000"/>
                <w:sz w:val="24"/>
                <w:szCs w:val="24"/>
              </w:rPr>
              <w:t xml:space="preserve"> končí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v </w:t>
            </w: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>11:40h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14:paraId="6C5CA0DA" w14:textId="60B44341" w:rsidR="00710967" w:rsidRDefault="00710967" w:rsidP="00710967">
            <w:pPr>
              <w:pStyle w:val="Odstavecseseznamem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>střed</w:t>
            </w:r>
            <w:r w:rsidR="001E1E3C">
              <w:rPr>
                <w:rFonts w:cstheme="minorHAnsi"/>
                <w:b/>
                <w:color w:val="000000"/>
                <w:sz w:val="24"/>
                <w:szCs w:val="24"/>
              </w:rPr>
              <w:t>a</w:t>
            </w: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 xml:space="preserve"> 1. 2. 2023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1E1E3C">
              <w:rPr>
                <w:rFonts w:cstheme="minorHAnsi"/>
                <w:color w:val="000000"/>
                <w:sz w:val="24"/>
                <w:szCs w:val="24"/>
              </w:rPr>
              <w:t xml:space="preserve">- 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jedeme do kina Edison </w:t>
            </w:r>
            <w:proofErr w:type="spellStart"/>
            <w:r w:rsidRPr="001E1E3C">
              <w:rPr>
                <w:rFonts w:cstheme="minorHAnsi"/>
                <w:color w:val="000000"/>
                <w:sz w:val="24"/>
                <w:szCs w:val="24"/>
              </w:rPr>
              <w:t>Filmhub</w:t>
            </w:r>
            <w:proofErr w:type="spellEnd"/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na </w:t>
            </w: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>film Rozbitý robot Ron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(anglický film s českými titulky). Sejdeme se u školy v 8:00h, na vlak budeme odcházet společně (8:37). </w:t>
            </w: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>Vstupné 100 Kč, jízdné 22 Kč.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Nutná průkazka s datem narození a fotkou. Vracíme se vlakem ve 12:12h nebo 12:42h v Černošicích.</w:t>
            </w:r>
          </w:p>
          <w:p w14:paraId="786541AC" w14:textId="77777777" w:rsidR="001E1E3C" w:rsidRDefault="001E1E3C" w:rsidP="00710967">
            <w:pPr>
              <w:pStyle w:val="Odstavecseseznamem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color w:val="000000"/>
                <w:sz w:val="24"/>
                <w:szCs w:val="24"/>
              </w:rPr>
              <w:t xml:space="preserve">čtvrtek 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>-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000000"/>
                <w:sz w:val="24"/>
                <w:szCs w:val="24"/>
              </w:rPr>
              <w:t>učíme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se podle rozvrhu</w:t>
            </w:r>
          </w:p>
          <w:p w14:paraId="17F7A4ED" w14:textId="79AE751C" w:rsidR="00710967" w:rsidRPr="001E1E3C" w:rsidRDefault="00710967" w:rsidP="00710967">
            <w:pPr>
              <w:pStyle w:val="Odstavecseseznamem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 xml:space="preserve">pátek </w:t>
            </w:r>
            <w:r w:rsidR="001E1E3C">
              <w:rPr>
                <w:rFonts w:cstheme="minorHAnsi"/>
                <w:bCs/>
                <w:color w:val="000000"/>
                <w:sz w:val="24"/>
                <w:szCs w:val="24"/>
              </w:rPr>
              <w:t>-</w:t>
            </w:r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 xml:space="preserve"> pololetní</w:t>
            </w:r>
            <w:proofErr w:type="gramEnd"/>
            <w:r w:rsidRPr="001E1E3C">
              <w:rPr>
                <w:rFonts w:cstheme="minorHAnsi"/>
                <w:b/>
                <w:color w:val="000000"/>
                <w:sz w:val="24"/>
                <w:szCs w:val="24"/>
              </w:rPr>
              <w:t xml:space="preserve"> prázdniny</w:t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1E1E3C">
              <w:sym w:font="Wingdings" w:char="F04A"/>
            </w:r>
            <w:r w:rsidRPr="001E1E3C">
              <w:rPr>
                <w:rFonts w:cstheme="minorHAnsi"/>
                <w:color w:val="000000"/>
                <w:sz w:val="24"/>
                <w:szCs w:val="24"/>
              </w:rPr>
              <w:t xml:space="preserve"> odpočiňte si!</w:t>
            </w:r>
          </w:p>
          <w:p w14:paraId="1713A866" w14:textId="513B5E89" w:rsidR="009137B7" w:rsidRPr="00F42F4F" w:rsidRDefault="009137B7" w:rsidP="00E564A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Cs/>
                <w:color w:val="000000"/>
              </w:rPr>
              <w:t xml:space="preserve">                                                                     </w:t>
            </w:r>
          </w:p>
        </w:tc>
      </w:tr>
    </w:tbl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3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5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17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19"/>
  </w:num>
  <w:num w:numId="10" w16cid:durableId="654189376">
    <w:abstractNumId w:val="18"/>
  </w:num>
  <w:num w:numId="11" w16cid:durableId="1692874821">
    <w:abstractNumId w:val="21"/>
  </w:num>
  <w:num w:numId="12" w16cid:durableId="775368030">
    <w:abstractNumId w:val="8"/>
  </w:num>
  <w:num w:numId="13" w16cid:durableId="1770008835">
    <w:abstractNumId w:val="24"/>
  </w:num>
  <w:num w:numId="14" w16cid:durableId="1004480267">
    <w:abstractNumId w:val="30"/>
  </w:num>
  <w:num w:numId="15" w16cid:durableId="1544516242">
    <w:abstractNumId w:val="16"/>
  </w:num>
  <w:num w:numId="16" w16cid:durableId="1190217185">
    <w:abstractNumId w:val="15"/>
  </w:num>
  <w:num w:numId="17" w16cid:durableId="539823119">
    <w:abstractNumId w:val="26"/>
  </w:num>
  <w:num w:numId="18" w16cid:durableId="114251225">
    <w:abstractNumId w:val="14"/>
  </w:num>
  <w:num w:numId="19" w16cid:durableId="1198785256">
    <w:abstractNumId w:val="28"/>
  </w:num>
  <w:num w:numId="20" w16cid:durableId="881938938">
    <w:abstractNumId w:val="13"/>
  </w:num>
  <w:num w:numId="21" w16cid:durableId="664941908">
    <w:abstractNumId w:val="20"/>
  </w:num>
  <w:num w:numId="22" w16cid:durableId="679352170">
    <w:abstractNumId w:val="2"/>
  </w:num>
  <w:num w:numId="23" w16cid:durableId="1919511093">
    <w:abstractNumId w:val="23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27"/>
  </w:num>
  <w:num w:numId="27" w16cid:durableId="1940677141">
    <w:abstractNumId w:val="22"/>
  </w:num>
  <w:num w:numId="28" w16cid:durableId="1531528469">
    <w:abstractNumId w:val="12"/>
  </w:num>
  <w:num w:numId="29" w16cid:durableId="1354182903">
    <w:abstractNumId w:val="29"/>
  </w:num>
  <w:num w:numId="30" w16cid:durableId="353918627">
    <w:abstractNumId w:val="25"/>
  </w:num>
  <w:num w:numId="31" w16cid:durableId="1903559836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2023-01-28T22:53:00Z</dcterms:created>
  <dcterms:modified xsi:type="dcterms:W3CDTF">2023-01-28T23:21:00Z</dcterms:modified>
</cp:coreProperties>
</file>