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063A202" w:rsidR="003640B0" w:rsidRPr="00A711A2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B6D3D">
              <w:rPr>
                <w:b/>
                <w:sz w:val="24"/>
                <w:szCs w:val="24"/>
              </w:rPr>
              <w:t xml:space="preserve">                  20. – 23. </w:t>
            </w:r>
            <w:r w:rsidR="005F45C7">
              <w:rPr>
                <w:b/>
                <w:sz w:val="24"/>
                <w:szCs w:val="24"/>
              </w:rPr>
              <w:t>3. 2023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A1FF571" w14:textId="64FE5600" w:rsidR="005F45C7" w:rsidRPr="00004A96" w:rsidRDefault="001B6D3D" w:rsidP="00004A96">
      <w:pPr>
        <w:pStyle w:val="Normlnweb"/>
        <w:rPr>
          <w:b/>
          <w:bCs/>
          <w:color w:val="000000"/>
          <w:u w:val="single"/>
        </w:rPr>
      </w:pPr>
      <w:r w:rsidRPr="00004A96">
        <w:rPr>
          <w:b/>
          <w:bCs/>
          <w:color w:val="000000"/>
          <w:u w:val="single"/>
        </w:rPr>
        <w:t>Plánované akce:</w:t>
      </w:r>
    </w:p>
    <w:p w14:paraId="258B6533" w14:textId="5CCEB719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28. 3. fotíme se do fotoročenky 250 Kč</w:t>
      </w:r>
    </w:p>
    <w:p w14:paraId="623B7292" w14:textId="6D79C6F4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30. 3. Dopoledne s Andersenem, konec vyučování podle rozvrhu</w:t>
      </w:r>
    </w:p>
    <w:p w14:paraId="73D27CF8" w14:textId="1475683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31. 3. poslední bruslení</w:t>
      </w:r>
    </w:p>
    <w:p w14:paraId="772ABC7F" w14:textId="16ADE874" w:rsidR="001B6D3D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4</w:t>
      </w:r>
      <w:r w:rsidR="001B6D3D">
        <w:rPr>
          <w:b/>
          <w:bCs/>
          <w:color w:val="000000"/>
        </w:rPr>
        <w:t>. 4. beseda se spisovatelkou Evou Vychodilovou 80 Kč, možnost zakoupit knihu</w:t>
      </w:r>
      <w:r w:rsidR="00004A96">
        <w:rPr>
          <w:b/>
          <w:bCs/>
          <w:color w:val="000000"/>
        </w:rPr>
        <w:t>, autogramiáda</w:t>
      </w:r>
    </w:p>
    <w:p w14:paraId="46A94F48" w14:textId="72D50878" w:rsidR="004750BF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5. </w:t>
      </w:r>
      <w:r w:rsidR="004750BF">
        <w:rPr>
          <w:b/>
          <w:bCs/>
          <w:color w:val="000000"/>
        </w:rPr>
        <w:t>4. ředitelské volno</w:t>
      </w:r>
    </w:p>
    <w:p w14:paraId="2BAE9A88" w14:textId="65A35964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6. 4. velikonoční prázdniny</w:t>
      </w:r>
    </w:p>
    <w:p w14:paraId="361D526B" w14:textId="1D166486" w:rsidR="008C553F" w:rsidRDefault="008C553F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12. 4. beseda s panem starostou</w:t>
      </w:r>
    </w:p>
    <w:p w14:paraId="0CE320CF" w14:textId="2C7A31F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20. 4. beseda Linka bezpečí</w:t>
      </w:r>
    </w:p>
    <w:p w14:paraId="66DBB163" w14:textId="5D0B5FD8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21. 4. pořad …a vlk je za dveřmi – ekocentrum Nyctalus – 80 Kč, po skončení budeme uklízet zahradu a opékat buřtíky</w:t>
      </w:r>
    </w:p>
    <w:p w14:paraId="1868B88A" w14:textId="458F4A50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25. 4. sběr papíru</w:t>
      </w:r>
    </w:p>
    <w:p w14:paraId="2522AD97" w14:textId="4F60DF46" w:rsidR="001B6D3D" w:rsidRDefault="001B6D3D" w:rsidP="00004A96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28. 4. výlet – Náprstkovo muzeum</w:t>
      </w:r>
    </w:p>
    <w:p w14:paraId="60F78A81" w14:textId="5E419D1B" w:rsidR="001B6D3D" w:rsidRPr="003843E9" w:rsidRDefault="001B6D3D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</w:t>
      </w:r>
      <w:r w:rsidR="00004A96">
        <w:rPr>
          <w:b/>
          <w:bCs/>
          <w:color w:val="00000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4FD9B564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>, předložky s a z</w:t>
            </w:r>
          </w:p>
          <w:p w14:paraId="33D73373" w14:textId="7E775692" w:rsid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tento týden –</w:t>
            </w:r>
            <w:r w:rsidR="007B6D0F">
              <w:rPr>
                <w:b/>
                <w:sz w:val="24"/>
                <w:szCs w:val="24"/>
              </w:rPr>
              <w:t xml:space="preserve"> </w:t>
            </w:r>
            <w:r w:rsidR="007B6D0F" w:rsidRPr="007B6D0F">
              <w:rPr>
                <w:sz w:val="24"/>
                <w:szCs w:val="24"/>
              </w:rPr>
              <w:t>UČ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103/ 15, </w:t>
            </w:r>
            <w:r w:rsidR="008C553F">
              <w:rPr>
                <w:rFonts w:ascii="Calibri" w:eastAsia="Calibri" w:hAnsi="Calibri" w:cs="Times New Roman"/>
                <w:bCs/>
                <w:sz w:val="24"/>
                <w:szCs w:val="24"/>
              </w:rPr>
              <w:t>105/ 23,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107/ 29, </w:t>
            </w:r>
            <w:r w:rsidR="007B6D0F" w:rsidRPr="008C553F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druhy zájmen</w:t>
            </w:r>
            <w:r w:rsidR="00004A9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111</w:t>
            </w:r>
            <w:r w:rsidR="008C553F">
              <w:rPr>
                <w:rFonts w:ascii="Calibri" w:eastAsia="Calibri" w:hAnsi="Calibri" w:cs="Times New Roman"/>
                <w:bCs/>
                <w:sz w:val="24"/>
                <w:szCs w:val="24"/>
              </w:rPr>
              <w:t>, 109/ 5, 6, 7, 110/ 11, 111/ 13</w:t>
            </w:r>
          </w:p>
          <w:p w14:paraId="645723B5" w14:textId="0210FB65" w:rsidR="00770B65" w:rsidRPr="007B6D0F" w:rsidRDefault="00004A96" w:rsidP="007B6D0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7B6D0F">
              <w:rPr>
                <w:sz w:val="24"/>
                <w:szCs w:val="24"/>
              </w:rPr>
              <w:t>diktát 107/ 31 píšeme 27.</w:t>
            </w:r>
            <w:r w:rsidRP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3.</w:t>
            </w:r>
          </w:p>
          <w:p w14:paraId="65D5EEB0" w14:textId="3AE1B7B4" w:rsidR="006B156D" w:rsidRP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PS </w:t>
            </w: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14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/ </w:t>
            </w:r>
            <w:r w:rsidR="008C553F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4, 5, </w:t>
            </w:r>
            <w:r w:rsidR="007B6D0F">
              <w:rPr>
                <w:rFonts w:ascii="Calibri" w:eastAsia="Calibri" w:hAnsi="Calibri" w:cs="Times New Roman"/>
                <w:bCs/>
                <w:sz w:val="24"/>
                <w:szCs w:val="24"/>
              </w:rPr>
              <w:t>6, 16/ 9, 10</w:t>
            </w:r>
          </w:p>
          <w:p w14:paraId="7F589AFF" w14:textId="6A6ADF19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lapbooku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77ED26EF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361CA2FE" w14:textId="6DA32059" w:rsidR="00B27017" w:rsidRPr="008C553F" w:rsidRDefault="00BA5074" w:rsidP="008C553F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</w:t>
            </w:r>
            <w:r w:rsidR="006C2473">
              <w:rPr>
                <w:b/>
                <w:sz w:val="24"/>
                <w:szCs w:val="24"/>
              </w:rPr>
              <w:t>tento týden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>
              <w:rPr>
                <w:sz w:val="24"/>
                <w:szCs w:val="24"/>
              </w:rPr>
              <w:t>–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 w:rsidRPr="00CD3B2B">
              <w:rPr>
                <w:b/>
                <w:sz w:val="24"/>
                <w:szCs w:val="24"/>
              </w:rPr>
              <w:t>rovnice</w:t>
            </w:r>
            <w:r w:rsidR="00CD3B2B">
              <w:rPr>
                <w:sz w:val="24"/>
                <w:szCs w:val="24"/>
              </w:rPr>
              <w:t xml:space="preserve"> </w:t>
            </w:r>
            <w:r w:rsidR="006658A9">
              <w:rPr>
                <w:sz w:val="24"/>
                <w:szCs w:val="24"/>
              </w:rPr>
              <w:t xml:space="preserve">UČ </w:t>
            </w:r>
            <w:r w:rsidR="00CD3B2B">
              <w:rPr>
                <w:sz w:val="24"/>
                <w:szCs w:val="24"/>
              </w:rPr>
              <w:t xml:space="preserve">28/ 4, </w:t>
            </w:r>
            <w:r w:rsidR="007B6D0F">
              <w:rPr>
                <w:sz w:val="24"/>
                <w:szCs w:val="24"/>
              </w:rPr>
              <w:t xml:space="preserve">35/ 14, </w:t>
            </w:r>
            <w:r w:rsidR="00CD3B2B" w:rsidRPr="00CD3B2B">
              <w:rPr>
                <w:b/>
                <w:sz w:val="24"/>
                <w:szCs w:val="24"/>
              </w:rPr>
              <w:t>desetinná čísla</w:t>
            </w:r>
            <w:r w:rsidR="00F96998">
              <w:rPr>
                <w:sz w:val="24"/>
                <w:szCs w:val="24"/>
              </w:rPr>
              <w:t xml:space="preserve"> </w:t>
            </w:r>
            <w:r w:rsidR="005F45C7">
              <w:rPr>
                <w:sz w:val="24"/>
                <w:szCs w:val="24"/>
              </w:rPr>
              <w:t>– desetiny a setiny, čtení, zapisování, za</w:t>
            </w:r>
            <w:r w:rsidR="007B6D0F">
              <w:rPr>
                <w:sz w:val="24"/>
                <w:szCs w:val="24"/>
              </w:rPr>
              <w:t xml:space="preserve">okrouhlování, sčítání UČ 34/ 5, 36, 37, </w:t>
            </w:r>
            <w:r w:rsidR="00B27017" w:rsidRPr="00B27017">
              <w:rPr>
                <w:b/>
                <w:sz w:val="24"/>
                <w:szCs w:val="24"/>
              </w:rPr>
              <w:t>přirozená čísla</w:t>
            </w:r>
            <w:r w:rsidR="00B27017">
              <w:rPr>
                <w:b/>
                <w:sz w:val="24"/>
                <w:szCs w:val="24"/>
              </w:rPr>
              <w:t xml:space="preserve"> – </w:t>
            </w:r>
            <w:r w:rsidR="00B27017" w:rsidRPr="00B27017">
              <w:rPr>
                <w:sz w:val="24"/>
                <w:szCs w:val="24"/>
              </w:rPr>
              <w:t>písemné a pamětné počítání, dělení dvojciferným dělitelem, slovní úlohy</w:t>
            </w:r>
            <w:r w:rsidR="008C553F">
              <w:rPr>
                <w:sz w:val="24"/>
                <w:szCs w:val="24"/>
              </w:rPr>
              <w:t xml:space="preserve"> 35/ 11,</w:t>
            </w:r>
            <w:r w:rsidR="007B6D0F">
              <w:rPr>
                <w:sz w:val="24"/>
                <w:szCs w:val="24"/>
              </w:rPr>
              <w:t xml:space="preserve"> 37/ 10, 11, 12, 13, 14</w:t>
            </w:r>
          </w:p>
          <w:p w14:paraId="06FDBDAF" w14:textId="61881D60" w:rsidR="00A95B06" w:rsidRPr="003A1279" w:rsidRDefault="00F96998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PS</w:t>
            </w:r>
            <w:r w:rsidR="007B6D0F">
              <w:rPr>
                <w:sz w:val="24"/>
                <w:szCs w:val="24"/>
              </w:rPr>
              <w:t xml:space="preserve"> 10 - 12</w:t>
            </w:r>
          </w:p>
          <w:p w14:paraId="52130725" w14:textId="003A89FE" w:rsidR="005F45C7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7B6D0F">
              <w:rPr>
                <w:bCs/>
                <w:sz w:val="24"/>
                <w:szCs w:val="24"/>
              </w:rPr>
              <w:t>PS</w:t>
            </w:r>
            <w:r w:rsidR="005F45C7">
              <w:rPr>
                <w:bCs/>
                <w:sz w:val="24"/>
                <w:szCs w:val="24"/>
              </w:rPr>
              <w:t xml:space="preserve"> 5</w:t>
            </w:r>
            <w:r w:rsidR="007B6D0F">
              <w:rPr>
                <w:bCs/>
                <w:sz w:val="24"/>
                <w:szCs w:val="24"/>
              </w:rPr>
              <w:t>/ 2</w:t>
            </w:r>
          </w:p>
          <w:p w14:paraId="69B10758" w14:textId="44822F71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lastRenderedPageBreak/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058C05B6" w:rsidR="00BA1845" w:rsidRPr="00453795" w:rsidRDefault="008C553F" w:rsidP="0040731C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smyslová soustava 54 a 55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75E444D" w14:textId="77777777" w:rsidR="000A300B" w:rsidRPr="000A300B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0A300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 4D: přítomný čas prostý zápor</w:t>
            </w:r>
            <w:r w:rsidRPr="000A300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(uč 45: 8, ps 37: 6)  </w:t>
            </w:r>
            <w:r w:rsidRPr="000A300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 </w:t>
            </w:r>
          </w:p>
          <w:p w14:paraId="666F0AB2" w14:textId="77777777" w:rsidR="000A300B" w:rsidRPr="000A300B" w:rsidRDefault="000A300B" w:rsidP="000A300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0A300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  4D: přítomný čas prostý otázky (</w:t>
            </w:r>
            <w:r w:rsidRPr="000A300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 47, ps 39: 3, 4)</w:t>
            </w:r>
          </w:p>
          <w:p w14:paraId="4CFA4EDE" w14:textId="77777777" w:rsidR="000A300B" w:rsidRPr="000A300B" w:rsidRDefault="000A300B" w:rsidP="000A300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A300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  4D: a uč 47 a ps 39: 5, 6</w:t>
            </w:r>
          </w:p>
          <w:p w14:paraId="39B06C52" w14:textId="77777777" w:rsidR="000A300B" w:rsidRPr="000A300B" w:rsidRDefault="000A300B" w:rsidP="000A300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A30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**Test Lekce 4: 30.3 (opakujeme úterý a středu předtím)**</w:t>
            </w:r>
          </w:p>
          <w:p w14:paraId="314DAD7A" w14:textId="0AB0E7AF" w:rsidR="00770B65" w:rsidRPr="00770B65" w:rsidRDefault="00770B65" w:rsidP="00770B6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C9ED67B" w14:textId="40385F2E" w:rsidR="005808E4" w:rsidRPr="00F96998" w:rsidRDefault="005808E4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6585C249" w14:textId="01A721E6" w:rsidR="00B27017" w:rsidRPr="008C553F" w:rsidRDefault="003E62C7" w:rsidP="008C553F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mapou Evropy 30, 31</w:t>
            </w:r>
          </w:p>
          <w:p w14:paraId="047EFA3A" w14:textId="0BB6595C" w:rsidR="0028021E" w:rsidRPr="003E62C7" w:rsidRDefault="008C553F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Rakousko 40 a 41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650330">
    <w:abstractNumId w:val="7"/>
  </w:num>
  <w:num w:numId="2" w16cid:durableId="386808476">
    <w:abstractNumId w:val="9"/>
  </w:num>
  <w:num w:numId="3" w16cid:durableId="1074594067">
    <w:abstractNumId w:val="4"/>
  </w:num>
  <w:num w:numId="4" w16cid:durableId="1416633393">
    <w:abstractNumId w:val="3"/>
  </w:num>
  <w:num w:numId="5" w16cid:durableId="25716647">
    <w:abstractNumId w:val="1"/>
  </w:num>
  <w:num w:numId="6" w16cid:durableId="677850940">
    <w:abstractNumId w:val="6"/>
  </w:num>
  <w:num w:numId="7" w16cid:durableId="945389156">
    <w:abstractNumId w:val="8"/>
  </w:num>
  <w:num w:numId="8" w16cid:durableId="1486512164">
    <w:abstractNumId w:val="2"/>
  </w:num>
  <w:num w:numId="9" w16cid:durableId="928777676">
    <w:abstractNumId w:val="11"/>
  </w:num>
  <w:num w:numId="10" w16cid:durableId="1620795487">
    <w:abstractNumId w:val="0"/>
  </w:num>
  <w:num w:numId="11" w16cid:durableId="627666671">
    <w:abstractNumId w:val="10"/>
  </w:num>
  <w:num w:numId="12" w16cid:durableId="826165419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D08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D6E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27017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13F7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97F12-D9F1-47D9-9AB1-847EDBE60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2</Pages>
  <Words>351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74</cp:revision>
  <cp:lastPrinted>2023-03-16T13:12:00Z</cp:lastPrinted>
  <dcterms:created xsi:type="dcterms:W3CDTF">2022-09-29T07:59:00Z</dcterms:created>
  <dcterms:modified xsi:type="dcterms:W3CDTF">2023-03-21T15:20:00Z</dcterms:modified>
</cp:coreProperties>
</file>