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895CD0" w:rsidRPr="00555757" w14:paraId="7407651F" w14:textId="77777777" w:rsidTr="00FF3D44">
        <w:trPr>
          <w:trHeight w:val="332"/>
        </w:trPr>
        <w:tc>
          <w:tcPr>
            <w:tcW w:w="10130" w:type="dxa"/>
          </w:tcPr>
          <w:p w14:paraId="7B9DE92D" w14:textId="77777777" w:rsidR="00895CD0" w:rsidRPr="00555757" w:rsidRDefault="00895CD0" w:rsidP="00FF3D4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 – 6. 6.  2025                                   5. C</w:t>
            </w:r>
          </w:p>
        </w:tc>
      </w:tr>
    </w:tbl>
    <w:p w14:paraId="5ABF472D" w14:textId="77777777" w:rsidR="00895CD0" w:rsidRPr="002F623A" w:rsidRDefault="00895CD0" w:rsidP="00895CD0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771A7F5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4E94C97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13. 6.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 xml:space="preserve">Testování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KiVa</w:t>
      </w:r>
      <w:proofErr w:type="spellEnd"/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návštěva školní knihovny</w:t>
      </w:r>
    </w:p>
    <w:p w14:paraId="3D02649A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6. Tvůrci příběhů v městské knihovně</w:t>
      </w:r>
    </w:p>
    <w:p w14:paraId="1FDA3785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19. 6. Zahradní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slavnost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>
        <w:rPr>
          <w:rFonts w:asciiTheme="minorHAnsi" w:hAnsiTheme="minorHAnsi" w:cstheme="minorHAnsi"/>
          <w:color w:val="000000"/>
          <w:sz w:val="22"/>
          <w:szCs w:val="22"/>
        </w:rPr>
        <w:t>16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18 h</w:t>
      </w:r>
    </w:p>
    <w:p w14:paraId="1190BF6A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6. Akce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 xml:space="preserve">v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pro 5. třídy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90BEDA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23. 6. Muzeum Karla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Zemana  110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Kč</w:t>
      </w:r>
    </w:p>
    <w:p w14:paraId="59A9A0BF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od 8 h</w:t>
      </w:r>
    </w:p>
    <w:p w14:paraId="5B88A151" w14:textId="77777777" w:rsidR="00895CD0" w:rsidRPr="00BE1E27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Beseda s panem starostou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895CD0" w:rsidRPr="00555757" w14:paraId="27D1F500" w14:textId="77777777" w:rsidTr="00FF3D44">
        <w:tc>
          <w:tcPr>
            <w:tcW w:w="534" w:type="dxa"/>
          </w:tcPr>
          <w:p w14:paraId="23A189C7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72F599C" w14:textId="77777777" w:rsidR="00895CD0" w:rsidRPr="00601F34" w:rsidRDefault="00895CD0" w:rsidP="00FF3D44">
            <w:pPr>
              <w:rPr>
                <w:rFonts w:eastAsia="Calibri" w:cstheme="minorHAnsi"/>
                <w:bCs/>
              </w:rPr>
            </w:pPr>
          </w:p>
          <w:p w14:paraId="3E8D5FA2" w14:textId="77777777" w:rsidR="00895CD0" w:rsidRPr="00631DDD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>
              <w:rPr>
                <w:rFonts w:eastAsia="Calibri" w:cstheme="minorHAnsi"/>
                <w:bCs/>
              </w:rPr>
              <w:t>p</w:t>
            </w:r>
            <w:r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Pr="0069450E">
              <w:rPr>
                <w:rFonts w:eastAsia="Calibri" w:cstheme="minorHAnsi"/>
                <w:b/>
              </w:rPr>
              <w:t>,</w:t>
            </w:r>
            <w:r w:rsidRPr="0069450E">
              <w:rPr>
                <w:rFonts w:eastAsia="Calibri" w:cstheme="minorHAnsi"/>
                <w:bCs/>
              </w:rPr>
              <w:t xml:space="preserve"> podstatná jména pomnožná, u sloves způsob podmiňovací, druhy číslovek</w:t>
            </w:r>
            <w:r>
              <w:rPr>
                <w:rFonts w:eastAsia="Calibri" w:cstheme="minorHAnsi"/>
                <w:bCs/>
              </w:rPr>
              <w:t>, psaní předložky s a z, souvětí a vzorce, spojky, příslovce, druhy zájmen, sebou a s sebou, slovesa – osoba, číslo, čas, způsob, vlastní a obecná podstatná jména</w:t>
            </w:r>
          </w:p>
          <w:p w14:paraId="509A98E6" w14:textId="77777777" w:rsidR="00895CD0" w:rsidRPr="00631DDD" w:rsidRDefault="00895CD0" w:rsidP="00FF3D44">
            <w:pPr>
              <w:rPr>
                <w:rFonts w:eastAsia="Calibri" w:cstheme="minorHAnsi"/>
                <w:b/>
              </w:rPr>
            </w:pPr>
          </w:p>
          <w:p w14:paraId="55E8A198" w14:textId="77777777" w:rsidR="00895CD0" w:rsidRPr="008363F6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proofErr w:type="gramStart"/>
            <w:r>
              <w:rPr>
                <w:rFonts w:cstheme="minorHAnsi"/>
              </w:rPr>
              <w:t>UČ  156</w:t>
            </w:r>
            <w:proofErr w:type="gramEnd"/>
            <w:r>
              <w:rPr>
                <w:rFonts w:cstheme="minorHAnsi"/>
              </w:rPr>
              <w:t xml:space="preserve"> - 157</w:t>
            </w:r>
          </w:p>
          <w:p w14:paraId="588C2F97" w14:textId="77777777" w:rsidR="00895CD0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PS 44</w:t>
            </w:r>
          </w:p>
          <w:p w14:paraId="150A98DD" w14:textId="77777777" w:rsidR="00895CD0" w:rsidRPr="006C02B5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3. 6. závěrečná písemná práce a diktát</w:t>
            </w:r>
          </w:p>
          <w:p w14:paraId="52970411" w14:textId="77777777" w:rsidR="00895CD0" w:rsidRPr="00CE6C5D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46/ 2</w:t>
            </w:r>
          </w:p>
          <w:p w14:paraId="0683D958" w14:textId="77777777" w:rsidR="00895CD0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dílna čtení v </w:t>
            </w:r>
            <w:proofErr w:type="gramStart"/>
            <w:r>
              <w:rPr>
                <w:rFonts w:eastAsia="Calibri" w:cstheme="minorHAnsi"/>
                <w:bCs/>
              </w:rPr>
              <w:t>úterý - 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knihy, společná četba Spící město</w:t>
            </w:r>
          </w:p>
          <w:p w14:paraId="0B35BE4B" w14:textId="77777777" w:rsidR="00895CD0" w:rsidRPr="00555757" w:rsidRDefault="00895CD0" w:rsidP="00FF3D44">
            <w:pPr>
              <w:rPr>
                <w:rFonts w:cstheme="minorHAnsi"/>
              </w:rPr>
            </w:pPr>
          </w:p>
        </w:tc>
      </w:tr>
      <w:tr w:rsidR="00895CD0" w:rsidRPr="00555757" w14:paraId="362E1893" w14:textId="77777777" w:rsidTr="00FF3D44">
        <w:tc>
          <w:tcPr>
            <w:tcW w:w="534" w:type="dxa"/>
          </w:tcPr>
          <w:p w14:paraId="3CB0CBDB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658955A4" w14:textId="77777777" w:rsidR="00895CD0" w:rsidRPr="00A73270" w:rsidRDefault="00895CD0" w:rsidP="00FF3D44">
            <w:pPr>
              <w:pStyle w:val="Odstavecseseznamem"/>
              <w:rPr>
                <w:rFonts w:cstheme="minorHAnsi"/>
                <w:bCs/>
              </w:rPr>
            </w:pPr>
          </w:p>
          <w:p w14:paraId="60A7608C" w14:textId="77777777" w:rsidR="00895CD0" w:rsidRPr="00511469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Pr="00D15E9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 xml:space="preserve"> </w:t>
            </w:r>
            <w:r w:rsidRPr="00555757">
              <w:rPr>
                <w:rFonts w:cstheme="minorHAnsi"/>
                <w:bCs/>
              </w:rPr>
              <w:t>–</w:t>
            </w:r>
            <w:proofErr w:type="gramEnd"/>
            <w:r w:rsidRPr="00555757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 xml:space="preserve"> písemné dělení dvojciferným dělitelem, průměrná rychlost, počítáme s velkými čísly, výpočet zlomku z daného čísla, desetinná čísla – zapisování, čtení, porovnávání, sčítání a odčítání, zaokrouhlování, rovnice a nerovnice, aritmetický průměr, desetinná čísla – násobení a dělení     10 a 100, násobení a dělení přirozeným číslem</w:t>
            </w:r>
          </w:p>
          <w:p w14:paraId="102FD140" w14:textId="77777777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>
              <w:rPr>
                <w:rFonts w:cstheme="minorHAnsi"/>
                <w:bCs/>
              </w:rPr>
              <w:t>35 – 37</w:t>
            </w:r>
            <w:proofErr w:type="gramEnd"/>
            <w:r>
              <w:rPr>
                <w:rFonts w:cstheme="minorHAnsi"/>
                <w:bCs/>
              </w:rPr>
              <w:t xml:space="preserve"> </w:t>
            </w:r>
          </w:p>
          <w:p w14:paraId="157B376E" w14:textId="77777777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proofErr w:type="gramStart"/>
            <w:r>
              <w:rPr>
                <w:rFonts w:cstheme="minorHAnsi"/>
                <w:bCs/>
              </w:rPr>
              <w:t>64 – 67</w:t>
            </w:r>
            <w:proofErr w:type="gramEnd"/>
          </w:p>
          <w:p w14:paraId="330A2CC3" w14:textId="77777777" w:rsidR="00895CD0" w:rsidRPr="002F623A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PS 62/ 8, 64/ 7, povrch krychle</w:t>
            </w:r>
          </w:p>
          <w:p w14:paraId="2863F85A" w14:textId="77777777" w:rsidR="00895CD0" w:rsidRPr="000F689A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 6. závěrečná písemná práce PS str. 92</w:t>
            </w:r>
          </w:p>
          <w:p w14:paraId="1E3B616D" w14:textId="77777777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 62/ 4</w:t>
            </w:r>
          </w:p>
          <w:p w14:paraId="67154612" w14:textId="77777777" w:rsidR="00895CD0" w:rsidRPr="00E665A1" w:rsidRDefault="00895CD0" w:rsidP="00FF3D44">
            <w:pPr>
              <w:rPr>
                <w:rFonts w:cstheme="minorHAnsi"/>
                <w:bCs/>
              </w:rPr>
            </w:pPr>
          </w:p>
        </w:tc>
      </w:tr>
      <w:tr w:rsidR="00895CD0" w:rsidRPr="00555757" w14:paraId="45C2B9BE" w14:textId="77777777" w:rsidTr="00FF3D44">
        <w:tc>
          <w:tcPr>
            <w:tcW w:w="534" w:type="dxa"/>
          </w:tcPr>
          <w:p w14:paraId="217198CB" w14:textId="77777777" w:rsidR="00895CD0" w:rsidRDefault="00895CD0" w:rsidP="00FF3D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1DFF71F9" w14:textId="77777777" w:rsidR="00895CD0" w:rsidRDefault="00895CD0" w:rsidP="00FF3D44">
            <w:pPr>
              <w:jc w:val="center"/>
              <w:rPr>
                <w:rFonts w:cstheme="minorHAnsi"/>
                <w:b/>
              </w:rPr>
            </w:pPr>
          </w:p>
          <w:p w14:paraId="6BC42935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5F6DC898" w14:textId="77777777" w:rsidR="00895CD0" w:rsidRDefault="00895CD0" w:rsidP="00FF3D44">
            <w:pPr>
              <w:pStyle w:val="Odstavecseseznamem"/>
              <w:rPr>
                <w:rFonts w:cstheme="minorHAnsi"/>
                <w:bCs/>
              </w:rPr>
            </w:pPr>
          </w:p>
          <w:p w14:paraId="11B55041" w14:textId="77777777" w:rsidR="00895CD0" w:rsidRDefault="00895CD0" w:rsidP="00895CD0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programu na zahradní slavnost</w:t>
            </w:r>
          </w:p>
          <w:p w14:paraId="73D489B4" w14:textId="77777777" w:rsidR="00895CD0" w:rsidRDefault="00895CD0" w:rsidP="00895CD0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Pravidla a úmluvy, naše třída dnes, jdeme na 2. stupeň</w:t>
            </w:r>
          </w:p>
          <w:p w14:paraId="3BB3B228" w14:textId="77777777" w:rsidR="00895CD0" w:rsidRDefault="00895CD0" w:rsidP="00FF3D44">
            <w:pPr>
              <w:rPr>
                <w:rFonts w:cstheme="minorHAnsi"/>
                <w:bCs/>
              </w:rPr>
            </w:pPr>
          </w:p>
          <w:p w14:paraId="77C6746E" w14:textId="77777777" w:rsidR="00895CD0" w:rsidRDefault="00895CD0" w:rsidP="00FF3D44">
            <w:pPr>
              <w:rPr>
                <w:rFonts w:cstheme="minorHAnsi"/>
                <w:bCs/>
              </w:rPr>
            </w:pPr>
          </w:p>
          <w:p w14:paraId="136DA03E" w14:textId="77777777" w:rsidR="00895CD0" w:rsidRDefault="00895CD0" w:rsidP="00FF3D44">
            <w:pPr>
              <w:rPr>
                <w:rFonts w:cstheme="minorHAnsi"/>
                <w:bCs/>
              </w:rPr>
            </w:pPr>
          </w:p>
          <w:p w14:paraId="6FA91CCC" w14:textId="77777777" w:rsidR="00895CD0" w:rsidRPr="00FE65A0" w:rsidRDefault="00895CD0" w:rsidP="00FF3D44">
            <w:pPr>
              <w:rPr>
                <w:rFonts w:cstheme="minorHAnsi"/>
                <w:bCs/>
              </w:rPr>
            </w:pPr>
          </w:p>
        </w:tc>
      </w:tr>
      <w:tr w:rsidR="00895CD0" w:rsidRPr="00555757" w14:paraId="3FEA4CA8" w14:textId="77777777" w:rsidTr="00FF3D44">
        <w:tc>
          <w:tcPr>
            <w:tcW w:w="534" w:type="dxa"/>
          </w:tcPr>
          <w:p w14:paraId="5A5C7CC6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PŘ</w:t>
            </w:r>
          </w:p>
        </w:tc>
        <w:tc>
          <w:tcPr>
            <w:tcW w:w="9639" w:type="dxa"/>
          </w:tcPr>
          <w:p w14:paraId="292B8E19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F72A94" w14:textId="77777777" w:rsidR="00895CD0" w:rsidRDefault="00895CD0" w:rsidP="00895CD0">
            <w:pPr>
              <w:pStyle w:val="Normln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Období lidského života UČ 59, opakování 60</w:t>
            </w:r>
          </w:p>
          <w:p w14:paraId="53292CE8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ACA283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E35A74" w14:textId="77777777" w:rsidR="00895CD0" w:rsidRPr="00B15409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11C61E" w14:textId="77777777" w:rsidR="00895CD0" w:rsidRPr="00E24D9B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5CD0" w:rsidRPr="00555757" w14:paraId="71E2DD50" w14:textId="77777777" w:rsidTr="00FF3D44">
        <w:tc>
          <w:tcPr>
            <w:tcW w:w="534" w:type="dxa"/>
          </w:tcPr>
          <w:p w14:paraId="1A8BA81E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7ABD4DA1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58054F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D0903A" w14:textId="77777777" w:rsidR="00895CD0" w:rsidRDefault="00895CD0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Naše role ve světě 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48 – 49</w:t>
            </w:r>
            <w:proofErr w:type="gramEnd"/>
          </w:p>
          <w:p w14:paraId="7E39C374" w14:textId="77777777" w:rsidR="00895CD0" w:rsidRDefault="00895CD0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Projekt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Čím budu?</w:t>
            </w:r>
          </w:p>
          <w:p w14:paraId="090C36CD" w14:textId="77777777" w:rsidR="00895CD0" w:rsidRPr="000A5B8B" w:rsidRDefault="00895CD0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Připravujeme rozpočet na dovolenou v Evropě</w:t>
            </w:r>
          </w:p>
          <w:p w14:paraId="349EFB1D" w14:textId="77777777" w:rsidR="00895CD0" w:rsidRPr="00CE6C5D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45A8E" w14:textId="77777777" w:rsidR="00895CD0" w:rsidRPr="00431B76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5CD0" w:rsidRPr="00E158B2" w14:paraId="470D3CFD" w14:textId="77777777" w:rsidTr="00FF3D44">
        <w:tc>
          <w:tcPr>
            <w:tcW w:w="534" w:type="dxa"/>
          </w:tcPr>
          <w:p w14:paraId="27513D33" w14:textId="77777777" w:rsidR="00895CD0" w:rsidRPr="00E158B2" w:rsidRDefault="00895CD0" w:rsidP="00FF3D44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2A5A02C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  <w:b/>
                <w:bCs/>
              </w:rPr>
              <w:t>Po</w:t>
            </w:r>
          </w:p>
          <w:p w14:paraId="56FE9F3C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</w:rPr>
              <w:t xml:space="preserve">Lekce </w:t>
            </w:r>
            <w:proofErr w:type="gramStart"/>
            <w:r w:rsidRPr="000A5E69">
              <w:rPr>
                <w:rFonts w:cstheme="minorHAnsi"/>
              </w:rPr>
              <w:t>6A</w:t>
            </w:r>
            <w:proofErr w:type="gramEnd"/>
            <w:r w:rsidRPr="000A5E69">
              <w:rPr>
                <w:rFonts w:cstheme="minorHAnsi"/>
              </w:rPr>
              <w:t xml:space="preserve">: </w:t>
            </w:r>
            <w:proofErr w:type="spellStart"/>
            <w:r w:rsidRPr="000A5E69">
              <w:rPr>
                <w:rFonts w:cstheme="minorHAnsi"/>
              </w:rPr>
              <w:t>Have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got</w:t>
            </w:r>
            <w:proofErr w:type="spellEnd"/>
            <w:r w:rsidRPr="000A5E69">
              <w:rPr>
                <w:rFonts w:cstheme="minorHAnsi"/>
              </w:rPr>
              <w:t>/</w:t>
            </w:r>
            <w:proofErr w:type="spellStart"/>
            <w:r w:rsidRPr="000A5E69">
              <w:rPr>
                <w:rFonts w:cstheme="minorHAnsi"/>
              </w:rPr>
              <w:t>Be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for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describing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people</w:t>
            </w:r>
            <w:proofErr w:type="spellEnd"/>
            <w:r w:rsidRPr="000A5E69">
              <w:rPr>
                <w:rFonts w:cstheme="minorHAnsi"/>
              </w:rPr>
              <w:t>; psaní e-mailů</w:t>
            </w:r>
          </w:p>
          <w:p w14:paraId="012FA654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  <w:b/>
                <w:bCs/>
              </w:rPr>
              <w:br/>
            </w:r>
          </w:p>
          <w:p w14:paraId="1C0C9CB7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  <w:b/>
                <w:bCs/>
              </w:rPr>
              <w:t>Út</w:t>
            </w:r>
            <w:r w:rsidRPr="000A5E69">
              <w:rPr>
                <w:rFonts w:cstheme="minorHAnsi"/>
              </w:rPr>
              <w:t> </w:t>
            </w:r>
          </w:p>
          <w:p w14:paraId="2AE4D4CD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</w:rPr>
              <w:t xml:space="preserve">Lekce </w:t>
            </w:r>
            <w:proofErr w:type="gramStart"/>
            <w:r w:rsidRPr="000A5E69">
              <w:rPr>
                <w:rFonts w:cstheme="minorHAnsi"/>
              </w:rPr>
              <w:t>6A</w:t>
            </w:r>
            <w:proofErr w:type="gramEnd"/>
            <w:r w:rsidRPr="000A5E69">
              <w:rPr>
                <w:rFonts w:cstheme="minorHAnsi"/>
              </w:rPr>
              <w:t xml:space="preserve">: </w:t>
            </w:r>
            <w:proofErr w:type="spellStart"/>
            <w:r w:rsidRPr="000A5E69">
              <w:rPr>
                <w:rFonts w:cstheme="minorHAnsi"/>
              </w:rPr>
              <w:t>Have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got</w:t>
            </w:r>
            <w:proofErr w:type="spellEnd"/>
            <w:r w:rsidRPr="000A5E69">
              <w:rPr>
                <w:rFonts w:cstheme="minorHAnsi"/>
              </w:rPr>
              <w:t>/</w:t>
            </w:r>
            <w:proofErr w:type="spellStart"/>
            <w:r w:rsidRPr="000A5E69">
              <w:rPr>
                <w:rFonts w:cstheme="minorHAnsi"/>
              </w:rPr>
              <w:t>Be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for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describing</w:t>
            </w:r>
            <w:proofErr w:type="spellEnd"/>
            <w:r w:rsidRPr="000A5E69">
              <w:rPr>
                <w:rFonts w:cstheme="minorHAnsi"/>
              </w:rPr>
              <w:t xml:space="preserve"> </w:t>
            </w:r>
            <w:proofErr w:type="spellStart"/>
            <w:r w:rsidRPr="000A5E69">
              <w:rPr>
                <w:rFonts w:cstheme="minorHAnsi"/>
              </w:rPr>
              <w:t>people</w:t>
            </w:r>
            <w:proofErr w:type="spellEnd"/>
            <w:r w:rsidRPr="000A5E69">
              <w:rPr>
                <w:rFonts w:cstheme="minorHAnsi"/>
              </w:rPr>
              <w:t>; psaní e-mailů</w:t>
            </w:r>
          </w:p>
          <w:p w14:paraId="27C483EB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  <w:b/>
                <w:bCs/>
                <w:i/>
                <w:iCs/>
              </w:rPr>
              <w:br/>
            </w:r>
          </w:p>
          <w:p w14:paraId="39059C7C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  <w:b/>
                <w:bCs/>
              </w:rPr>
              <w:t>Čt</w:t>
            </w:r>
          </w:p>
          <w:p w14:paraId="27511588" w14:textId="77777777" w:rsidR="00895CD0" w:rsidRPr="000A5E69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A5E69">
              <w:rPr>
                <w:rFonts w:cstheme="minorHAnsi"/>
              </w:rPr>
              <w:t xml:space="preserve">Lekce </w:t>
            </w:r>
            <w:proofErr w:type="gramStart"/>
            <w:r w:rsidRPr="000A5E69">
              <w:rPr>
                <w:rFonts w:cstheme="minorHAnsi"/>
              </w:rPr>
              <w:t>6A</w:t>
            </w:r>
            <w:proofErr w:type="gramEnd"/>
            <w:r w:rsidRPr="000A5E69">
              <w:rPr>
                <w:rFonts w:cstheme="minorHAnsi"/>
              </w:rPr>
              <w:t>: opak. a mluvené hry</w:t>
            </w:r>
          </w:p>
          <w:p w14:paraId="6CB3C158" w14:textId="77777777" w:rsidR="00895CD0" w:rsidRPr="00E158B2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61E97EAA" w14:textId="77777777" w:rsidR="00895CD0" w:rsidRPr="00E158B2" w:rsidRDefault="00895CD0" w:rsidP="00895CD0">
      <w:pPr>
        <w:tabs>
          <w:tab w:val="left" w:pos="1190"/>
        </w:tabs>
        <w:rPr>
          <w:rFonts w:cstheme="minorHAnsi"/>
        </w:rPr>
      </w:pPr>
    </w:p>
    <w:p w14:paraId="55AD27E8" w14:textId="77777777" w:rsidR="00895CD0" w:rsidRPr="00E158B2" w:rsidRDefault="00895CD0" w:rsidP="00895CD0">
      <w:pPr>
        <w:tabs>
          <w:tab w:val="left" w:pos="1190"/>
        </w:tabs>
        <w:rPr>
          <w:rFonts w:cstheme="minorHAnsi"/>
        </w:rPr>
      </w:pPr>
    </w:p>
    <w:p w14:paraId="6EE0DB8D" w14:textId="77777777" w:rsidR="00895CD0" w:rsidRPr="00555757" w:rsidRDefault="00895CD0" w:rsidP="00895CD0">
      <w:pPr>
        <w:tabs>
          <w:tab w:val="left" w:pos="1190"/>
        </w:tabs>
        <w:rPr>
          <w:rFonts w:cstheme="minorHAnsi"/>
        </w:rPr>
      </w:pPr>
    </w:p>
    <w:p w14:paraId="43539C1F" w14:textId="77777777" w:rsidR="00895CD0" w:rsidRPr="00555757" w:rsidRDefault="00895CD0" w:rsidP="00895CD0">
      <w:pPr>
        <w:tabs>
          <w:tab w:val="left" w:pos="1190"/>
        </w:tabs>
      </w:pPr>
    </w:p>
    <w:p w14:paraId="79991A50" w14:textId="77777777" w:rsidR="00895CD0" w:rsidRPr="00555757" w:rsidRDefault="00895CD0" w:rsidP="00895CD0">
      <w:pPr>
        <w:tabs>
          <w:tab w:val="left" w:pos="1190"/>
        </w:tabs>
      </w:pPr>
    </w:p>
    <w:p w14:paraId="01937317" w14:textId="77777777" w:rsidR="00895CD0" w:rsidRPr="007C18B7" w:rsidRDefault="00895CD0" w:rsidP="00895CD0">
      <w:pPr>
        <w:tabs>
          <w:tab w:val="left" w:pos="1190"/>
        </w:tabs>
      </w:pPr>
    </w:p>
    <w:p w14:paraId="10B2EEEF" w14:textId="77777777" w:rsidR="00895CD0" w:rsidRPr="007C18B7" w:rsidRDefault="00895CD0" w:rsidP="00895CD0">
      <w:pPr>
        <w:tabs>
          <w:tab w:val="left" w:pos="1190"/>
        </w:tabs>
      </w:pPr>
    </w:p>
    <w:p w14:paraId="3B84F56E" w14:textId="77777777" w:rsidR="00895CD0" w:rsidRPr="007C18B7" w:rsidRDefault="00895CD0" w:rsidP="00895CD0">
      <w:pPr>
        <w:tabs>
          <w:tab w:val="left" w:pos="1190"/>
        </w:tabs>
      </w:pPr>
    </w:p>
    <w:p w14:paraId="76C8618D" w14:textId="77777777" w:rsidR="00895CD0" w:rsidRPr="007C18B7" w:rsidRDefault="00895CD0" w:rsidP="00895CD0">
      <w:pPr>
        <w:tabs>
          <w:tab w:val="left" w:pos="1190"/>
        </w:tabs>
      </w:pPr>
    </w:p>
    <w:p w14:paraId="005345A1" w14:textId="77777777" w:rsidR="00895CD0" w:rsidRPr="007C18B7" w:rsidRDefault="00895CD0" w:rsidP="00895CD0">
      <w:pPr>
        <w:tabs>
          <w:tab w:val="left" w:pos="1190"/>
        </w:tabs>
      </w:pPr>
    </w:p>
    <w:p w14:paraId="15A2D814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3483FA6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5BE96F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1BB2F8C6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3BFE7263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B770B1F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10F25ED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3D2DD30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20644E2" w14:textId="77777777" w:rsidR="00895CD0" w:rsidRPr="00CC48A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5BD72AF9" w14:textId="77777777" w:rsidR="00D51C40" w:rsidRDefault="00D51C40"/>
    <w:sectPr w:rsidR="00D5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664570">
    <w:abstractNumId w:val="1"/>
  </w:num>
  <w:num w:numId="2" w16cid:durableId="1206020648">
    <w:abstractNumId w:val="3"/>
  </w:num>
  <w:num w:numId="3" w16cid:durableId="2088648170">
    <w:abstractNumId w:val="2"/>
  </w:num>
  <w:num w:numId="4" w16cid:durableId="58788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B00"/>
    <w:rsid w:val="006261D8"/>
    <w:rsid w:val="00895CD0"/>
    <w:rsid w:val="00973B00"/>
    <w:rsid w:val="009B6EDE"/>
    <w:rsid w:val="00AD6409"/>
    <w:rsid w:val="00D5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C2B11-B91A-42E2-9C6E-8EBABABF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CD0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73B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3B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3B0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3B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3B0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3B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3B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3B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3B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3B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3B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3B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3B0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3B0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3B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3B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3B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3B0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3B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3B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3B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3B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3B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3B0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3B0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3B0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3B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3B0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3B00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895CD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895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2</cp:revision>
  <dcterms:created xsi:type="dcterms:W3CDTF">2025-06-01T15:42:00Z</dcterms:created>
  <dcterms:modified xsi:type="dcterms:W3CDTF">2025-06-01T15:42:00Z</dcterms:modified>
</cp:coreProperties>
</file>