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843" w:rsidRPr="00283843" w:rsidRDefault="00283843" w:rsidP="00283843">
      <w:pPr>
        <w:shd w:val="clear" w:color="auto" w:fill="FFFFFF"/>
        <w:spacing w:after="0" w:line="257" w:lineRule="atLeast"/>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Vážení rodiče,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zdravíme Vás v novém školním roce a stejně jako vy si přejeme, aby tento rok probíhal běžným způsobem. Základem tohoto předpokladu je dodržování základních hygienických opatření: </w:t>
      </w:r>
    </w:p>
    <w:p w:rsidR="00283843" w:rsidRPr="00283843" w:rsidRDefault="00283843" w:rsidP="00283843">
      <w:pPr>
        <w:numPr>
          <w:ilvl w:val="0"/>
          <w:numId w:val="1"/>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dezinfekce rukou při vstupu do školy, před vstupem do jídelny, po použití toalet apod. </w:t>
      </w:r>
    </w:p>
    <w:p w:rsidR="00283843" w:rsidRPr="00283843" w:rsidRDefault="00283843" w:rsidP="00283843">
      <w:pPr>
        <w:numPr>
          <w:ilvl w:val="0"/>
          <w:numId w:val="1"/>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nošení respirátorů nebo roušek ve společných prostorách školy (chodby, šatny, jídelna, toalety) aj.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bookmarkStart w:id="0" w:name="_GoBack"/>
      <w:bookmarkEnd w:id="0"/>
      <w:r w:rsidRPr="00283843">
        <w:rPr>
          <w:rFonts w:ascii="Arial" w:eastAsia="Times New Roman" w:hAnsi="Arial" w:cs="Arial"/>
          <w:b/>
          <w:bCs/>
          <w:color w:val="464646"/>
          <w:sz w:val="24"/>
          <w:szCs w:val="24"/>
          <w:bdr w:val="none" w:sz="0" w:space="0" w:color="auto" w:frame="1"/>
          <w:lang w:eastAsia="cs-CZ"/>
        </w:rPr>
        <w:br/>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bdr w:val="none" w:sz="0" w:space="0" w:color="auto" w:frame="1"/>
          <w:lang w:eastAsia="cs-CZ"/>
        </w:rPr>
        <w:t>Testování – obecné informace</w:t>
      </w:r>
      <w:r w:rsidRPr="00283843">
        <w:rPr>
          <w:rFonts w:ascii="Arial" w:eastAsia="Times New Roman" w:hAnsi="Arial" w:cs="Arial"/>
          <w:color w:val="464646"/>
          <w:sz w:val="24"/>
          <w:szCs w:val="24"/>
          <w:bdr w:val="none" w:sz="0" w:space="0" w:color="auto" w:frame="1"/>
          <w:lang w:eastAsia="cs-CZ"/>
        </w:rPr>
        <w:t>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Součástí opatření je také povinnost se na začátku školního roku 3x otestovat antigenními testy.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Testování proběhne pod dohledem pedagogických pracovníků a to následovně: </w:t>
      </w:r>
    </w:p>
    <w:p w:rsidR="00283843" w:rsidRPr="00283843" w:rsidRDefault="00283843" w:rsidP="00283843">
      <w:pPr>
        <w:numPr>
          <w:ilvl w:val="0"/>
          <w:numId w:val="2"/>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2. – 9. ročníky ve dnech 1., 6. a 9. 9. antigenními testy zn. GENRUI </w:t>
      </w:r>
    </w:p>
    <w:p w:rsidR="00283843" w:rsidRPr="00283843" w:rsidRDefault="00283843" w:rsidP="00283843">
      <w:pPr>
        <w:numPr>
          <w:ilvl w:val="0"/>
          <w:numId w:val="2"/>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1. ročníky ve dnech 2., 6. a 9. 9. také antigenními testy zn. GENRUI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 xml:space="preserve">Všichni přítomní mají po celou dobu odběrového procesu správně nasazené roušky kromě krátkého intervalu, kdy testovaný vykonává </w:t>
      </w:r>
      <w:proofErr w:type="spellStart"/>
      <w:r w:rsidRPr="00283843">
        <w:rPr>
          <w:rFonts w:ascii="Arial" w:eastAsia="Times New Roman" w:hAnsi="Arial" w:cs="Arial"/>
          <w:color w:val="464646"/>
          <w:sz w:val="24"/>
          <w:szCs w:val="24"/>
          <w:bdr w:val="none" w:sz="0" w:space="0" w:color="auto" w:frame="1"/>
          <w:lang w:eastAsia="cs-CZ"/>
        </w:rPr>
        <w:t>samoodběr</w:t>
      </w:r>
      <w:proofErr w:type="spellEnd"/>
      <w:r w:rsidRPr="00283843">
        <w:rPr>
          <w:rFonts w:ascii="Arial" w:eastAsia="Times New Roman" w:hAnsi="Arial" w:cs="Arial"/>
          <w:color w:val="464646"/>
          <w:sz w:val="24"/>
          <w:szCs w:val="24"/>
          <w:bdr w:val="none" w:sz="0" w:space="0" w:color="auto" w:frame="1"/>
          <w:lang w:eastAsia="cs-CZ"/>
        </w:rPr>
        <w:t>.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Testování nepodstupují žáci, kteří splní a doloží níže uvedené podmínky: </w:t>
      </w:r>
    </w:p>
    <w:p w:rsidR="00283843" w:rsidRPr="00283843" w:rsidRDefault="00283843" w:rsidP="00283843">
      <w:pPr>
        <w:numPr>
          <w:ilvl w:val="0"/>
          <w:numId w:val="3"/>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14 dní po plně dokončeném očkování </w:t>
      </w:r>
    </w:p>
    <w:p w:rsidR="00283843" w:rsidRPr="00283843" w:rsidRDefault="00283843" w:rsidP="00283843">
      <w:pPr>
        <w:numPr>
          <w:ilvl w:val="0"/>
          <w:numId w:val="3"/>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po prodělání onemocnění covid-19 (max. 180 dní od prvního pozitivního testu) </w:t>
      </w:r>
    </w:p>
    <w:p w:rsidR="00283843" w:rsidRPr="00283843" w:rsidRDefault="00283843" w:rsidP="00283843">
      <w:pPr>
        <w:numPr>
          <w:ilvl w:val="0"/>
          <w:numId w:val="3"/>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potvrzení negativního výsledku testu provedeného v odběrovém místě </w:t>
      </w:r>
      <w:r w:rsidRPr="00283843">
        <w:rPr>
          <w:rFonts w:ascii="Arial" w:eastAsia="Times New Roman" w:hAnsi="Arial" w:cs="Arial"/>
          <w:color w:val="464646"/>
          <w:sz w:val="24"/>
          <w:szCs w:val="24"/>
          <w:bdr w:val="none" w:sz="0" w:space="0" w:color="auto" w:frame="1"/>
          <w:lang w:eastAsia="cs-CZ"/>
        </w:rPr>
        <w:br/>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Pokud se dítě nebo žák screeningovému testování nepodrobí, bude se moci prezenční výuky účastnit, ale za podmínek nastavených mimořádným opatřením Ministerstva zdravotnictví (použití ochrany dýchacích cest po celou dobu pobytu ve škole a družině a dodržení dalších opatření).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V označeném b</w:t>
      </w:r>
      <w:r>
        <w:rPr>
          <w:rFonts w:ascii="Arial" w:eastAsia="Times New Roman" w:hAnsi="Arial" w:cs="Arial"/>
          <w:color w:val="464646"/>
          <w:sz w:val="24"/>
          <w:szCs w:val="24"/>
          <w:bdr w:val="none" w:sz="0" w:space="0" w:color="auto" w:frame="1"/>
          <w:lang w:eastAsia="cs-CZ"/>
        </w:rPr>
        <w:t>očním vchodu do školy v Mokropse</w:t>
      </w:r>
      <w:r w:rsidRPr="00283843">
        <w:rPr>
          <w:rFonts w:ascii="Arial" w:eastAsia="Times New Roman" w:hAnsi="Arial" w:cs="Arial"/>
          <w:color w:val="464646"/>
          <w:sz w:val="24"/>
          <w:szCs w:val="24"/>
          <w:bdr w:val="none" w:sz="0" w:space="0" w:color="auto" w:frame="1"/>
          <w:lang w:eastAsia="cs-CZ"/>
        </w:rPr>
        <w:t>ch bude umožněno testování dětí za přítomnosti zákonného zástupce. V budově v Komenského ulici bude toto testování umožněno v tělocvičně školy po 8. hodině.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bdr w:val="none" w:sz="0" w:space="0" w:color="auto" w:frame="1"/>
          <w:lang w:eastAsia="cs-CZ"/>
        </w:rPr>
        <w:t>Návrat žáků ze zahraničí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Žáci, pro které platí povinnost testování, a v posledních 14 dnech se vrátili ze zemí s vysokým, velmi vysokým a extrémním rizikem nákazy (aktualizovaná mapa k dispozici na stránkách MZČR) zůstávají v </w:t>
      </w:r>
      <w:proofErr w:type="spellStart"/>
      <w:r w:rsidRPr="00283843">
        <w:rPr>
          <w:rFonts w:ascii="Arial" w:eastAsia="Times New Roman" w:hAnsi="Arial" w:cs="Arial"/>
          <w:color w:val="464646"/>
          <w:sz w:val="24"/>
          <w:szCs w:val="24"/>
          <w:bdr w:val="none" w:sz="0" w:space="0" w:color="auto" w:frame="1"/>
          <w:lang w:eastAsia="cs-CZ"/>
        </w:rPr>
        <w:t>samoizolaci</w:t>
      </w:r>
      <w:proofErr w:type="spellEnd"/>
      <w:r w:rsidRPr="00283843">
        <w:rPr>
          <w:rFonts w:ascii="Arial" w:eastAsia="Times New Roman" w:hAnsi="Arial" w:cs="Arial"/>
          <w:color w:val="464646"/>
          <w:sz w:val="24"/>
          <w:szCs w:val="24"/>
          <w:bdr w:val="none" w:sz="0" w:space="0" w:color="auto" w:frame="1"/>
          <w:lang w:eastAsia="cs-CZ"/>
        </w:rPr>
        <w:t xml:space="preserve"> a nejdříve 5. den se musí podrobit PCR testu. Pokud je test negativní, mohou se vrátit do školy. Z tohoto důvodu informujte vždy třídního učitele o pobytu vašeho dítěte v zahraničí.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bdr w:val="none" w:sz="0" w:space="0" w:color="auto" w:frame="1"/>
          <w:lang w:eastAsia="cs-CZ"/>
        </w:rPr>
        <w:t>Dopravní situace v okolí školy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Složitá bude v prvních měsících dopravní situace v okolí školy z důvodu opravy povrchu v ulici Školní. Vysvětlení městského úřadu najdete v příloze.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Vzhledem  k tomu, že nebude možné nikde kolem školy parkovat, žádáme vás, abyste z výše uvedených důvodů, doprovázeli své děti do školy pěšky.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br/>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bdr w:val="none" w:sz="0" w:space="0" w:color="auto" w:frame="1"/>
          <w:lang w:eastAsia="cs-CZ"/>
        </w:rPr>
        <w:lastRenderedPageBreak/>
        <w:t>Další informace k průběhu začátku školního roku</w:t>
      </w:r>
      <w:r w:rsidRPr="00283843">
        <w:rPr>
          <w:rFonts w:ascii="Arial" w:eastAsia="Times New Roman" w:hAnsi="Arial" w:cs="Arial"/>
          <w:color w:val="464646"/>
          <w:sz w:val="24"/>
          <w:szCs w:val="24"/>
          <w:bdr w:val="none" w:sz="0" w:space="0" w:color="auto" w:frame="1"/>
          <w:lang w:eastAsia="cs-CZ"/>
        </w:rPr>
        <w:t>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u w:val="single"/>
          <w:bdr w:val="none" w:sz="0" w:space="0" w:color="auto" w:frame="1"/>
          <w:lang w:eastAsia="cs-CZ"/>
        </w:rPr>
        <w:t>Středa 1. září</w:t>
      </w:r>
      <w:r w:rsidRPr="00283843">
        <w:rPr>
          <w:rFonts w:ascii="Arial" w:eastAsia="Times New Roman" w:hAnsi="Arial" w:cs="Arial"/>
          <w:color w:val="464646"/>
          <w:sz w:val="24"/>
          <w:szCs w:val="24"/>
          <w:u w:val="single"/>
          <w:bdr w:val="none" w:sz="0" w:space="0" w:color="auto" w:frame="1"/>
          <w:lang w:eastAsia="cs-CZ"/>
        </w:rPr>
        <w:t> </w:t>
      </w:r>
    </w:p>
    <w:p w:rsidR="00283843" w:rsidRPr="00283843" w:rsidRDefault="00283843" w:rsidP="00283843">
      <w:pPr>
        <w:numPr>
          <w:ilvl w:val="0"/>
          <w:numId w:val="4"/>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 xml:space="preserve">8. 00 - zahájení školního roku pro 2. – 9. </w:t>
      </w:r>
      <w:proofErr w:type="gramStart"/>
      <w:r w:rsidRPr="00283843">
        <w:rPr>
          <w:rFonts w:ascii="Arial" w:eastAsia="Times New Roman" w:hAnsi="Arial" w:cs="Arial"/>
          <w:color w:val="464646"/>
          <w:sz w:val="24"/>
          <w:szCs w:val="24"/>
          <w:bdr w:val="none" w:sz="0" w:space="0" w:color="auto" w:frame="1"/>
          <w:lang w:eastAsia="cs-CZ"/>
        </w:rPr>
        <w:t>ročníky a 1.C v budově</w:t>
      </w:r>
      <w:proofErr w:type="gramEnd"/>
      <w:r w:rsidRPr="00283843">
        <w:rPr>
          <w:rFonts w:ascii="Arial" w:eastAsia="Times New Roman" w:hAnsi="Arial" w:cs="Arial"/>
          <w:color w:val="464646"/>
          <w:sz w:val="24"/>
          <w:szCs w:val="24"/>
          <w:bdr w:val="none" w:sz="0" w:space="0" w:color="auto" w:frame="1"/>
          <w:lang w:eastAsia="cs-CZ"/>
        </w:rPr>
        <w:t xml:space="preserve"> v Komenského ulici, vyučování končí v 8.45 </w:t>
      </w:r>
    </w:p>
    <w:p w:rsidR="00283843" w:rsidRPr="00283843" w:rsidRDefault="00283843" w:rsidP="00283843">
      <w:pPr>
        <w:numPr>
          <w:ilvl w:val="0"/>
          <w:numId w:val="4"/>
        </w:numPr>
        <w:spacing w:beforeAutospacing="1" w:after="0" w:afterAutospacing="1" w:line="240" w:lineRule="auto"/>
        <w:textAlignment w:val="baseline"/>
        <w:rPr>
          <w:rFonts w:ascii="Calibri" w:eastAsia="Times New Roman" w:hAnsi="Calibri" w:cs="Calibri"/>
          <w:color w:val="000000"/>
          <w:sz w:val="24"/>
          <w:szCs w:val="24"/>
          <w:lang w:eastAsia="cs-CZ"/>
        </w:rPr>
      </w:pPr>
      <w:r w:rsidRPr="00283843">
        <w:rPr>
          <w:rFonts w:ascii="Arial" w:eastAsia="Times New Roman" w:hAnsi="Arial" w:cs="Arial"/>
          <w:color w:val="464646"/>
          <w:sz w:val="24"/>
          <w:szCs w:val="24"/>
          <w:bdr w:val="none" w:sz="0" w:space="0" w:color="auto" w:frame="1"/>
          <w:lang w:eastAsia="cs-CZ"/>
        </w:rPr>
        <w:t>8. 20 - slavnostní zahájení pro prvňáčky a jejich rodiče v amfiteátru školy </w:t>
      </w:r>
    </w:p>
    <w:p w:rsidR="00283843" w:rsidRPr="00283843" w:rsidRDefault="00283843" w:rsidP="00283843">
      <w:pPr>
        <w:shd w:val="clear" w:color="auto" w:fill="FFFFFF"/>
        <w:spacing w:after="0" w:line="240" w:lineRule="auto"/>
        <w:ind w:left="360"/>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Školní jídelna bude vydávat obědy v čase 10 – 12h. </w:t>
      </w:r>
    </w:p>
    <w:p w:rsidR="00283843" w:rsidRPr="00283843" w:rsidRDefault="00283843" w:rsidP="00283843">
      <w:pPr>
        <w:shd w:val="clear" w:color="auto" w:fill="FFFFFF"/>
        <w:spacing w:after="0" w:line="240" w:lineRule="auto"/>
        <w:ind w:left="360"/>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Ranní družina nebude v provozu, odpolední družina naváže na konec vyučování.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u w:val="single"/>
          <w:bdr w:val="none" w:sz="0" w:space="0" w:color="auto" w:frame="1"/>
          <w:lang w:eastAsia="cs-CZ"/>
        </w:rPr>
        <w:t>Čtvrtek 2. září</w:t>
      </w:r>
      <w:r w:rsidRPr="00283843">
        <w:rPr>
          <w:rFonts w:ascii="Arial" w:eastAsia="Times New Roman" w:hAnsi="Arial" w:cs="Arial"/>
          <w:color w:val="464646"/>
          <w:sz w:val="24"/>
          <w:szCs w:val="24"/>
          <w:u w:val="single"/>
          <w:bdr w:val="none" w:sz="0" w:space="0" w:color="auto" w:frame="1"/>
          <w:lang w:eastAsia="cs-CZ"/>
        </w:rPr>
        <w:t> (třídnický systém)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1. ročník končí vyučování v 9.40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2. až 4. ročník končí vyučování v 11.40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5. a 6. ročník končí vyučování v 12.20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7. a 8. ročník (vyučování končí v 12.30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9. ročník končí vyučování v 12. 35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Ranní i odpolední družina již bude v běžném provozu.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u w:val="single"/>
          <w:bdr w:val="none" w:sz="0" w:space="0" w:color="auto" w:frame="1"/>
          <w:lang w:eastAsia="cs-CZ"/>
        </w:rPr>
        <w:t>Pátek 3. září</w:t>
      </w:r>
      <w:r w:rsidRPr="00283843">
        <w:rPr>
          <w:rFonts w:ascii="Arial" w:eastAsia="Times New Roman" w:hAnsi="Arial" w:cs="Arial"/>
          <w:color w:val="464646"/>
          <w:sz w:val="24"/>
          <w:szCs w:val="24"/>
          <w:u w:val="single"/>
          <w:bdr w:val="none" w:sz="0" w:space="0" w:color="auto" w:frame="1"/>
          <w:lang w:eastAsia="cs-CZ"/>
        </w:rPr>
        <w:t> (třídnický systém)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1. ročník končí vyučování v 10.45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2. až 4. ročník končí vyučování v 11.40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5. a 6. ročník končí vyučování v 12.20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7. a 8. ročník vyučování končí v 12.30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9. ročník končí vyučování v 12.35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u w:val="single"/>
          <w:bdr w:val="none" w:sz="0" w:space="0" w:color="auto" w:frame="1"/>
          <w:lang w:eastAsia="cs-CZ"/>
        </w:rPr>
        <w:t>Pondělí 6. září</w:t>
      </w:r>
      <w:r w:rsidRPr="00283843">
        <w:rPr>
          <w:rFonts w:ascii="Arial" w:eastAsia="Times New Roman" w:hAnsi="Arial" w:cs="Arial"/>
          <w:color w:val="464646"/>
          <w:sz w:val="24"/>
          <w:szCs w:val="24"/>
          <w:u w:val="single"/>
          <w:bdr w:val="none" w:sz="0" w:space="0" w:color="auto" w:frame="1"/>
          <w:lang w:eastAsia="cs-CZ"/>
        </w:rPr>
        <w:t>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vyučování dle rozvrhu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bdr w:val="none" w:sz="0" w:space="0" w:color="auto" w:frame="1"/>
          <w:lang w:eastAsia="cs-CZ"/>
        </w:rPr>
        <w:t>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b/>
          <w:bCs/>
          <w:color w:val="464646"/>
          <w:sz w:val="24"/>
          <w:szCs w:val="24"/>
          <w:bdr w:val="none" w:sz="0" w:space="0" w:color="auto" w:frame="1"/>
          <w:lang w:eastAsia="cs-CZ"/>
        </w:rPr>
        <w:t>Třídní schůzky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1. – 5. ročník - pondělí 6. 9. v 17 hodin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6. – 9. ročník – úterý 7. 9. v 17 hodin </w:t>
      </w:r>
    </w:p>
    <w:p w:rsidR="00283843" w:rsidRPr="00283843" w:rsidRDefault="00283843" w:rsidP="0028384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464646"/>
          <w:sz w:val="24"/>
          <w:szCs w:val="24"/>
          <w:bdr w:val="none" w:sz="0" w:space="0" w:color="auto" w:frame="1"/>
          <w:lang w:eastAsia="cs-CZ"/>
        </w:rPr>
        <w:t xml:space="preserve">V době třídních schůzek vstupují rodiče do školy pouze v respirátoru a třídnímu učiteli se prokáží platným dokladem o očkování, testování nebo prodělaném onemocnění </w:t>
      </w:r>
      <w:proofErr w:type="spellStart"/>
      <w:r w:rsidRPr="00283843">
        <w:rPr>
          <w:rFonts w:ascii="Arial" w:eastAsia="Times New Roman" w:hAnsi="Arial" w:cs="Arial"/>
          <w:color w:val="464646"/>
          <w:sz w:val="24"/>
          <w:szCs w:val="24"/>
          <w:bdr w:val="none" w:sz="0" w:space="0" w:color="auto" w:frame="1"/>
          <w:lang w:eastAsia="cs-CZ"/>
        </w:rPr>
        <w:t>Covid</w:t>
      </w:r>
      <w:proofErr w:type="spellEnd"/>
      <w:r w:rsidRPr="00283843">
        <w:rPr>
          <w:rFonts w:ascii="Arial" w:eastAsia="Times New Roman" w:hAnsi="Arial" w:cs="Arial"/>
          <w:color w:val="464646"/>
          <w:sz w:val="24"/>
          <w:szCs w:val="24"/>
          <w:bdr w:val="none" w:sz="0" w:space="0" w:color="auto" w:frame="1"/>
          <w:lang w:eastAsia="cs-CZ"/>
        </w:rPr>
        <w:t xml:space="preserve"> – 19. </w:t>
      </w:r>
    </w:p>
    <w:p w:rsidR="00283843" w:rsidRPr="00283843" w:rsidRDefault="00283843" w:rsidP="00283843">
      <w:pPr>
        <w:spacing w:line="257" w:lineRule="atLeast"/>
        <w:textAlignment w:val="baseline"/>
        <w:rPr>
          <w:rFonts w:ascii="Times New Roman" w:eastAsia="Times New Roman" w:hAnsi="Times New Roman" w:cs="Times New Roman"/>
          <w:color w:val="000000"/>
          <w:sz w:val="24"/>
          <w:szCs w:val="24"/>
          <w:lang w:eastAsia="cs-CZ"/>
        </w:rPr>
      </w:pPr>
      <w:r w:rsidRPr="00283843">
        <w:rPr>
          <w:rFonts w:ascii="Times New Roman" w:eastAsia="Times New Roman" w:hAnsi="Times New Roman" w:cs="Times New Roman"/>
          <w:color w:val="000000"/>
          <w:sz w:val="24"/>
          <w:szCs w:val="24"/>
          <w:lang w:eastAsia="cs-CZ"/>
        </w:rPr>
        <w:t> </w:t>
      </w:r>
    </w:p>
    <w:p w:rsidR="00283843" w:rsidRPr="00283843" w:rsidRDefault="00283843" w:rsidP="00283843">
      <w:pPr>
        <w:spacing w:after="0" w:line="257" w:lineRule="atLeast"/>
        <w:textAlignment w:val="baseline"/>
        <w:rPr>
          <w:rFonts w:ascii="Times New Roman" w:eastAsia="Times New Roman" w:hAnsi="Times New Roman" w:cs="Times New Roman"/>
          <w:color w:val="000000"/>
          <w:sz w:val="24"/>
          <w:szCs w:val="24"/>
          <w:lang w:eastAsia="cs-CZ"/>
        </w:rPr>
      </w:pPr>
      <w:r w:rsidRPr="00283843">
        <w:rPr>
          <w:rFonts w:ascii="Arial" w:eastAsia="Times New Roman" w:hAnsi="Arial" w:cs="Arial"/>
          <w:color w:val="000000"/>
          <w:sz w:val="24"/>
          <w:szCs w:val="24"/>
          <w:bdr w:val="none" w:sz="0" w:space="0" w:color="auto" w:frame="1"/>
          <w:lang w:eastAsia="cs-CZ"/>
        </w:rPr>
        <w:t>Vedení školy </w:t>
      </w:r>
    </w:p>
    <w:p w:rsidR="00283843" w:rsidRPr="00283843" w:rsidRDefault="00283843" w:rsidP="00283843">
      <w:pPr>
        <w:spacing w:after="0" w:line="240" w:lineRule="auto"/>
        <w:textAlignment w:val="baseline"/>
        <w:rPr>
          <w:rFonts w:ascii="Calibri" w:eastAsia="Times New Roman" w:hAnsi="Calibri" w:cs="Calibri"/>
          <w:color w:val="000000"/>
          <w:sz w:val="24"/>
          <w:szCs w:val="24"/>
          <w:lang w:eastAsia="cs-CZ"/>
        </w:rPr>
      </w:pPr>
    </w:p>
    <w:p w:rsidR="00710D03" w:rsidRDefault="00710D03"/>
    <w:sectPr w:rsidR="00710D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A2258"/>
    <w:multiLevelType w:val="multilevel"/>
    <w:tmpl w:val="99DC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D0DBF"/>
    <w:multiLevelType w:val="multilevel"/>
    <w:tmpl w:val="F430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F10194"/>
    <w:multiLevelType w:val="multilevel"/>
    <w:tmpl w:val="6690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407C7E"/>
    <w:multiLevelType w:val="multilevel"/>
    <w:tmpl w:val="7342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843"/>
    <w:rsid w:val="00283843"/>
    <w:rsid w:val="00710D03"/>
    <w:rsid w:val="00A31F9B"/>
    <w:rsid w:val="00DE15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DB20C"/>
  <w15:chartTrackingRefBased/>
  <w15:docId w15:val="{6F21C909-ECBC-4397-9052-33CF94F79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28384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xmsonormal">
    <w:name w:val="x_msonormal"/>
    <w:basedOn w:val="Normln"/>
    <w:rsid w:val="0028384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xmsolistparagraph">
    <w:name w:val="x_msolistparagraph"/>
    <w:basedOn w:val="Normln"/>
    <w:rsid w:val="00283843"/>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3419">
      <w:bodyDiv w:val="1"/>
      <w:marLeft w:val="0"/>
      <w:marRight w:val="0"/>
      <w:marTop w:val="0"/>
      <w:marBottom w:val="0"/>
      <w:divBdr>
        <w:top w:val="none" w:sz="0" w:space="0" w:color="auto"/>
        <w:left w:val="none" w:sz="0" w:space="0" w:color="auto"/>
        <w:bottom w:val="none" w:sz="0" w:space="0" w:color="auto"/>
        <w:right w:val="none" w:sz="0" w:space="0" w:color="auto"/>
      </w:divBdr>
      <w:divsChild>
        <w:div w:id="992149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520</Words>
  <Characters>3068</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Romana Zemanová</dc:creator>
  <cp:keywords/>
  <dc:description/>
  <cp:lastModifiedBy>Romana Zemanová</cp:lastModifiedBy>
  <cp:revision>1</cp:revision>
  <dcterms:created xsi:type="dcterms:W3CDTF">2021-08-27T07:46:00Z</dcterms:created>
  <dcterms:modified xsi:type="dcterms:W3CDTF">2021-08-27T08:02:00Z</dcterms:modified>
</cp:coreProperties>
</file>