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06" w:rsidRPr="00831ECC" w:rsidRDefault="008C7832">
      <w:pPr>
        <w:rPr>
          <w:b/>
          <w:u w:val="single"/>
        </w:rPr>
      </w:pPr>
      <w:bookmarkStart w:id="0" w:name="_GoBack"/>
      <w:bookmarkEnd w:id="0"/>
      <w:r w:rsidRPr="00831ECC">
        <w:rPr>
          <w:b/>
          <w:u w:val="single"/>
        </w:rPr>
        <w:t>UČEBNICE - ŘEŠENÍ</w:t>
      </w:r>
    </w:p>
    <w:p w:rsidR="008C7832" w:rsidRDefault="008C7832">
      <w:r>
        <w:t>37/8 (významově víceznačné byly věty, kde se mohl předmět zaměnit s podmětem)</w:t>
      </w:r>
    </w:p>
    <w:p w:rsidR="008C7832" w:rsidRDefault="008C7832">
      <w:r>
        <w:t>Na této trase byly autobusy nahrazeny vlaky.</w:t>
      </w:r>
    </w:p>
    <w:p w:rsidR="008C7832" w:rsidRDefault="008C7832">
      <w:r>
        <w:t>V tomto závodě byly některé kovové součástky nahrazeny plasty.</w:t>
      </w:r>
    </w:p>
    <w:p w:rsidR="008C7832" w:rsidRDefault="008C7832">
      <w:r>
        <w:t>x</w:t>
      </w:r>
    </w:p>
    <w:p w:rsidR="008C7832" w:rsidRDefault="008C7832">
      <w:r>
        <w:t>Šermířské souboje byly nahrazeny souboji s pistolemi.</w:t>
      </w:r>
    </w:p>
    <w:p w:rsidR="008C7832" w:rsidRDefault="008C7832">
      <w:r>
        <w:t>x</w:t>
      </w:r>
    </w:p>
    <w:p w:rsidR="008C7832" w:rsidRDefault="008C7832"/>
    <w:p w:rsidR="008C7832" w:rsidRDefault="008C7832">
      <w:r>
        <w:t>39/2 (dokonavý - D, nedokonavý - N)</w:t>
      </w:r>
    </w:p>
    <w:p w:rsidR="008C7832" w:rsidRDefault="008C7832">
      <w:r>
        <w:t>Tvar přítomný neznamená čas přítomný!!! Některými přítomnými tvary vyjadřuji budoucnost.</w:t>
      </w:r>
    </w:p>
    <w:p w:rsidR="008C7832" w:rsidRDefault="008C7832">
      <w:r>
        <w:t xml:space="preserve">připravil - připraví - D, nakoupil - nakoupí - D, vypracoval - vypracuje - D, </w:t>
      </w:r>
      <w:proofErr w:type="spellStart"/>
      <w:r>
        <w:t>poběhl</w:t>
      </w:r>
      <w:proofErr w:type="spellEnd"/>
      <w:r>
        <w:t xml:space="preserve"> - proběhne - D, klopýtal - klopýtá - N, říkal - říká - N, zarůstal - zarůstá - N, promlouval - promlouvá - N, zaházel - zahází - D, vylámal - vylamuje - N, procházel - prochází - N, vystrkoval - vystrkuje - N, vyrostl - vyroste - D, klopýtl - klopýtne - D, vykreslil - vykreslí - D, proplouval - proplouvá - N, užasl - užasne - D, objímal  - objímá - N, ztichl - ztichne - D</w:t>
      </w:r>
    </w:p>
    <w:p w:rsidR="00831ECC" w:rsidRDefault="00831ECC"/>
    <w:p w:rsidR="00761050" w:rsidRPr="00831ECC" w:rsidRDefault="00761050">
      <w:pPr>
        <w:rPr>
          <w:b/>
          <w:u w:val="single"/>
        </w:rPr>
      </w:pPr>
      <w:r w:rsidRPr="00831ECC">
        <w:rPr>
          <w:b/>
          <w:u w:val="single"/>
        </w:rPr>
        <w:t>PRACOVNÍ SEŠIT - ŘEŠENÍ</w:t>
      </w:r>
    </w:p>
    <w:p w:rsidR="00761050" w:rsidRPr="007B0D56" w:rsidRDefault="00761050">
      <w:pPr>
        <w:rPr>
          <w:b/>
          <w:color w:val="00B050"/>
          <w:sz w:val="28"/>
          <w:szCs w:val="28"/>
        </w:rPr>
      </w:pPr>
      <w:r w:rsidRPr="007B0D56">
        <w:rPr>
          <w:b/>
          <w:color w:val="00B050"/>
          <w:sz w:val="28"/>
          <w:szCs w:val="28"/>
        </w:rPr>
        <w:t>strana 13</w:t>
      </w:r>
    </w:p>
    <w:p w:rsidR="00761050" w:rsidRDefault="00761050">
      <w:r>
        <w:t>4.</w:t>
      </w:r>
    </w:p>
    <w:p w:rsidR="00761050" w:rsidRDefault="00761050">
      <w:r>
        <w:t xml:space="preserve">popravčí stroj    předseda     vlády zasahovat v něčí prospěch </w:t>
      </w:r>
    </w:p>
    <w:p w:rsidR="00761050" w:rsidRDefault="00761050">
      <w:r>
        <w:t>gilotina               premiér        intervence</w:t>
      </w:r>
    </w:p>
    <w:p w:rsidR="00761050" w:rsidRDefault="00761050"/>
    <w:p w:rsidR="00761050" w:rsidRDefault="00761050">
      <w:r>
        <w:t xml:space="preserve">5. </w:t>
      </w:r>
    </w:p>
    <w:p w:rsidR="00761050" w:rsidRDefault="00761050">
      <w:r>
        <w:t xml:space="preserve">Pablem Picassem </w:t>
      </w:r>
    </w:p>
    <w:p w:rsidR="00761050" w:rsidRDefault="00761050">
      <w:r>
        <w:t xml:space="preserve">Leonardem da </w:t>
      </w:r>
      <w:proofErr w:type="spellStart"/>
      <w:r>
        <w:t>Vincim</w:t>
      </w:r>
      <w:proofErr w:type="spellEnd"/>
    </w:p>
    <w:p w:rsidR="00761050" w:rsidRDefault="00761050">
      <w:r>
        <w:t xml:space="preserve">Augusta Renoira </w:t>
      </w:r>
    </w:p>
    <w:p w:rsidR="00761050" w:rsidRDefault="00761050">
      <w:r>
        <w:t xml:space="preserve">Rembrandtem </w:t>
      </w:r>
    </w:p>
    <w:p w:rsidR="00761050" w:rsidRDefault="00761050">
      <w:proofErr w:type="spellStart"/>
      <w:r>
        <w:t>Salvadora</w:t>
      </w:r>
      <w:proofErr w:type="spellEnd"/>
      <w:r>
        <w:t xml:space="preserve"> Dalího</w:t>
      </w:r>
    </w:p>
    <w:p w:rsidR="00761050" w:rsidRDefault="00761050"/>
    <w:p w:rsidR="00761050" w:rsidRDefault="00761050">
      <w:r>
        <w:t>6.</w:t>
      </w:r>
    </w:p>
    <w:p w:rsidR="00761050" w:rsidRDefault="00761050">
      <w:r>
        <w:t>1. SHAKESPEARE</w:t>
      </w:r>
    </w:p>
    <w:p w:rsidR="00761050" w:rsidRDefault="00761050">
      <w:r>
        <w:t>2. HUGO</w:t>
      </w:r>
    </w:p>
    <w:p w:rsidR="00761050" w:rsidRDefault="00761050">
      <w:r>
        <w:lastRenderedPageBreak/>
        <w:t>3. DICKENS</w:t>
      </w:r>
    </w:p>
    <w:p w:rsidR="00761050" w:rsidRDefault="00761050">
      <w:r>
        <w:t>4. VERNE</w:t>
      </w:r>
    </w:p>
    <w:p w:rsidR="00761050" w:rsidRDefault="00761050">
      <w:r>
        <w:t>5. DUMAS</w:t>
      </w:r>
    </w:p>
    <w:p w:rsidR="00761050" w:rsidRDefault="00761050">
      <w:r>
        <w:t>6. TWAIN</w:t>
      </w:r>
    </w:p>
    <w:p w:rsidR="00761050" w:rsidRDefault="00761050">
      <w:r>
        <w:t xml:space="preserve">7. SAAVERDA </w:t>
      </w:r>
    </w:p>
    <w:p w:rsidR="00761050" w:rsidRDefault="00761050">
      <w:r>
        <w:t xml:space="preserve">8. TOLSTOJ </w:t>
      </w:r>
    </w:p>
    <w:p w:rsidR="00761050" w:rsidRDefault="00761050">
      <w:r>
        <w:t xml:space="preserve"> Tajenka: SOKRATES</w:t>
      </w:r>
    </w:p>
    <w:p w:rsidR="00761050" w:rsidRDefault="00761050"/>
    <w:p w:rsidR="00761050" w:rsidRPr="007B0D56" w:rsidRDefault="007B0D56">
      <w:pPr>
        <w:rPr>
          <w:b/>
          <w:color w:val="00B050"/>
          <w:sz w:val="28"/>
          <w:szCs w:val="28"/>
        </w:rPr>
      </w:pPr>
      <w:r w:rsidRPr="007B0D56">
        <w:rPr>
          <w:b/>
          <w:color w:val="00B050"/>
          <w:sz w:val="28"/>
          <w:szCs w:val="28"/>
        </w:rPr>
        <w:t>stránka 14</w:t>
      </w:r>
    </w:p>
    <w:p w:rsidR="007B0D56" w:rsidRDefault="007B0D56">
      <w:r>
        <w:t xml:space="preserve">1. </w:t>
      </w:r>
      <w:proofErr w:type="spellStart"/>
      <w:r>
        <w:t>dokokonavý</w:t>
      </w:r>
      <w:proofErr w:type="spellEnd"/>
      <w:r>
        <w:t xml:space="preserve">    (D)                                                                nedokonavý  (N)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0D56" w:rsidTr="007B0D56">
        <w:tc>
          <w:tcPr>
            <w:tcW w:w="4531" w:type="dxa"/>
          </w:tcPr>
          <w:p w:rsidR="007B0D56" w:rsidRDefault="007B0D56">
            <w:r>
              <w:t>Zkonstruoval</w:t>
            </w:r>
          </w:p>
        </w:tc>
        <w:tc>
          <w:tcPr>
            <w:tcW w:w="4531" w:type="dxa"/>
          </w:tcPr>
          <w:p w:rsidR="007B0D56" w:rsidRDefault="007B0D56">
            <w:r>
              <w:t>Konstruujeme</w:t>
            </w:r>
          </w:p>
        </w:tc>
      </w:tr>
      <w:tr w:rsidR="007B0D56" w:rsidTr="007B0D56">
        <w:tc>
          <w:tcPr>
            <w:tcW w:w="4531" w:type="dxa"/>
          </w:tcPr>
          <w:p w:rsidR="007B0D56" w:rsidRDefault="007B0D56">
            <w:r>
              <w:t>Zazpíval</w:t>
            </w:r>
          </w:p>
        </w:tc>
        <w:tc>
          <w:tcPr>
            <w:tcW w:w="4531" w:type="dxa"/>
          </w:tcPr>
          <w:p w:rsidR="007B0D56" w:rsidRDefault="007B0D56">
            <w:r>
              <w:t>Zpívat</w:t>
            </w:r>
          </w:p>
        </w:tc>
      </w:tr>
      <w:tr w:rsidR="007B0D56" w:rsidTr="007B0D56">
        <w:tc>
          <w:tcPr>
            <w:tcW w:w="4531" w:type="dxa"/>
          </w:tcPr>
          <w:p w:rsidR="007B0D56" w:rsidRDefault="007B0D56">
            <w:r>
              <w:t>Vypije</w:t>
            </w:r>
          </w:p>
        </w:tc>
        <w:tc>
          <w:tcPr>
            <w:tcW w:w="4531" w:type="dxa"/>
          </w:tcPr>
          <w:p w:rsidR="007B0D56" w:rsidRDefault="007B0D56">
            <w:r>
              <w:t>Pije</w:t>
            </w:r>
          </w:p>
        </w:tc>
      </w:tr>
      <w:tr w:rsidR="007B0D56" w:rsidTr="007B0D56">
        <w:tc>
          <w:tcPr>
            <w:tcW w:w="4531" w:type="dxa"/>
          </w:tcPr>
          <w:p w:rsidR="007B0D56" w:rsidRDefault="007B0D56">
            <w:r>
              <w:t>Vyoperuje</w:t>
            </w:r>
          </w:p>
        </w:tc>
        <w:tc>
          <w:tcPr>
            <w:tcW w:w="4531" w:type="dxa"/>
          </w:tcPr>
          <w:p w:rsidR="007B0D56" w:rsidRDefault="007B0D56">
            <w:r>
              <w:t>Operuje</w:t>
            </w:r>
          </w:p>
        </w:tc>
      </w:tr>
      <w:tr w:rsidR="007B0D56" w:rsidTr="007B0D56">
        <w:tc>
          <w:tcPr>
            <w:tcW w:w="4531" w:type="dxa"/>
          </w:tcPr>
          <w:p w:rsidR="007B0D56" w:rsidRDefault="007B0D56">
            <w:r>
              <w:t>Probudil se</w:t>
            </w:r>
          </w:p>
        </w:tc>
        <w:tc>
          <w:tcPr>
            <w:tcW w:w="4531" w:type="dxa"/>
          </w:tcPr>
          <w:p w:rsidR="007B0D56" w:rsidRDefault="007B0D56">
            <w:r>
              <w:t>Probouzí se</w:t>
            </w:r>
          </w:p>
        </w:tc>
      </w:tr>
      <w:tr w:rsidR="007B0D56" w:rsidTr="007B0D56">
        <w:tc>
          <w:tcPr>
            <w:tcW w:w="4531" w:type="dxa"/>
          </w:tcPr>
          <w:p w:rsidR="007B0D56" w:rsidRDefault="007B0D56">
            <w:r>
              <w:t>Zaskřípe</w:t>
            </w:r>
          </w:p>
        </w:tc>
        <w:tc>
          <w:tcPr>
            <w:tcW w:w="4531" w:type="dxa"/>
          </w:tcPr>
          <w:p w:rsidR="007B0D56" w:rsidRDefault="007B0D56">
            <w:r>
              <w:t>skřípá</w:t>
            </w:r>
          </w:p>
        </w:tc>
      </w:tr>
    </w:tbl>
    <w:p w:rsidR="007B0D56" w:rsidRDefault="007B0D56">
      <w:r>
        <w:t>2. vypočítám – D, namaluji – D, neřeknu – D, zlobil – N, má – N</w:t>
      </w:r>
    </w:p>
    <w:p w:rsidR="007B0D56" w:rsidRDefault="007B0D56">
      <w:r>
        <w:t>opiš – D, nevidí – N</w:t>
      </w:r>
    </w:p>
    <w:p w:rsidR="007B0D56" w:rsidRDefault="007B0D56"/>
    <w:p w:rsidR="007B0D56" w:rsidRDefault="007B0D56">
      <w:r>
        <w:t xml:space="preserve">3. </w:t>
      </w:r>
    </w:p>
    <w:p w:rsidR="00A43C85" w:rsidRDefault="007B0D56">
      <w:r>
        <w:t xml:space="preserve">nazýváme </w:t>
      </w:r>
      <w:r w:rsidR="00A43C85">
        <w:t xml:space="preserve"> - N, </w:t>
      </w:r>
      <w:r>
        <w:t>definujeme</w:t>
      </w:r>
      <w:r w:rsidR="00A43C85">
        <w:t xml:space="preserve"> - N, </w:t>
      </w:r>
      <w:r>
        <w:t xml:space="preserve"> uplatňuje</w:t>
      </w:r>
      <w:r w:rsidR="00A43C85">
        <w:t xml:space="preserve"> - N, </w:t>
      </w:r>
      <w:r>
        <w:t xml:space="preserve"> se představuje</w:t>
      </w:r>
      <w:r w:rsidR="00A43C85">
        <w:t xml:space="preserve"> - N, </w:t>
      </w:r>
      <w:r>
        <w:t xml:space="preserve"> uskutečnili jsme </w:t>
      </w:r>
      <w:r w:rsidR="00A43C85">
        <w:t xml:space="preserve"> - D, </w:t>
      </w:r>
      <w:r>
        <w:t xml:space="preserve">poznali jsme </w:t>
      </w:r>
      <w:r w:rsidR="00A43C85">
        <w:t xml:space="preserve">- D, </w:t>
      </w:r>
      <w:r>
        <w:t>konstruujeme</w:t>
      </w:r>
      <w:r w:rsidR="00A43C85">
        <w:t xml:space="preserve"> - N </w:t>
      </w:r>
    </w:p>
    <w:p w:rsidR="007B0D56" w:rsidRDefault="007B0D56"/>
    <w:p w:rsidR="007B0D56" w:rsidRDefault="007B0D56">
      <w:r w:rsidRPr="007B0D56">
        <w:rPr>
          <w:color w:val="FF0000"/>
        </w:rPr>
        <w:t xml:space="preserve">4. Přiřaď ke slovesům gramatické kategorie. </w:t>
      </w:r>
    </w:p>
    <w:p w:rsidR="007B0D56" w:rsidRPr="007B0D56" w:rsidRDefault="007B0D56">
      <w:pPr>
        <w:rPr>
          <w:color w:val="FF0000"/>
        </w:rPr>
      </w:pPr>
      <w:r>
        <w:t xml:space="preserve">3. osoba minulý čas oznamovací způsob vid dokonavý   -  </w:t>
      </w:r>
      <w:r>
        <w:rPr>
          <w:color w:val="FF0000"/>
        </w:rPr>
        <w:t>sešli se</w:t>
      </w:r>
    </w:p>
    <w:p w:rsidR="007B0D56" w:rsidRPr="007B0D56" w:rsidRDefault="007B0D56">
      <w:pPr>
        <w:rPr>
          <w:color w:val="FF0000"/>
        </w:rPr>
      </w:pPr>
      <w:r>
        <w:t xml:space="preserve">1. osoba budoucí čas oznamovací způsob vid dokonavý - </w:t>
      </w:r>
      <w:r>
        <w:rPr>
          <w:color w:val="FF0000"/>
        </w:rPr>
        <w:t>namočím</w:t>
      </w:r>
    </w:p>
    <w:p w:rsidR="007B0D56" w:rsidRPr="007B0D56" w:rsidRDefault="007B0D56">
      <w:pPr>
        <w:rPr>
          <w:color w:val="FF0000"/>
        </w:rPr>
      </w:pPr>
      <w:r>
        <w:t xml:space="preserve">2. osoba přítomný čas oznamovací způsob vid nedokonavý - </w:t>
      </w:r>
      <w:r>
        <w:rPr>
          <w:color w:val="FF0000"/>
        </w:rPr>
        <w:t>odstraňuješ</w:t>
      </w:r>
    </w:p>
    <w:p w:rsidR="007B0D56" w:rsidRPr="007B0D56" w:rsidRDefault="007B0D56">
      <w:pPr>
        <w:rPr>
          <w:color w:val="FF0000"/>
        </w:rPr>
      </w:pPr>
      <w:r>
        <w:t xml:space="preserve">3. osoba minulý čas oznamovací způsob vid nedokonavý - </w:t>
      </w:r>
      <w:r>
        <w:rPr>
          <w:color w:val="FF0000"/>
        </w:rPr>
        <w:t>rostli</w:t>
      </w:r>
    </w:p>
    <w:p w:rsidR="007B0D56" w:rsidRDefault="007B0D56">
      <w:pPr>
        <w:rPr>
          <w:color w:val="FF0000"/>
        </w:rPr>
      </w:pPr>
      <w:r>
        <w:t xml:space="preserve">3. osoba minulý čas oznamovací způsob vid dokonavý - </w:t>
      </w:r>
      <w:r>
        <w:rPr>
          <w:color w:val="FF0000"/>
        </w:rPr>
        <w:t>vymyslel</w:t>
      </w:r>
    </w:p>
    <w:p w:rsidR="00A43C85" w:rsidRDefault="00A43C85">
      <w:pPr>
        <w:rPr>
          <w:color w:val="FF0000"/>
        </w:rPr>
      </w:pPr>
    </w:p>
    <w:p w:rsidR="00A43C85" w:rsidRPr="007B0D56" w:rsidRDefault="00A43C85">
      <w:pPr>
        <w:rPr>
          <w:color w:val="FF0000"/>
        </w:rPr>
      </w:pPr>
    </w:p>
    <w:p w:rsidR="007B0D56" w:rsidRDefault="007B0D56">
      <w:pPr>
        <w:rPr>
          <w:b/>
          <w:color w:val="00B050"/>
          <w:sz w:val="28"/>
          <w:szCs w:val="28"/>
        </w:rPr>
      </w:pPr>
      <w:r w:rsidRPr="00A43C85">
        <w:rPr>
          <w:b/>
          <w:color w:val="00B050"/>
          <w:sz w:val="28"/>
          <w:szCs w:val="28"/>
        </w:rPr>
        <w:t>stránka 17</w:t>
      </w:r>
    </w:p>
    <w:p w:rsidR="00A43C85" w:rsidRDefault="00A43C85">
      <w:r>
        <w:t xml:space="preserve">4. </w:t>
      </w:r>
    </w:p>
    <w:p w:rsidR="00A43C85" w:rsidRDefault="00A43C85">
      <w:r>
        <w:lastRenderedPageBreak/>
        <w:t>ostruhy, rytíř, šavlí - kohout</w:t>
      </w:r>
    </w:p>
    <w:p w:rsidR="00A43C85" w:rsidRDefault="00A43C85">
      <w:r>
        <w:t>rohy, nohy - hlemýžď</w:t>
      </w:r>
    </w:p>
    <w:p w:rsidR="00A43C85" w:rsidRDefault="00A43C85"/>
    <w:p w:rsidR="00A43C85" w:rsidRDefault="00A43C85">
      <w:r>
        <w:t xml:space="preserve">5. </w:t>
      </w:r>
    </w:p>
    <w:p w:rsidR="00A43C85" w:rsidRDefault="00A43C85">
      <w:r>
        <w:t>pole - moře - kuře</w:t>
      </w:r>
    </w:p>
    <w:p w:rsidR="00A43C85" w:rsidRDefault="00A43C85">
      <w:r>
        <w:t>žula - žena - město</w:t>
      </w:r>
    </w:p>
    <w:p w:rsidR="00A43C85" w:rsidRDefault="00A43C85">
      <w:r>
        <w:t>chvíle  - růže - kost</w:t>
      </w:r>
    </w:p>
    <w:p w:rsidR="00A43C85" w:rsidRDefault="00A43C85">
      <w:r>
        <w:t>pytel - stroj - hrad</w:t>
      </w:r>
    </w:p>
    <w:p w:rsidR="00A43C85" w:rsidRDefault="00A43C85">
      <w:r>
        <w:t>obyvatel - muž - pán</w:t>
      </w:r>
    </w:p>
    <w:p w:rsidR="00A43C85" w:rsidRDefault="00A43C85"/>
    <w:p w:rsidR="00A43C85" w:rsidRDefault="00A43C85">
      <w:r>
        <w:t xml:space="preserve">6. </w:t>
      </w:r>
    </w:p>
    <w:p w:rsidR="00A43C85" w:rsidRDefault="00A43C85">
      <w:r>
        <w:t>jeteli</w:t>
      </w:r>
    </w:p>
    <w:p w:rsidR="00A43C85" w:rsidRDefault="00A43C85">
      <w:r>
        <w:t>barvami</w:t>
      </w:r>
    </w:p>
    <w:p w:rsidR="00A43C85" w:rsidRDefault="00A43C85">
      <w:r>
        <w:t>Chrudimi, Bratislavy</w:t>
      </w:r>
    </w:p>
    <w:p w:rsidR="00A43C85" w:rsidRDefault="00A43C85">
      <w:r>
        <w:t>x</w:t>
      </w:r>
    </w:p>
    <w:p w:rsidR="00A43C85" w:rsidRDefault="00A43C85">
      <w:r>
        <w:t>nesmysly</w:t>
      </w:r>
    </w:p>
    <w:p w:rsidR="00A43C85" w:rsidRDefault="00A43C85">
      <w:r>
        <w:t>učiteli</w:t>
      </w:r>
    </w:p>
    <w:p w:rsidR="00A43C85" w:rsidRDefault="00A43C85">
      <w:r>
        <w:t>mosazi</w:t>
      </w:r>
    </w:p>
    <w:p w:rsidR="00A43C85" w:rsidRDefault="00A43C85">
      <w:r>
        <w:t>x</w:t>
      </w:r>
    </w:p>
    <w:p w:rsidR="00A43C85" w:rsidRDefault="00A43C85">
      <w:r>
        <w:t>x</w:t>
      </w:r>
    </w:p>
    <w:p w:rsidR="00A43C85" w:rsidRDefault="00A43C85">
      <w:r>
        <w:t>penězi</w:t>
      </w:r>
    </w:p>
    <w:p w:rsidR="00A43C85" w:rsidRDefault="00A43C85">
      <w:r>
        <w:t>lipami</w:t>
      </w:r>
    </w:p>
    <w:p w:rsidR="00A43C85" w:rsidRPr="00A43C85" w:rsidRDefault="00A43C85">
      <w:r>
        <w:t>Tajenka: NEJKULAŤOULINKATĚJŠÍ</w:t>
      </w:r>
    </w:p>
    <w:sectPr w:rsidR="00A43C85" w:rsidRPr="00A43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50"/>
    <w:rsid w:val="004504AA"/>
    <w:rsid w:val="005B5A06"/>
    <w:rsid w:val="00761050"/>
    <w:rsid w:val="007B0D56"/>
    <w:rsid w:val="00831ECC"/>
    <w:rsid w:val="008C7832"/>
    <w:rsid w:val="00A4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C4901-629F-4320-A754-FC3E38AB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B0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2020-03-22T23:03:00Z</dcterms:created>
  <dcterms:modified xsi:type="dcterms:W3CDTF">2020-03-22T23:03:00Z</dcterms:modified>
</cp:coreProperties>
</file>