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01"/>
        <w:gridCol w:w="35"/>
        <w:gridCol w:w="1661"/>
        <w:gridCol w:w="30"/>
        <w:gridCol w:w="370"/>
        <w:gridCol w:w="3406"/>
        <w:gridCol w:w="6"/>
        <w:gridCol w:w="983"/>
        <w:gridCol w:w="1270"/>
      </w:tblGrid>
      <w:tr w:rsidR="00AE3005" w:rsidTr="009A5AD2">
        <w:tc>
          <w:tcPr>
            <w:tcW w:w="1301" w:type="dxa"/>
          </w:tcPr>
          <w:p w:rsidR="00AE3005" w:rsidRPr="00071191" w:rsidRDefault="00AE3005" w:rsidP="009A5AD2">
            <w:pPr>
              <w:rPr>
                <w:b/>
              </w:rPr>
            </w:pPr>
            <w:r w:rsidRPr="00071191">
              <w:rPr>
                <w:b/>
              </w:rPr>
              <w:t>Český jazyk</w:t>
            </w:r>
          </w:p>
        </w:tc>
        <w:tc>
          <w:tcPr>
            <w:tcW w:w="1696" w:type="dxa"/>
            <w:gridSpan w:val="2"/>
          </w:tcPr>
          <w:p w:rsidR="00AE3005" w:rsidRPr="009B0D7E" w:rsidRDefault="00AE3005" w:rsidP="009A5AD2">
            <w:pPr>
              <w:rPr>
                <w:b/>
              </w:rPr>
            </w:pPr>
            <w:r>
              <w:rPr>
                <w:b/>
              </w:rPr>
              <w:t>Únor 1. týden</w:t>
            </w:r>
          </w:p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071191" w:rsidRDefault="00AE3005" w:rsidP="009A5AD2">
            <w:pPr>
              <w:rPr>
                <w:b/>
              </w:rPr>
            </w:pPr>
            <w:r>
              <w:rPr>
                <w:b/>
              </w:rPr>
              <w:t>pondělí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071191" w:rsidRDefault="00AE3005" w:rsidP="00AE3005">
            <w:pPr>
              <w:rPr>
                <w:b/>
              </w:rPr>
            </w:pPr>
            <w:r>
              <w:rPr>
                <w:b/>
              </w:rPr>
              <w:t>1.</w:t>
            </w:r>
            <w:r w:rsidRPr="00071191">
              <w:rPr>
                <w:b/>
              </w:rPr>
              <w:t xml:space="preserve"> hodina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>
            <w:proofErr w:type="spellStart"/>
            <w:r>
              <w:t>Dartaňan</w:t>
            </w:r>
            <w:proofErr w:type="spellEnd"/>
            <w:r>
              <w:t xml:space="preserve">, </w:t>
            </w:r>
            <w:proofErr w:type="spellStart"/>
            <w:r>
              <w:t>Mazarén</w:t>
            </w:r>
            <w:proofErr w:type="spellEnd"/>
            <w:r>
              <w:t>, Oranžáda – četba po str. 83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094897" w:rsidRDefault="00AE3005" w:rsidP="009A5AD2">
            <w:pPr>
              <w:rPr>
                <w:b/>
              </w:rPr>
            </w:pPr>
            <w:r w:rsidRPr="00094897">
              <w:rPr>
                <w:b/>
              </w:rPr>
              <w:t>2. hodina</w:t>
            </w:r>
          </w:p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62,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proofErr w:type="gramStart"/>
            <w:r>
              <w:t>Ústně a  napsat</w:t>
            </w:r>
            <w:proofErr w:type="gramEnd"/>
            <w:r>
              <w:t xml:space="preserve"> slovo se slabikou na ě na mazací destičku.</w:t>
            </w:r>
          </w:p>
        </w:tc>
        <w:tc>
          <w:tcPr>
            <w:tcW w:w="2259" w:type="dxa"/>
            <w:gridSpan w:val="3"/>
          </w:tcPr>
          <w:p w:rsidR="00AE3005" w:rsidRDefault="00AE3005" w:rsidP="009A5AD2">
            <w:r>
              <w:t>Mazací destička.</w:t>
            </w:r>
          </w:p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str. 64, </w:t>
            </w:r>
            <w:proofErr w:type="spellStart"/>
            <w:r>
              <w:t>cv</w:t>
            </w:r>
            <w:proofErr w:type="spellEnd"/>
            <w:r>
              <w:t>. 13</w:t>
            </w:r>
          </w:p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>
            <w:r>
              <w:t>folie</w:t>
            </w:r>
          </w:p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>. 15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r>
              <w:t>Ústně – na mazací destičku.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PS str. 40, </w:t>
            </w:r>
            <w:proofErr w:type="spellStart"/>
            <w:r>
              <w:t>cv</w:t>
            </w:r>
            <w:proofErr w:type="spellEnd"/>
            <w:r>
              <w:t>. 9.</w:t>
            </w:r>
          </w:p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1A1AC5" w:rsidRDefault="00AE3005" w:rsidP="009A5AD2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D80542" w:rsidRDefault="00AE3005" w:rsidP="00AE3005">
            <w:r>
              <w:rPr>
                <w:b/>
              </w:rPr>
              <w:t>1 hodina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>. 16</w:t>
            </w:r>
          </w:p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>
            <w:r>
              <w:t>fólie</w:t>
            </w:r>
          </w:p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AE3005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>. 17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r>
              <w:t>Ústně věty.</w:t>
            </w:r>
          </w:p>
        </w:tc>
        <w:tc>
          <w:tcPr>
            <w:tcW w:w="2259" w:type="dxa"/>
            <w:gridSpan w:val="3"/>
          </w:tcPr>
          <w:p w:rsidR="00AE3005" w:rsidRDefault="00AE3005" w:rsidP="009A5AD2">
            <w:r>
              <w:t>Spojit na fólii.</w:t>
            </w:r>
          </w:p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PS str. 40, </w:t>
            </w:r>
            <w:proofErr w:type="spellStart"/>
            <w:r>
              <w:t>cv</w:t>
            </w:r>
            <w:proofErr w:type="spellEnd"/>
            <w:r>
              <w:t>. 8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r>
              <w:t>Na stavbě, na návštěvě.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071191" w:rsidRDefault="00AE3005" w:rsidP="009A5AD2">
            <w:pPr>
              <w:rPr>
                <w:b/>
              </w:rPr>
            </w:pPr>
            <w:r>
              <w:rPr>
                <w:b/>
              </w:rPr>
              <w:t>středa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Pr="00071191" w:rsidRDefault="00AE3005" w:rsidP="00AE3005">
            <w:pPr>
              <w:rPr>
                <w:b/>
              </w:rPr>
            </w:pPr>
            <w:r>
              <w:rPr>
                <w:b/>
              </w:rPr>
              <w:t>1</w:t>
            </w:r>
            <w:r w:rsidRPr="00071191">
              <w:rPr>
                <w:b/>
              </w:rPr>
              <w:t xml:space="preserve"> hodina</w:t>
            </w:r>
          </w:p>
        </w:tc>
        <w:tc>
          <w:tcPr>
            <w:tcW w:w="1696" w:type="dxa"/>
            <w:gridSpan w:val="2"/>
          </w:tcPr>
          <w:p w:rsidR="00AE3005" w:rsidRDefault="00AE3005" w:rsidP="009A5AD2"/>
        </w:tc>
        <w:tc>
          <w:tcPr>
            <w:tcW w:w="3806" w:type="dxa"/>
            <w:gridSpan w:val="3"/>
          </w:tcPr>
          <w:p w:rsidR="00AE3005" w:rsidRDefault="00AE3005" w:rsidP="009A5AD2"/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>. 18</w:t>
            </w:r>
          </w:p>
          <w:p w:rsidR="00AE3005" w:rsidRDefault="00AE3005" w:rsidP="009A5AD2">
            <w:r>
              <w:t>.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r>
              <w:t>Fólie.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 xml:space="preserve">. 8, </w:t>
            </w:r>
            <w:proofErr w:type="spellStart"/>
            <w:r>
              <w:t>cv</w:t>
            </w:r>
            <w:proofErr w:type="spellEnd"/>
            <w:r>
              <w:t>. 19.</w:t>
            </w:r>
          </w:p>
        </w:tc>
        <w:tc>
          <w:tcPr>
            <w:tcW w:w="3806" w:type="dxa"/>
            <w:gridSpan w:val="3"/>
          </w:tcPr>
          <w:p w:rsidR="00AE3005" w:rsidRDefault="00AE3005" w:rsidP="00AE3005">
            <w:r>
              <w:t>Ústně</w:t>
            </w:r>
            <w:r>
              <w:t>.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01" w:type="dxa"/>
          </w:tcPr>
          <w:p w:rsidR="00AE3005" w:rsidRDefault="00AE3005" w:rsidP="009A5AD2"/>
        </w:tc>
        <w:tc>
          <w:tcPr>
            <w:tcW w:w="1696" w:type="dxa"/>
            <w:gridSpan w:val="2"/>
          </w:tcPr>
          <w:p w:rsidR="00AE3005" w:rsidRDefault="00AE3005" w:rsidP="009A5AD2"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64, </w:t>
            </w:r>
            <w:proofErr w:type="spellStart"/>
            <w:r>
              <w:t>cv</w:t>
            </w:r>
            <w:proofErr w:type="spellEnd"/>
            <w:r>
              <w:t>. 21</w:t>
            </w:r>
          </w:p>
        </w:tc>
        <w:tc>
          <w:tcPr>
            <w:tcW w:w="3806" w:type="dxa"/>
            <w:gridSpan w:val="3"/>
          </w:tcPr>
          <w:p w:rsidR="00AE3005" w:rsidRDefault="00AE3005" w:rsidP="009A5AD2">
            <w:r>
              <w:t>Fólie.</w:t>
            </w:r>
          </w:p>
        </w:tc>
        <w:tc>
          <w:tcPr>
            <w:tcW w:w="2259" w:type="dxa"/>
            <w:gridSpan w:val="3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071191" w:rsidRDefault="00AE3005" w:rsidP="009A5AD2">
            <w:pPr>
              <w:rPr>
                <w:b/>
              </w:rPr>
            </w:pPr>
            <w:r>
              <w:rPr>
                <w:b/>
              </w:rPr>
              <w:t>Matematika</w:t>
            </w:r>
          </w:p>
        </w:tc>
        <w:tc>
          <w:tcPr>
            <w:tcW w:w="1691" w:type="dxa"/>
            <w:gridSpan w:val="2"/>
          </w:tcPr>
          <w:p w:rsidR="00AE3005" w:rsidRPr="009B0D7E" w:rsidRDefault="00AE3005" w:rsidP="009A5AD2">
            <w:pPr>
              <w:rPr>
                <w:b/>
              </w:rPr>
            </w:pPr>
            <w:r>
              <w:rPr>
                <w:b/>
              </w:rPr>
              <w:t>Únor: 1</w:t>
            </w:r>
            <w:r w:rsidRPr="009B0D7E">
              <w:rPr>
                <w:b/>
              </w:rPr>
              <w:t>. týden</w:t>
            </w:r>
          </w:p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D37AB9" w:rsidRDefault="00AE3005" w:rsidP="009A5AD2">
            <w:pPr>
              <w:rPr>
                <w:b/>
              </w:rPr>
            </w:pPr>
            <w:r>
              <w:rPr>
                <w:b/>
              </w:rPr>
              <w:t>pondělí</w:t>
            </w:r>
          </w:p>
        </w:tc>
        <w:tc>
          <w:tcPr>
            <w:tcW w:w="1691" w:type="dxa"/>
            <w:gridSpan w:val="2"/>
          </w:tcPr>
          <w:p w:rsidR="00AE3005" w:rsidRDefault="00AE3005" w:rsidP="009A5AD2"/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D37AB9" w:rsidRDefault="00AE3005" w:rsidP="009A5AD2">
            <w:pPr>
              <w:rPr>
                <w:b/>
              </w:rPr>
            </w:pPr>
            <w:proofErr w:type="gramStart"/>
            <w:r>
              <w:rPr>
                <w:b/>
              </w:rPr>
              <w:t xml:space="preserve">1 </w:t>
            </w:r>
            <w:r w:rsidRPr="00D37AB9">
              <w:rPr>
                <w:b/>
              </w:rPr>
              <w:t xml:space="preserve"> hodina</w:t>
            </w:r>
            <w:proofErr w:type="gramEnd"/>
          </w:p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 </w:t>
            </w:r>
          </w:p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983664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51,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>Ze čtvrtky vystřihnout 4 čtverce, nakreslit na jeden okno, na druhý dveře, na třetí obraz, na čtvrtý koberec.</w:t>
            </w:r>
          </w:p>
          <w:p w:rsidR="00AE3005" w:rsidRDefault="00AE3005" w:rsidP="009A5AD2">
            <w:r>
              <w:t>Spojit izolepou, aby vzniklo jeviště jako na obrázku.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983664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52, </w:t>
            </w:r>
            <w:proofErr w:type="spellStart"/>
            <w:r>
              <w:t>cv</w:t>
            </w:r>
            <w:proofErr w:type="spellEnd"/>
            <w:r>
              <w:t>. 5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 xml:space="preserve">Rozložit vytvořené jeviště – přestřihnu izolepové spoje tak, aby vznikla síť – </w:t>
            </w:r>
            <w:proofErr w:type="spellStart"/>
            <w:r>
              <w:t>střh</w:t>
            </w:r>
            <w:proofErr w:type="spellEnd"/>
            <w:r>
              <w:t>.</w:t>
            </w:r>
          </w:p>
          <w:p w:rsidR="00AE3005" w:rsidRDefault="00AE3005" w:rsidP="009A5AD2">
            <w:r>
              <w:t>Zakroužkovat střih na jeviště – tj. síť, ze které jde postavit.</w:t>
            </w:r>
          </w:p>
          <w:p w:rsidR="00AE3005" w:rsidRDefault="00AE3005" w:rsidP="009A5AD2">
            <w:r>
              <w:t>1., 3., 5.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2F7147" w:rsidRDefault="00AE3005" w:rsidP="009A5AD2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1691" w:type="dxa"/>
            <w:gridSpan w:val="2"/>
          </w:tcPr>
          <w:p w:rsidR="00AE3005" w:rsidRDefault="00AE3005" w:rsidP="009A5AD2"/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2F7147" w:rsidRDefault="00AE3005" w:rsidP="009A5AD2">
            <w:pPr>
              <w:rPr>
                <w:b/>
              </w:rPr>
            </w:pPr>
            <w:r>
              <w:rPr>
                <w:b/>
              </w:rPr>
              <w:t>1</w:t>
            </w:r>
            <w:r w:rsidRPr="002F7147">
              <w:rPr>
                <w:b/>
              </w:rPr>
              <w:t xml:space="preserve"> hodina</w:t>
            </w:r>
          </w:p>
        </w:tc>
        <w:tc>
          <w:tcPr>
            <w:tcW w:w="1691" w:type="dxa"/>
            <w:gridSpan w:val="2"/>
          </w:tcPr>
          <w:p w:rsidR="00AE3005" w:rsidRDefault="00AE3005" w:rsidP="009A5AD2"/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60, </w:t>
            </w:r>
            <w:proofErr w:type="spellStart"/>
            <w:r>
              <w:t>cv</w:t>
            </w:r>
            <w:proofErr w:type="spellEnd"/>
            <w:r>
              <w:t>. 1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>Násobky čísla 6.</w:t>
            </w:r>
          </w:p>
          <w:p w:rsidR="00AE3005" w:rsidRDefault="00AE3005" w:rsidP="009A5AD2">
            <w:r>
              <w:t>Při násobení číslem 6 si pomáhají prsty na rukou, počítadlem.</w:t>
            </w:r>
          </w:p>
        </w:tc>
        <w:tc>
          <w:tcPr>
            <w:tcW w:w="2253" w:type="dxa"/>
            <w:gridSpan w:val="2"/>
          </w:tcPr>
          <w:p w:rsidR="00AE3005" w:rsidRDefault="00AE3005" w:rsidP="009A5AD2">
            <w:r>
              <w:t>Ve třídě.</w:t>
            </w:r>
          </w:p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60, </w:t>
            </w:r>
            <w:proofErr w:type="spellStart"/>
            <w:r>
              <w:t>cv</w:t>
            </w:r>
            <w:proofErr w:type="spellEnd"/>
            <w:r>
              <w:t>. 2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 xml:space="preserve">Mohou si pomoci tabulkou násobků na tabuli nebo v pracovním sešitě str. 56. Spoj, který </w:t>
            </w:r>
            <w:proofErr w:type="gramStart"/>
            <w:r>
              <w:t>umí</w:t>
            </w:r>
            <w:proofErr w:type="gramEnd"/>
            <w:r>
              <w:t xml:space="preserve"> zpaměti si </w:t>
            </w:r>
            <w:proofErr w:type="gramStart"/>
            <w:r>
              <w:t>mohou</w:t>
            </w:r>
            <w:proofErr w:type="gramEnd"/>
            <w:r>
              <w:t xml:space="preserve"> ve své tabulce začernit.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60,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3782" w:type="dxa"/>
            <w:gridSpan w:val="3"/>
          </w:tcPr>
          <w:p w:rsidR="00AE3005" w:rsidRPr="00015F5F" w:rsidRDefault="00AE3005" w:rsidP="009A5AD2">
            <w:pPr>
              <w:rPr>
                <w:i/>
              </w:rPr>
            </w:pP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60, </w:t>
            </w:r>
            <w:proofErr w:type="spellStart"/>
            <w:r>
              <w:t>cv</w:t>
            </w:r>
            <w:proofErr w:type="spellEnd"/>
            <w:r>
              <w:t>. 2, 4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proofErr w:type="spellStart"/>
            <w:r>
              <w:t>cv</w:t>
            </w:r>
            <w:proofErr w:type="spellEnd"/>
            <w:r>
              <w:t>. 4 – 17 kruhů, 18 čtverců, o 6 více modrých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5D39F4" w:rsidRDefault="00AE3005" w:rsidP="009A5AD2">
            <w:pPr>
              <w:rPr>
                <w:b/>
              </w:rPr>
            </w:pPr>
            <w:r w:rsidRPr="005D39F4">
              <w:rPr>
                <w:b/>
              </w:rPr>
              <w:t>středa</w:t>
            </w:r>
          </w:p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60, </w:t>
            </w:r>
            <w:proofErr w:type="spellStart"/>
            <w:r>
              <w:t>cv</w:t>
            </w:r>
            <w:proofErr w:type="spellEnd"/>
            <w:r>
              <w:t>. 2, 4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proofErr w:type="spellStart"/>
            <w:r>
              <w:t>cv</w:t>
            </w:r>
            <w:proofErr w:type="spellEnd"/>
            <w:r>
              <w:t>. 4 – 17 kruhů, 18 čtverců, o 6 více modrých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AC1BF0" w:rsidRDefault="00AE3005" w:rsidP="009A5AD2">
            <w:pPr>
              <w:rPr>
                <w:b/>
              </w:rPr>
            </w:pPr>
            <w:r>
              <w:rPr>
                <w:b/>
              </w:rPr>
              <w:t>1 hodina</w:t>
            </w:r>
          </w:p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61,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>4 řešení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PS str. 61, </w:t>
            </w:r>
            <w:proofErr w:type="spellStart"/>
            <w:r>
              <w:t>cv</w:t>
            </w:r>
            <w:proofErr w:type="spellEnd"/>
            <w:r>
              <w:t>. 7, 8, 9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proofErr w:type="spellStart"/>
            <w:r>
              <w:t>cv</w:t>
            </w:r>
            <w:proofErr w:type="spellEnd"/>
            <w:r>
              <w:t>. 8 trojice 9 1 1, 0 8 3, 2 3 6, 3 4 4</w:t>
            </w:r>
          </w:p>
          <w:p w:rsidR="00AE3005" w:rsidRDefault="00AE3005" w:rsidP="009A5AD2">
            <w:proofErr w:type="spellStart"/>
            <w:r>
              <w:t>cv</w:t>
            </w:r>
            <w:proofErr w:type="spellEnd"/>
            <w:r>
              <w:t>. 9 – had 4,5 a 3 a 5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pPr>
              <w:spacing w:line="480" w:lineRule="auto"/>
            </w:pPr>
          </w:p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Pr="009173AE" w:rsidRDefault="00AE3005" w:rsidP="009A5AD2">
            <w:pPr>
              <w:rPr>
                <w:b/>
              </w:rPr>
            </w:pPr>
            <w:r>
              <w:rPr>
                <w:b/>
              </w:rPr>
              <w:t>čtvrtek</w:t>
            </w:r>
          </w:p>
        </w:tc>
        <w:tc>
          <w:tcPr>
            <w:tcW w:w="1691" w:type="dxa"/>
            <w:gridSpan w:val="2"/>
          </w:tcPr>
          <w:p w:rsidR="00AE3005" w:rsidRPr="00D523A5" w:rsidRDefault="00AE3005" w:rsidP="009A5AD2"/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>
            <w:pPr>
              <w:rPr>
                <w:b/>
              </w:rPr>
            </w:pPr>
          </w:p>
          <w:p w:rsidR="00AE3005" w:rsidRDefault="00AE3005" w:rsidP="009A5AD2">
            <w:pPr>
              <w:rPr>
                <w:b/>
              </w:rPr>
            </w:pPr>
            <w:r>
              <w:rPr>
                <w:b/>
              </w:rPr>
              <w:t>1 hodina</w:t>
            </w:r>
          </w:p>
          <w:p w:rsidR="00AE3005" w:rsidRPr="009173AE" w:rsidRDefault="00AE3005" w:rsidP="009A5AD2">
            <w:pPr>
              <w:rPr>
                <w:b/>
              </w:rPr>
            </w:pPr>
          </w:p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Str. 63, </w:t>
            </w:r>
            <w:proofErr w:type="spellStart"/>
            <w:r>
              <w:t>cv</w:t>
            </w:r>
            <w:proofErr w:type="spellEnd"/>
            <w:r>
              <w:t>. 4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>10 různých znaků,</w:t>
            </w:r>
          </w:p>
          <w:p w:rsidR="00AE3005" w:rsidRDefault="00AE3005" w:rsidP="009A5AD2">
            <w:r>
              <w:t>C – 3. a 13.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Str. 63, </w:t>
            </w:r>
            <w:proofErr w:type="spellStart"/>
            <w:r>
              <w:t>cv</w:t>
            </w:r>
            <w:proofErr w:type="spellEnd"/>
            <w:r>
              <w:t>. 6</w:t>
            </w:r>
          </w:p>
        </w:tc>
        <w:tc>
          <w:tcPr>
            <w:tcW w:w="3782" w:type="dxa"/>
            <w:gridSpan w:val="3"/>
          </w:tcPr>
          <w:p w:rsidR="00AE3005" w:rsidRDefault="00AE3005" w:rsidP="009A5AD2">
            <w:r>
              <w:t>Zelené – koza s kozou, žluté koza, koza a myš, modré pes a koza</w:t>
            </w:r>
          </w:p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/>
        </w:tc>
        <w:tc>
          <w:tcPr>
            <w:tcW w:w="1691" w:type="dxa"/>
            <w:gridSpan w:val="2"/>
          </w:tcPr>
          <w:p w:rsidR="00AE3005" w:rsidRDefault="00AE3005" w:rsidP="009A5AD2">
            <w:r>
              <w:t xml:space="preserve">Str. 63, </w:t>
            </w:r>
            <w:proofErr w:type="spellStart"/>
            <w:r>
              <w:t>cv</w:t>
            </w:r>
            <w:proofErr w:type="spellEnd"/>
            <w:r>
              <w:t>. 7</w:t>
            </w:r>
          </w:p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9A5AD2">
        <w:tc>
          <w:tcPr>
            <w:tcW w:w="1336" w:type="dxa"/>
            <w:gridSpan w:val="2"/>
          </w:tcPr>
          <w:p w:rsidR="00AE3005" w:rsidRDefault="00AE3005" w:rsidP="009A5AD2">
            <w:bookmarkStart w:id="0" w:name="_GoBack"/>
            <w:bookmarkEnd w:id="0"/>
          </w:p>
        </w:tc>
        <w:tc>
          <w:tcPr>
            <w:tcW w:w="1691" w:type="dxa"/>
            <w:gridSpan w:val="2"/>
          </w:tcPr>
          <w:p w:rsidR="00AE3005" w:rsidRDefault="00AE3005" w:rsidP="009A5AD2"/>
        </w:tc>
        <w:tc>
          <w:tcPr>
            <w:tcW w:w="3782" w:type="dxa"/>
            <w:gridSpan w:val="3"/>
          </w:tcPr>
          <w:p w:rsidR="00AE3005" w:rsidRDefault="00AE3005" w:rsidP="009A5AD2"/>
        </w:tc>
        <w:tc>
          <w:tcPr>
            <w:tcW w:w="2253" w:type="dxa"/>
            <w:gridSpan w:val="2"/>
          </w:tcPr>
          <w:p w:rsidR="00AE3005" w:rsidRDefault="00AE3005" w:rsidP="009A5AD2"/>
        </w:tc>
      </w:tr>
      <w:tr w:rsidR="00AE3005" w:rsidTr="00AE3005">
        <w:tc>
          <w:tcPr>
            <w:tcW w:w="1301" w:type="dxa"/>
          </w:tcPr>
          <w:p w:rsidR="00AE3005" w:rsidRDefault="00AE3005" w:rsidP="009A5AD2">
            <w:pPr>
              <w:rPr>
                <w:b/>
              </w:rPr>
            </w:pPr>
          </w:p>
          <w:p w:rsidR="00AE3005" w:rsidRPr="00071191" w:rsidRDefault="00AE3005" w:rsidP="009A5AD2">
            <w:pPr>
              <w:rPr>
                <w:b/>
              </w:rPr>
            </w:pPr>
            <w:r>
              <w:rPr>
                <w:b/>
              </w:rPr>
              <w:t>Čtení</w:t>
            </w:r>
          </w:p>
        </w:tc>
        <w:tc>
          <w:tcPr>
            <w:tcW w:w="2096" w:type="dxa"/>
            <w:gridSpan w:val="4"/>
          </w:tcPr>
          <w:p w:rsidR="00AE3005" w:rsidRPr="000544C5" w:rsidRDefault="00AE3005" w:rsidP="009A5AD2">
            <w:pPr>
              <w:rPr>
                <w:b/>
              </w:rPr>
            </w:pPr>
            <w:r>
              <w:rPr>
                <w:b/>
              </w:rPr>
              <w:t>Únor: 1</w:t>
            </w:r>
            <w:r w:rsidRPr="000544C5">
              <w:rPr>
                <w:b/>
              </w:rPr>
              <w:t>. týden</w:t>
            </w:r>
          </w:p>
        </w:tc>
        <w:tc>
          <w:tcPr>
            <w:tcW w:w="4395" w:type="dxa"/>
            <w:gridSpan w:val="3"/>
          </w:tcPr>
          <w:p w:rsidR="00AE3005" w:rsidRDefault="00AE3005" w:rsidP="009A5AD2"/>
        </w:tc>
        <w:tc>
          <w:tcPr>
            <w:tcW w:w="1270" w:type="dxa"/>
          </w:tcPr>
          <w:p w:rsidR="00AE3005" w:rsidRDefault="00AE3005" w:rsidP="009A5AD2"/>
        </w:tc>
      </w:tr>
      <w:tr w:rsidR="00AE3005" w:rsidTr="00AE3005">
        <w:tc>
          <w:tcPr>
            <w:tcW w:w="1301" w:type="dxa"/>
          </w:tcPr>
          <w:p w:rsidR="00AE3005" w:rsidRPr="00071191" w:rsidRDefault="00AE3005" w:rsidP="009A5AD2">
            <w:pPr>
              <w:rPr>
                <w:b/>
              </w:rPr>
            </w:pPr>
          </w:p>
        </w:tc>
        <w:tc>
          <w:tcPr>
            <w:tcW w:w="2096" w:type="dxa"/>
            <w:gridSpan w:val="4"/>
          </w:tcPr>
          <w:p w:rsidR="00AE3005" w:rsidRDefault="00AE3005" w:rsidP="009A5AD2"/>
        </w:tc>
        <w:tc>
          <w:tcPr>
            <w:tcW w:w="4395" w:type="dxa"/>
            <w:gridSpan w:val="3"/>
          </w:tcPr>
          <w:p w:rsidR="00AE3005" w:rsidRDefault="00AE3005" w:rsidP="009A5AD2"/>
        </w:tc>
        <w:tc>
          <w:tcPr>
            <w:tcW w:w="1270" w:type="dxa"/>
          </w:tcPr>
          <w:p w:rsidR="00AE3005" w:rsidRDefault="00AE3005" w:rsidP="009A5AD2"/>
        </w:tc>
      </w:tr>
      <w:tr w:rsidR="00AE3005" w:rsidTr="00AE3005">
        <w:tc>
          <w:tcPr>
            <w:tcW w:w="1301" w:type="dxa"/>
          </w:tcPr>
          <w:p w:rsidR="00AE3005" w:rsidRPr="00463F48" w:rsidRDefault="00AE3005" w:rsidP="009A5AD2">
            <w:pPr>
              <w:rPr>
                <w:b/>
              </w:rPr>
            </w:pPr>
            <w:r>
              <w:rPr>
                <w:b/>
              </w:rPr>
              <w:t>úterý</w:t>
            </w:r>
          </w:p>
        </w:tc>
        <w:tc>
          <w:tcPr>
            <w:tcW w:w="2096" w:type="dxa"/>
            <w:gridSpan w:val="4"/>
          </w:tcPr>
          <w:p w:rsidR="00AE3005" w:rsidRDefault="00AE3005" w:rsidP="009A5AD2">
            <w:r>
              <w:t>Čítanka str. 61</w:t>
            </w:r>
          </w:p>
        </w:tc>
        <w:tc>
          <w:tcPr>
            <w:tcW w:w="4395" w:type="dxa"/>
            <w:gridSpan w:val="3"/>
          </w:tcPr>
          <w:p w:rsidR="00AE3005" w:rsidRDefault="00AE3005" w:rsidP="009A5AD2">
            <w:r>
              <w:t>Básničky přečíst, otázky ústně.</w:t>
            </w:r>
          </w:p>
        </w:tc>
        <w:tc>
          <w:tcPr>
            <w:tcW w:w="1270" w:type="dxa"/>
          </w:tcPr>
          <w:p w:rsidR="00AE3005" w:rsidRDefault="00AE3005" w:rsidP="009A5AD2"/>
        </w:tc>
      </w:tr>
      <w:tr w:rsidR="00AE3005" w:rsidTr="00AE3005">
        <w:tc>
          <w:tcPr>
            <w:tcW w:w="1301" w:type="dxa"/>
          </w:tcPr>
          <w:p w:rsidR="00AE3005" w:rsidRPr="00463F48" w:rsidRDefault="00AE3005" w:rsidP="009A5AD2">
            <w:pPr>
              <w:rPr>
                <w:b/>
              </w:rPr>
            </w:pPr>
          </w:p>
        </w:tc>
        <w:tc>
          <w:tcPr>
            <w:tcW w:w="2096" w:type="dxa"/>
            <w:gridSpan w:val="4"/>
          </w:tcPr>
          <w:p w:rsidR="00AE3005" w:rsidRDefault="00AE3005" w:rsidP="009A5AD2">
            <w:r>
              <w:t xml:space="preserve">PS str. 22, </w:t>
            </w:r>
            <w:proofErr w:type="spellStart"/>
            <w:r>
              <w:t>cv</w:t>
            </w:r>
            <w:proofErr w:type="spellEnd"/>
            <w:r>
              <w:t>. 1, 2.</w:t>
            </w:r>
          </w:p>
          <w:p w:rsidR="00AE3005" w:rsidRDefault="00AE3005" w:rsidP="009A5AD2"/>
        </w:tc>
        <w:tc>
          <w:tcPr>
            <w:tcW w:w="4395" w:type="dxa"/>
            <w:gridSpan w:val="3"/>
          </w:tcPr>
          <w:p w:rsidR="00AE3005" w:rsidRDefault="00AE3005" w:rsidP="009A5AD2"/>
        </w:tc>
        <w:tc>
          <w:tcPr>
            <w:tcW w:w="1270" w:type="dxa"/>
          </w:tcPr>
          <w:p w:rsidR="00AE3005" w:rsidRDefault="00AE3005" w:rsidP="009A5AD2"/>
        </w:tc>
      </w:tr>
      <w:tr w:rsidR="00AE3005" w:rsidTr="00AE3005">
        <w:tc>
          <w:tcPr>
            <w:tcW w:w="1301" w:type="dxa"/>
          </w:tcPr>
          <w:p w:rsidR="00AE3005" w:rsidRPr="005558D4" w:rsidRDefault="00AE3005" w:rsidP="009A5AD2">
            <w:pPr>
              <w:rPr>
                <w:b/>
              </w:rPr>
            </w:pPr>
            <w:r w:rsidRPr="005558D4">
              <w:rPr>
                <w:b/>
              </w:rPr>
              <w:t>čtvrtek</w:t>
            </w:r>
          </w:p>
        </w:tc>
        <w:tc>
          <w:tcPr>
            <w:tcW w:w="2096" w:type="dxa"/>
            <w:gridSpan w:val="4"/>
          </w:tcPr>
          <w:p w:rsidR="00AE3005" w:rsidRDefault="00AE3005" w:rsidP="009A5AD2">
            <w:r>
              <w:t>Čítanka str. 62</w:t>
            </w:r>
          </w:p>
        </w:tc>
        <w:tc>
          <w:tcPr>
            <w:tcW w:w="4395" w:type="dxa"/>
            <w:gridSpan w:val="3"/>
          </w:tcPr>
          <w:p w:rsidR="00AE3005" w:rsidRDefault="00AE3005" w:rsidP="009A5AD2"/>
        </w:tc>
        <w:tc>
          <w:tcPr>
            <w:tcW w:w="1270" w:type="dxa"/>
          </w:tcPr>
          <w:p w:rsidR="00AE3005" w:rsidRDefault="00AE3005" w:rsidP="009A5AD2">
            <w:r>
              <w:t>.</w:t>
            </w:r>
          </w:p>
        </w:tc>
      </w:tr>
      <w:tr w:rsidR="00AE3005" w:rsidTr="00AE3005">
        <w:tc>
          <w:tcPr>
            <w:tcW w:w="1301" w:type="dxa"/>
          </w:tcPr>
          <w:p w:rsidR="00AE3005" w:rsidRPr="00D80542" w:rsidRDefault="00AE3005" w:rsidP="009A5AD2"/>
        </w:tc>
        <w:tc>
          <w:tcPr>
            <w:tcW w:w="2096" w:type="dxa"/>
            <w:gridSpan w:val="4"/>
          </w:tcPr>
          <w:p w:rsidR="00AE3005" w:rsidRDefault="00AE3005" w:rsidP="009A5AD2">
            <w:r>
              <w:t xml:space="preserve">PS, str. 22,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  <w:tc>
          <w:tcPr>
            <w:tcW w:w="4395" w:type="dxa"/>
            <w:gridSpan w:val="3"/>
          </w:tcPr>
          <w:p w:rsidR="00AE3005" w:rsidRDefault="00AE3005" w:rsidP="009A5AD2"/>
        </w:tc>
        <w:tc>
          <w:tcPr>
            <w:tcW w:w="1270" w:type="dxa"/>
          </w:tcPr>
          <w:p w:rsidR="00AE3005" w:rsidRDefault="00AE3005" w:rsidP="009A5AD2"/>
        </w:tc>
      </w:tr>
    </w:tbl>
    <w:p w:rsidR="00B11890" w:rsidRDefault="00AE3005"/>
    <w:sectPr w:rsidR="00B118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005"/>
    <w:rsid w:val="00786D1C"/>
    <w:rsid w:val="00AE3005"/>
    <w:rsid w:val="00BF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D9536"/>
  <w15:chartTrackingRefBased/>
  <w15:docId w15:val="{D2FD14C4-818C-4D31-9851-07B18CE6B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E300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E3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Nacházelová Daniela</dc:creator>
  <cp:keywords/>
  <dc:description/>
  <cp:lastModifiedBy>Nacházelová Daniela</cp:lastModifiedBy>
  <cp:revision>1</cp:revision>
  <dcterms:created xsi:type="dcterms:W3CDTF">2022-01-31T05:43:00Z</dcterms:created>
  <dcterms:modified xsi:type="dcterms:W3CDTF">2022-01-31T05:49:00Z</dcterms:modified>
</cp:coreProperties>
</file>