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21B8A" w14:paraId="23271787" w14:textId="77777777" w:rsidTr="00021B8A">
        <w:tc>
          <w:tcPr>
            <w:tcW w:w="9062" w:type="dxa"/>
          </w:tcPr>
          <w:p w14:paraId="1DB4261E" w14:textId="309A0438" w:rsidR="00021B8A" w:rsidRPr="00021B8A" w:rsidRDefault="00021B8A" w:rsidP="00021B8A">
            <w:pPr>
              <w:jc w:val="center"/>
              <w:rPr>
                <w:sz w:val="28"/>
                <w:szCs w:val="28"/>
              </w:rPr>
            </w:pPr>
            <w:proofErr w:type="gramStart"/>
            <w:r w:rsidRPr="00021B8A">
              <w:rPr>
                <w:sz w:val="28"/>
                <w:szCs w:val="28"/>
              </w:rPr>
              <w:t>Vlastivěda - svět</w:t>
            </w:r>
            <w:proofErr w:type="gramEnd"/>
            <w:r w:rsidRPr="00021B8A">
              <w:rPr>
                <w:sz w:val="28"/>
                <w:szCs w:val="28"/>
              </w:rPr>
              <w:t xml:space="preserve"> - procvičení</w:t>
            </w:r>
          </w:p>
        </w:tc>
      </w:tr>
    </w:tbl>
    <w:p w14:paraId="02A68926" w14:textId="77777777" w:rsidR="00021B8A" w:rsidRDefault="00021B8A">
      <w:pPr>
        <w:rPr>
          <w:noProof/>
        </w:rPr>
      </w:pPr>
    </w:p>
    <w:p w14:paraId="6BD00DCF" w14:textId="56F086B8" w:rsidR="00BD1EC6" w:rsidRDefault="00021B8A" w:rsidP="00C60A5B">
      <w:pPr>
        <w:pStyle w:val="Odstavecseseznamem"/>
        <w:numPr>
          <w:ilvl w:val="0"/>
          <w:numId w:val="1"/>
        </w:num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A99964E" wp14:editId="685FE05B">
                <wp:simplePos x="0" y="0"/>
                <wp:positionH relativeFrom="column">
                  <wp:posOffset>3684685</wp:posOffset>
                </wp:positionH>
                <wp:positionV relativeFrom="paragraph">
                  <wp:posOffset>1958975</wp:posOffset>
                </wp:positionV>
                <wp:extent cx="147960" cy="595440"/>
                <wp:effectExtent l="38100" t="38100" r="42545" b="52705"/>
                <wp:wrapNone/>
                <wp:docPr id="460581913" name="Rukopis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47960" cy="59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74A38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3" o:spid="_x0000_s1026" type="#_x0000_t75" style="position:absolute;margin-left:289.65pt;margin-top:153.75pt;width:12.6pt;height:47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">
                <v:imagedata r:id="rId6" o:title=""/>
              </v:shape>
            </w:pict>
          </mc:Fallback>
        </mc:AlternateContent>
      </w:r>
      <w:r>
        <w:t>Na mapě světa pojmenuj jednotlivé světadíly a světové oceány.</w:t>
      </w:r>
      <w:r w:rsidR="00C60A5B">
        <w:t xml:space="preserve"> (ve třídě bude viditelně viset mapa světa)</w:t>
      </w:r>
    </w:p>
    <w:p w14:paraId="40D13337" w14:textId="6CCFCDA4" w:rsidR="00021B8A" w:rsidRDefault="00021B8A">
      <w:r>
        <w:t>Evropa, Asie, Afrika, Severní Amerika, Jižní Amerika, Austrálie, Antarktida</w:t>
      </w:r>
    </w:p>
    <w:p w14:paraId="55EDDFF4" w14:textId="646D2745" w:rsidR="00021B8A" w:rsidRDefault="00C60A5B">
      <w:r>
        <w:rPr>
          <w:noProof/>
        </w:rPr>
        <w:drawing>
          <wp:anchor distT="0" distB="0" distL="114300" distR="114300" simplePos="0" relativeHeight="251658240" behindDoc="1" locked="0" layoutInCell="1" allowOverlap="1" wp14:anchorId="74B678CE" wp14:editId="6676B44F">
            <wp:simplePos x="0" y="0"/>
            <wp:positionH relativeFrom="page">
              <wp:posOffset>378460</wp:posOffset>
            </wp:positionH>
            <wp:positionV relativeFrom="paragraph">
              <wp:posOffset>685800</wp:posOffset>
            </wp:positionV>
            <wp:extent cx="6874459" cy="4091940"/>
            <wp:effectExtent l="0" t="0" r="3175" b="3810"/>
            <wp:wrapNone/>
            <wp:docPr id="1755156761" name="Obrázek 2" descr="Slepá mapa světa - Mapa svě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epá mapa světa - Mapa svět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459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B8A">
        <w:t xml:space="preserve">Oceány: Atlantský oceán, Tichý oceán, Indický oceán, Severní ledový oceán, (podle druhu a stáří mapy může být ještě Jižní ledový (Jižní Atlantský, Jižní) oceán nebo </w:t>
      </w:r>
      <w:r>
        <w:t>nic</w:t>
      </w:r>
    </w:p>
    <w:p w14:paraId="6DF830E8" w14:textId="77777777" w:rsidR="00C60A5B" w:rsidRDefault="00C60A5B"/>
    <w:p w14:paraId="7210D68F" w14:textId="77777777" w:rsidR="00C60A5B" w:rsidRDefault="00C60A5B"/>
    <w:p w14:paraId="36B1ED6F" w14:textId="77777777" w:rsidR="00C60A5B" w:rsidRDefault="00C60A5B"/>
    <w:p w14:paraId="7686D64C" w14:textId="77777777" w:rsidR="00C60A5B" w:rsidRDefault="00C60A5B"/>
    <w:p w14:paraId="55937162" w14:textId="77777777" w:rsidR="00C60A5B" w:rsidRDefault="00C60A5B"/>
    <w:p w14:paraId="65E4505E" w14:textId="77777777" w:rsidR="00C60A5B" w:rsidRDefault="00C60A5B"/>
    <w:p w14:paraId="33273A51" w14:textId="77777777" w:rsidR="00C60A5B" w:rsidRDefault="00C60A5B"/>
    <w:p w14:paraId="0B24513D" w14:textId="77777777" w:rsidR="00C60A5B" w:rsidRDefault="00C60A5B"/>
    <w:p w14:paraId="306B7191" w14:textId="77777777" w:rsidR="00C60A5B" w:rsidRDefault="00C60A5B"/>
    <w:p w14:paraId="3F5B001C" w14:textId="77777777" w:rsidR="00C60A5B" w:rsidRDefault="00C60A5B"/>
    <w:p w14:paraId="67064EEA" w14:textId="77777777" w:rsidR="00C60A5B" w:rsidRDefault="00C60A5B"/>
    <w:p w14:paraId="56CC0BA4" w14:textId="77777777" w:rsidR="00C60A5B" w:rsidRDefault="00C60A5B"/>
    <w:p w14:paraId="0509189E" w14:textId="77777777" w:rsidR="00C60A5B" w:rsidRDefault="00C60A5B"/>
    <w:p w14:paraId="6ED7AE2F" w14:textId="77777777" w:rsidR="00C60A5B" w:rsidRDefault="00C60A5B"/>
    <w:p w14:paraId="7F285A09" w14:textId="77777777" w:rsidR="00C60A5B" w:rsidRDefault="00C60A5B"/>
    <w:p w14:paraId="59F9381E" w14:textId="77777777" w:rsidR="00C60A5B" w:rsidRDefault="00C60A5B"/>
    <w:p w14:paraId="6E5A3687" w14:textId="4562618E" w:rsidR="00C60A5B" w:rsidRDefault="00C60A5B" w:rsidP="00C60A5B">
      <w:pPr>
        <w:pStyle w:val="Odstavecseseznamem"/>
        <w:numPr>
          <w:ilvl w:val="0"/>
          <w:numId w:val="1"/>
        </w:numPr>
      </w:pPr>
      <w:r>
        <w:t>Jaký je rozdíl mezi ostrovem a poloostrovem? Ostrov je ze všech stran obklopen mořem, poloostrov je obklopen mořem ze tří stran a je spojen s pevninou (poloostrov je výběžek pevniny do moře)</w:t>
      </w:r>
    </w:p>
    <w:p w14:paraId="00758218" w14:textId="13FDC3C1" w:rsidR="00C60A5B" w:rsidRDefault="00C60A5B" w:rsidP="00C60A5B">
      <w:pPr>
        <w:pStyle w:val="Odstavecseseznamem"/>
        <w:numPr>
          <w:ilvl w:val="0"/>
          <w:numId w:val="1"/>
        </w:numPr>
      </w:pPr>
      <w:r>
        <w:t>Nepovinné otázky:</w:t>
      </w:r>
    </w:p>
    <w:p w14:paraId="31057A07" w14:textId="099F626A" w:rsidR="00C60A5B" w:rsidRDefault="00C60A5B" w:rsidP="00C60A5B">
      <w:pPr>
        <w:pStyle w:val="Odstavecseseznamem"/>
        <w:numPr>
          <w:ilvl w:val="0"/>
          <w:numId w:val="2"/>
        </w:numPr>
      </w:pPr>
      <w:r>
        <w:t>nejvyšší hora světa + kontinent (Mount Everest – Asie)</w:t>
      </w:r>
    </w:p>
    <w:p w14:paraId="09FCEA8D" w14:textId="5543D6EA" w:rsidR="00C60A5B" w:rsidRDefault="00C60A5B" w:rsidP="00C60A5B">
      <w:pPr>
        <w:pStyle w:val="Odstavecseseznamem"/>
        <w:numPr>
          <w:ilvl w:val="0"/>
          <w:numId w:val="2"/>
        </w:numPr>
      </w:pPr>
      <w:r>
        <w:t>nejdelší řeka světa + k</w:t>
      </w:r>
      <w:r w:rsidR="00405AE3">
        <w:t>o</w:t>
      </w:r>
      <w:r>
        <w:t>ntinent (Amazonka – Jižní Amerika</w:t>
      </w:r>
    </w:p>
    <w:p w14:paraId="4138C263" w14:textId="629C38BA" w:rsidR="00405AE3" w:rsidRDefault="00405AE3" w:rsidP="00C60A5B">
      <w:pPr>
        <w:pStyle w:val="Odstavecseseznamem"/>
        <w:numPr>
          <w:ilvl w:val="0"/>
          <w:numId w:val="2"/>
        </w:numPr>
      </w:pPr>
      <w:r>
        <w:t>největší ostrov – (Grónsko)</w:t>
      </w:r>
    </w:p>
    <w:p w14:paraId="48C367D1" w14:textId="401AFF71" w:rsidR="00405AE3" w:rsidRDefault="00405AE3" w:rsidP="00C60A5B">
      <w:pPr>
        <w:pStyle w:val="Odstavecseseznamem"/>
        <w:numPr>
          <w:ilvl w:val="0"/>
          <w:numId w:val="2"/>
        </w:numPr>
      </w:pPr>
      <w:r>
        <w:t>nejhlubší místo + oceán (Mariánský příkop v Tichém oceánu)</w:t>
      </w:r>
    </w:p>
    <w:sectPr w:rsidR="00405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330BD"/>
    <w:multiLevelType w:val="hybridMultilevel"/>
    <w:tmpl w:val="30D0E51A"/>
    <w:lvl w:ilvl="0" w:tplc="D3A03E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CB4A7C"/>
    <w:multiLevelType w:val="hybridMultilevel"/>
    <w:tmpl w:val="9CCE3A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2617977">
    <w:abstractNumId w:val="1"/>
  </w:num>
  <w:num w:numId="2" w16cid:durableId="1255014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B8A"/>
    <w:rsid w:val="00021B8A"/>
    <w:rsid w:val="002A0625"/>
    <w:rsid w:val="00405AE3"/>
    <w:rsid w:val="00AE6430"/>
    <w:rsid w:val="00BD1EC6"/>
    <w:rsid w:val="00C60A5B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4CD2"/>
  <w15:chartTrackingRefBased/>
  <w15:docId w15:val="{0F44EACC-5A89-421D-BC37-216633DE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21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1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21B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21B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21B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21B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21B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21B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21B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1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1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21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21B8A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21B8A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21B8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21B8A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21B8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21B8A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021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21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21B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21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21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21B8A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021B8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21B8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21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21B8A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021B8A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21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2-09T20:48:46.72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326 0 24575,'-1'636'0,"2"-617"0,1-1 0,6 26 0,2 23 0,-7-44 0,1 0 0,1 0 0,15 43 0,-13-45 0,0 1 0,-1 0 0,-1 1 0,2 29 0,-6 170 0,-3-105 0,2-107 0,0 0 0,-1 0 0,0 0 0,-1 0 0,0-1 0,-1 1 0,0-1 0,0 1 0,-1-1 0,0 0 0,0 0 0,-8 10 0,4-10 0,1 1 0,-2-1 0,1-1 0,-1 1 0,-1-1 0,0-1 0,0 0 0,0 0 0,-16 7 0,15-9-72,-1 1 1,1-2-1,-1 0 0,0 0 0,0-1 0,0-1 0,-1 0 0,1 0 1,0-1-1,-1-1 0,1 0 0,-1-1 0,1 0 0,0-1 0,-1 0 1,1-1-1,0-1 0,-13-5 0,6 0-6754</inkml:trace>
</inkml:ink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117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2025-02-09T20:43:00Z</dcterms:created>
  <dcterms:modified xsi:type="dcterms:W3CDTF">2025-02-09T21:08:00Z</dcterms:modified>
</cp:coreProperties>
</file>