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CAE0D" w14:textId="2BF086F0" w:rsidR="00AB4534" w:rsidRPr="00CE2858" w:rsidRDefault="00AB4534" w:rsidP="00AB4534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týden: </w:t>
      </w:r>
      <w:r w:rsidR="00CE2858" w:rsidRPr="00CE2858">
        <w:rPr>
          <w:b/>
          <w:sz w:val="28"/>
          <w:szCs w:val="28"/>
        </w:rPr>
        <w:t>10.10. – 14.10.</w:t>
      </w:r>
    </w:p>
    <w:p w14:paraId="596E197D" w14:textId="77777777" w:rsidR="00AB4534" w:rsidRPr="00285AAB" w:rsidRDefault="00AB4534" w:rsidP="00AB4534">
      <w:pPr>
        <w:rPr>
          <w:bCs/>
          <w:sz w:val="28"/>
          <w:szCs w:val="28"/>
        </w:rPr>
      </w:pPr>
    </w:p>
    <w:p w14:paraId="6FD4B868" w14:textId="12EFA8E6" w:rsidR="00AB4534" w:rsidRPr="00CE2858" w:rsidRDefault="00AB4534" w:rsidP="00AB4534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CE2858" w:rsidRPr="00CE2858">
        <w:rPr>
          <w:b/>
          <w:sz w:val="28"/>
          <w:szCs w:val="28"/>
        </w:rPr>
        <w:t>Počasí</w:t>
      </w:r>
    </w:p>
    <w:p w14:paraId="4EB3727B" w14:textId="77777777" w:rsidR="00AB4534" w:rsidRPr="00CE2858" w:rsidRDefault="00AB4534" w:rsidP="00AB4534">
      <w:pPr>
        <w:rPr>
          <w:b/>
          <w:sz w:val="28"/>
          <w:szCs w:val="28"/>
        </w:rPr>
      </w:pPr>
    </w:p>
    <w:p w14:paraId="553BA688" w14:textId="77777777" w:rsidR="00AB4534" w:rsidRPr="00285AAB" w:rsidRDefault="00AB4534" w:rsidP="00AB4534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AB4534" w14:paraId="009047DB" w14:textId="77777777" w:rsidTr="00F2386F">
        <w:tc>
          <w:tcPr>
            <w:tcW w:w="4106" w:type="dxa"/>
          </w:tcPr>
          <w:p w14:paraId="6C70A50B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0483D633" w14:textId="6B271234" w:rsidR="005B7D9F" w:rsidRDefault="00C63984" w:rsidP="005B7D9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Ovál</w:t>
            </w:r>
          </w:p>
          <w:p w14:paraId="50BD0944" w14:textId="77777777" w:rsidR="005B7D9F" w:rsidRDefault="005B7D9F" w:rsidP="005B7D9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Vedení linie – děti se snaží tužkou „projet“ tunely </w:t>
            </w:r>
          </w:p>
          <w:p w14:paraId="7F194C04" w14:textId="77777777" w:rsidR="005B7D9F" w:rsidRDefault="005B7D9F" w:rsidP="005B7D9F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Jednotahovky</w:t>
            </w:r>
            <w:proofErr w:type="spellEnd"/>
            <w:r>
              <w:t xml:space="preserve"> – rozcvičovací cviky na uvolnění ruky</w:t>
            </w:r>
          </w:p>
          <w:p w14:paraId="38787794" w14:textId="5A1692C6" w:rsidR="00AB4534" w:rsidRPr="00643E7A" w:rsidRDefault="005B7D9F" w:rsidP="005B7D9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Velké tiskací písmeno D</w:t>
            </w:r>
          </w:p>
        </w:tc>
      </w:tr>
      <w:tr w:rsidR="00AB4534" w14:paraId="2839073A" w14:textId="77777777" w:rsidTr="00F2386F">
        <w:tc>
          <w:tcPr>
            <w:tcW w:w="4106" w:type="dxa"/>
          </w:tcPr>
          <w:p w14:paraId="3A213CEE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282B3BEC" w14:textId="77777777" w:rsidR="00AB4534" w:rsidRDefault="00AB4534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237D839A" w14:textId="77777777" w:rsidR="005B7D9F" w:rsidRDefault="005B7D9F" w:rsidP="005B7D9F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Elkonin</w:t>
            </w:r>
            <w:proofErr w:type="spellEnd"/>
            <w:r>
              <w:t xml:space="preserve"> – určování první hlásky ve slově</w:t>
            </w:r>
          </w:p>
          <w:p w14:paraId="1B79BC49" w14:textId="62D427BF" w:rsidR="00AB4534" w:rsidRPr="00643E7A" w:rsidRDefault="005B7D9F" w:rsidP="00D05739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Napodobování rytmu, ťukání prsty na stole</w:t>
            </w:r>
            <w:r>
              <w:t xml:space="preserve"> </w:t>
            </w:r>
          </w:p>
        </w:tc>
      </w:tr>
      <w:tr w:rsidR="00AB4534" w14:paraId="4D84A345" w14:textId="77777777" w:rsidTr="00F2386F">
        <w:tc>
          <w:tcPr>
            <w:tcW w:w="4106" w:type="dxa"/>
          </w:tcPr>
          <w:p w14:paraId="2ED6F338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073D7933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4A6AAF5C" w14:textId="59BB144B" w:rsidR="008A7DA6" w:rsidRPr="004249D5" w:rsidRDefault="008A7DA6" w:rsidP="008A7DA6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/>
                <w:bCs/>
              </w:rPr>
            </w:pPr>
            <w:r>
              <w:t>P</w:t>
            </w:r>
            <w:r>
              <w:t xml:space="preserve">rocvičování početní představivosti, děti odpovídají na otázky „Kolik kol má auto? Kolik nosů mají tři opice? Kolik nohou má slepice? Kolik kol mají dvě auta? Kolik uší mají dva sloni?“ </w:t>
            </w:r>
          </w:p>
          <w:p w14:paraId="5C5F4270" w14:textId="5A6FDC6A" w:rsidR="00AB4534" w:rsidRPr="00643E7A" w:rsidRDefault="00B1734B" w:rsidP="008A7DA6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 xml:space="preserve">Prostorová představivost – nad, pod, vedle, </w:t>
            </w:r>
            <w:r w:rsidR="00151E1A">
              <w:t xml:space="preserve">za, </w:t>
            </w:r>
            <w:r>
              <w:t>hned za</w:t>
            </w:r>
          </w:p>
        </w:tc>
      </w:tr>
      <w:tr w:rsidR="00AB4534" w14:paraId="158100FF" w14:textId="77777777" w:rsidTr="00F2386F">
        <w:tc>
          <w:tcPr>
            <w:tcW w:w="4106" w:type="dxa"/>
          </w:tcPr>
          <w:p w14:paraId="74786D13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4AFD5807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7426F48F" w14:textId="707A1E19" w:rsidR="00AB4534" w:rsidRPr="00643E7A" w:rsidRDefault="008A7DA6" w:rsidP="00F2386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Počasí, symboly počasí</w:t>
            </w:r>
          </w:p>
        </w:tc>
      </w:tr>
      <w:tr w:rsidR="00AB4534" w14:paraId="3619CA72" w14:textId="77777777" w:rsidTr="00F2386F">
        <w:tc>
          <w:tcPr>
            <w:tcW w:w="4106" w:type="dxa"/>
          </w:tcPr>
          <w:p w14:paraId="110FF19C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2BB49F47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71CC12B8" w14:textId="41C8461A" w:rsidR="001E069C" w:rsidRPr="0080704B" w:rsidRDefault="001E069C" w:rsidP="001E069C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Zdrobněliny</w:t>
            </w:r>
            <w:r w:rsidRPr="0080704B">
              <w:t xml:space="preserve"> – např.: Malý dům je...domeček. </w:t>
            </w:r>
            <w:r>
              <w:t>Malý nůž je…nožík</w:t>
            </w:r>
            <w:r w:rsidRPr="0080704B">
              <w:t>.</w:t>
            </w:r>
            <w:r>
              <w:t xml:space="preserve"> Malé ucho je…ouško.</w:t>
            </w:r>
          </w:p>
          <w:p w14:paraId="4B4F23B6" w14:textId="145F2225" w:rsidR="00AB4534" w:rsidRPr="00643E7A" w:rsidRDefault="00151E1A" w:rsidP="001E069C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Slova opačná – velký/malý, starý/mladý, veselý/smutný..</w:t>
            </w:r>
          </w:p>
        </w:tc>
      </w:tr>
      <w:tr w:rsidR="00AB4534" w14:paraId="2F1CE119" w14:textId="77777777" w:rsidTr="00F2386F">
        <w:tc>
          <w:tcPr>
            <w:tcW w:w="4106" w:type="dxa"/>
          </w:tcPr>
          <w:p w14:paraId="16783C47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1DAD2080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1A432DD5" w14:textId="77777777" w:rsidR="005B7D9F" w:rsidRDefault="005B7D9F" w:rsidP="005B7D9F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 w:rsidRPr="0080704B">
              <w:t>Kimova</w:t>
            </w:r>
            <w:proofErr w:type="spellEnd"/>
            <w:r w:rsidRPr="0080704B">
              <w:t xml:space="preserve"> hra</w:t>
            </w:r>
          </w:p>
          <w:p w14:paraId="1E421454" w14:textId="77777777" w:rsidR="005B7D9F" w:rsidRDefault="005B7D9F" w:rsidP="005B7D9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Překreslování stejného obrázku na druhý konec čáry</w:t>
            </w:r>
          </w:p>
          <w:p w14:paraId="15C48487" w14:textId="4ADDDE04" w:rsidR="00AB4534" w:rsidRPr="00643E7A" w:rsidRDefault="005B7D9F" w:rsidP="00B1734B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Dny v týdnu, o</w:t>
            </w:r>
            <w:r>
              <w:t>pakování ročních období</w:t>
            </w:r>
          </w:p>
        </w:tc>
      </w:tr>
      <w:tr w:rsidR="00AB4534" w14:paraId="10B4D736" w14:textId="77777777" w:rsidTr="00F2386F">
        <w:tc>
          <w:tcPr>
            <w:tcW w:w="4106" w:type="dxa"/>
          </w:tcPr>
          <w:p w14:paraId="01F43C73" w14:textId="77777777" w:rsidR="00AB4534" w:rsidRDefault="00AB4534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11BFBC61" w14:textId="77777777" w:rsidR="00AB4534" w:rsidRDefault="00AB4534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03AA9C5A" w14:textId="77777777" w:rsidR="00AB4534" w:rsidRPr="00285AAB" w:rsidRDefault="00AB4534" w:rsidP="00F2386F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79F61676" w14:textId="77777777" w:rsidR="005B7D9F" w:rsidRDefault="005B7D9F" w:rsidP="008A7DA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Křížové pohyby ve stoje (pravá ruka-levé koleno) střídané s pohybem v ose (pravá ruka-pravé koleno)</w:t>
            </w:r>
          </w:p>
          <w:p w14:paraId="1B8E2F59" w14:textId="77777777" w:rsidR="008A7DA6" w:rsidRDefault="008A7DA6" w:rsidP="008A7DA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Stavění věže z kostek za zády</w:t>
            </w:r>
          </w:p>
          <w:p w14:paraId="433CDB46" w14:textId="5ED520DD" w:rsidR="00AB4534" w:rsidRPr="00643E7A" w:rsidRDefault="00B1734B" w:rsidP="008A7DA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Karty ctností – </w:t>
            </w:r>
            <w:r w:rsidRPr="00B1734B">
              <w:rPr>
                <w:b/>
                <w:bCs/>
              </w:rPr>
              <w:t>přátelskost</w:t>
            </w:r>
            <w:r>
              <w:t xml:space="preserve">; práce s myšlenkovou mapou, výtvarné zpracování </w:t>
            </w:r>
          </w:p>
        </w:tc>
      </w:tr>
    </w:tbl>
    <w:p w14:paraId="04B0F0BD" w14:textId="77777777" w:rsidR="00AB4534" w:rsidRDefault="00AB4534" w:rsidP="00AB4534"/>
    <w:p w14:paraId="4B3A59A4" w14:textId="77777777" w:rsidR="0061564C" w:rsidRDefault="0061564C"/>
    <w:sectPr w:rsidR="0061564C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2F18C0"/>
    <w:multiLevelType w:val="hybridMultilevel"/>
    <w:tmpl w:val="98CA04B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50684"/>
    <w:multiLevelType w:val="hybridMultilevel"/>
    <w:tmpl w:val="1780EF7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9778190">
    <w:abstractNumId w:val="0"/>
  </w:num>
  <w:num w:numId="2" w16cid:durableId="1384908442">
    <w:abstractNumId w:val="1"/>
  </w:num>
  <w:num w:numId="3" w16cid:durableId="1934318344">
    <w:abstractNumId w:val="2"/>
  </w:num>
  <w:num w:numId="4" w16cid:durableId="10625579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0EC"/>
    <w:rsid w:val="00151E1A"/>
    <w:rsid w:val="001E069C"/>
    <w:rsid w:val="005B7D9F"/>
    <w:rsid w:val="0061564C"/>
    <w:rsid w:val="008A7DA6"/>
    <w:rsid w:val="008D10EC"/>
    <w:rsid w:val="00AB4534"/>
    <w:rsid w:val="00B1734B"/>
    <w:rsid w:val="00C63984"/>
    <w:rsid w:val="00CE2858"/>
    <w:rsid w:val="00D05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B1F79"/>
  <w15:chartTrackingRefBased/>
  <w15:docId w15:val="{38780A86-720F-400B-8736-CFDAED1FB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4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B4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177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8</cp:revision>
  <dcterms:created xsi:type="dcterms:W3CDTF">2022-09-18T13:44:00Z</dcterms:created>
  <dcterms:modified xsi:type="dcterms:W3CDTF">2022-10-09T15:54:00Z</dcterms:modified>
</cp:coreProperties>
</file>