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430F43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0430F433" w:rsidRDefault="00515185" w14:paraId="672A6659" w14:textId="3EDD729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430F433" w:rsidR="332EE73A">
              <w:rPr>
                <w:i w:val="1"/>
                <w:iCs w:val="1"/>
                <w:sz w:val="36"/>
                <w:szCs w:val="36"/>
              </w:rPr>
              <w:t>19. - 23. 4.</w:t>
            </w:r>
          </w:p>
        </w:tc>
      </w:tr>
      <w:tr w:rsidR="003640B0" w:rsidTr="0430F433" w14:paraId="7C546FE4" w14:textId="77777777">
        <w:tc>
          <w:tcPr>
            <w:tcW w:w="9062" w:type="dxa"/>
            <w:gridSpan w:val="2"/>
            <w:tcMar/>
          </w:tcPr>
          <w:p w:rsidR="003640B0" w:rsidP="0430F433" w:rsidRDefault="003640B0" w14:paraId="4B991D1C" w14:textId="028EAA1C">
            <w:pPr>
              <w:rPr>
                <w:i w:val="1"/>
                <w:iCs w:val="1"/>
                <w:sz w:val="24"/>
                <w:szCs w:val="24"/>
              </w:rPr>
            </w:pPr>
            <w:r w:rsidRPr="0430F433" w:rsidR="003640B0">
              <w:rPr>
                <w:sz w:val="24"/>
                <w:szCs w:val="24"/>
              </w:rPr>
              <w:t>Třída:</w:t>
            </w:r>
            <w:r w:rsidRPr="0430F433" w:rsidR="376A0E6A">
              <w:rPr>
                <w:sz w:val="24"/>
                <w:szCs w:val="24"/>
              </w:rPr>
              <w:t xml:space="preserve">  </w:t>
            </w:r>
            <w:r w:rsidRPr="0430F433" w:rsidR="3CECC0E2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30F43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A2E2944" w:rsidP="0430F433" w:rsidRDefault="1A2E2944" w14:paraId="3396C16A" w14:textId="21324F2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430F433" w:rsidR="1A2E294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0430F433" w:rsidR="1A2E294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- str. 104/14,16, str. 105/20, str. 107/6</w:t>
            </w:r>
          </w:p>
          <w:p w:rsidR="4724B151" w:rsidP="0430F433" w:rsidRDefault="4724B151" w14:paraId="233A28AC" w14:textId="368C433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430F433" w:rsidR="4724B1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0430F433" w:rsidR="4724B1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pracovní sešit do str. 32</w:t>
            </w:r>
          </w:p>
          <w:p w:rsidR="26EBE5E3" w:rsidP="0430F433" w:rsidRDefault="26EBE5E3" w14:paraId="3851F89D" w14:textId="22B98A7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0F433" w:rsidR="26EBE5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Čítanka str. 110-111 – Jak si Človíček vykřesal jiskřičku</w:t>
            </w:r>
          </w:p>
          <w:p w:rsidR="26EBE5E3" w:rsidP="0430F433" w:rsidRDefault="26EBE5E3" w14:paraId="366396DE" w14:textId="44C9ACA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0F433" w:rsidR="26EBE5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Čítanka pracovní sešit 4.díl do str. 4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430F43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FE09BB6">
            <w:pPr>
              <w:rPr>
                <w:sz w:val="24"/>
                <w:szCs w:val="24"/>
              </w:rPr>
            </w:pPr>
            <w:r w:rsidRPr="0430F433" w:rsidR="748FFB57">
              <w:rPr>
                <w:sz w:val="24"/>
                <w:szCs w:val="24"/>
              </w:rPr>
              <w:t xml:space="preserve">Procvičování jednotlivých prostředí, </w:t>
            </w:r>
            <w:r w:rsidRPr="0430F433" w:rsidR="64969FEA">
              <w:rPr>
                <w:sz w:val="24"/>
                <w:szCs w:val="24"/>
              </w:rPr>
              <w:t xml:space="preserve">násobení a dělení, sčítání a odčítání do 100, </w:t>
            </w:r>
            <w:r w:rsidRPr="0430F433" w:rsidR="748FFB57">
              <w:rPr>
                <w:sz w:val="24"/>
                <w:szCs w:val="24"/>
              </w:rPr>
              <w:t>pracovn</w:t>
            </w:r>
            <w:r w:rsidRPr="0430F433" w:rsidR="3E06AE41">
              <w:rPr>
                <w:sz w:val="24"/>
                <w:szCs w:val="24"/>
              </w:rPr>
              <w:t>í sešit do str. 30</w:t>
            </w:r>
          </w:p>
          <w:p w:rsidR="3E06AE41" w:rsidP="0430F433" w:rsidRDefault="3E06AE41" w14:paraId="79917A81" w14:textId="531CA4DB">
            <w:pPr>
              <w:pStyle w:val="Normln"/>
              <w:rPr>
                <w:sz w:val="24"/>
                <w:szCs w:val="24"/>
              </w:rPr>
            </w:pPr>
            <w:r w:rsidRPr="0430F433" w:rsidR="3E06AE41">
              <w:rPr>
                <w:sz w:val="24"/>
                <w:szCs w:val="24"/>
              </w:rPr>
              <w:t>Násobilka 8 - nové.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430F43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430F43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4ECCAA0">
            <w:pPr>
              <w:rPr>
                <w:sz w:val="24"/>
                <w:szCs w:val="24"/>
              </w:rPr>
            </w:pPr>
            <w:r w:rsidRPr="0430F433" w:rsidR="323AB55F">
              <w:rPr>
                <w:sz w:val="24"/>
                <w:szCs w:val="24"/>
              </w:rPr>
              <w:t>Voda v krajině – tekoucí voda a rybníky, rostliny a živočichové.</w:t>
            </w:r>
          </w:p>
          <w:p w:rsidR="323AB55F" w:rsidP="0430F433" w:rsidRDefault="323AB55F" w14:paraId="0E756A55" w14:textId="32DD86F0">
            <w:pPr>
              <w:pStyle w:val="Normln"/>
              <w:rPr>
                <w:sz w:val="24"/>
                <w:szCs w:val="24"/>
              </w:rPr>
            </w:pPr>
            <w:r w:rsidRPr="0430F433" w:rsidR="323AB55F">
              <w:rPr>
                <w:sz w:val="24"/>
                <w:szCs w:val="24"/>
              </w:rPr>
              <w:t>Pracovní sešit str. 37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A160DF"/>
    <w:rsid w:val="0281067F"/>
    <w:rsid w:val="0430F433"/>
    <w:rsid w:val="0640C3E1"/>
    <w:rsid w:val="06CB0C07"/>
    <w:rsid w:val="0B2A6D00"/>
    <w:rsid w:val="144717FD"/>
    <w:rsid w:val="1A2E2944"/>
    <w:rsid w:val="2064653A"/>
    <w:rsid w:val="21D610B5"/>
    <w:rsid w:val="2273458B"/>
    <w:rsid w:val="257DE40F"/>
    <w:rsid w:val="26EBE5E3"/>
    <w:rsid w:val="2815341A"/>
    <w:rsid w:val="28508B71"/>
    <w:rsid w:val="29F09E4B"/>
    <w:rsid w:val="2A0B4780"/>
    <w:rsid w:val="2CAB2682"/>
    <w:rsid w:val="323AB55F"/>
    <w:rsid w:val="32C65459"/>
    <w:rsid w:val="332EE73A"/>
    <w:rsid w:val="36F1B80E"/>
    <w:rsid w:val="376A0E6A"/>
    <w:rsid w:val="388D886F"/>
    <w:rsid w:val="389E06EE"/>
    <w:rsid w:val="3CECC0E2"/>
    <w:rsid w:val="3E06AE41"/>
    <w:rsid w:val="452BC674"/>
    <w:rsid w:val="4724B151"/>
    <w:rsid w:val="48BA43E5"/>
    <w:rsid w:val="4A3B77B2"/>
    <w:rsid w:val="4B465AFE"/>
    <w:rsid w:val="4CB5E791"/>
    <w:rsid w:val="4F5362DC"/>
    <w:rsid w:val="4FB9E481"/>
    <w:rsid w:val="54C0F976"/>
    <w:rsid w:val="562F9984"/>
    <w:rsid w:val="56D8E66C"/>
    <w:rsid w:val="5C217EA2"/>
    <w:rsid w:val="5C8EE2EE"/>
    <w:rsid w:val="5D4F31D1"/>
    <w:rsid w:val="5D83A200"/>
    <w:rsid w:val="608676BE"/>
    <w:rsid w:val="64969FEA"/>
    <w:rsid w:val="67D5654E"/>
    <w:rsid w:val="725120AE"/>
    <w:rsid w:val="734035D2"/>
    <w:rsid w:val="73CB5F96"/>
    <w:rsid w:val="748FFB57"/>
    <w:rsid w:val="7548FDD9"/>
    <w:rsid w:val="76FB4762"/>
    <w:rsid w:val="77E676A2"/>
    <w:rsid w:val="7A2ABA1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2021-04-16T05:54:50.5942982Z</dcterms:modified>
</coreProperties>
</file>