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5EF54EB4" w14:paraId="0A7DBF18" w14:textId="77777777">
        <w:tc>
          <w:tcPr>
            <w:tcW w:w="4531" w:type="dxa"/>
            <w:tcMar/>
          </w:tcPr>
          <w:p w:rsidRPr="003640B0" w:rsidR="00557993" w:rsidP="00557993" w:rsidRDefault="00557993" w14:paraId="144FE7C8" w14:textId="77777777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  <w:tcMar/>
          </w:tcPr>
          <w:p w:rsidRPr="009A5859" w:rsidR="00557993" w:rsidP="5EF54EB4" w:rsidRDefault="009A5859" w14:paraId="672A6659" w14:textId="281F751E">
            <w:pPr>
              <w:pStyle w:val="ListParagraph"/>
              <w:numPr>
                <w:ilvl w:val="0"/>
                <w:numId w:val="4"/>
              </w:numPr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i w:val="1"/>
                <w:iCs w:val="1"/>
                <w:sz w:val="36"/>
                <w:szCs w:val="36"/>
              </w:rPr>
            </w:pPr>
            <w:r w:rsidRPr="5EF54EB4" w:rsidR="2BB9A48A">
              <w:rPr>
                <w:b w:val="1"/>
                <w:bCs w:val="1"/>
                <w:i w:val="1"/>
                <w:iCs w:val="1"/>
                <w:sz w:val="36"/>
                <w:szCs w:val="36"/>
                <w:highlight w:val="yellow"/>
              </w:rPr>
              <w:t>února do 5. února 2021</w:t>
            </w:r>
          </w:p>
        </w:tc>
      </w:tr>
      <w:tr w:rsidR="003640B0" w:rsidTr="5EF54EB4" w14:paraId="7C546FE4" w14:textId="77777777">
        <w:tc>
          <w:tcPr>
            <w:tcW w:w="9062" w:type="dxa"/>
            <w:gridSpan w:val="2"/>
            <w:tcMar/>
          </w:tcPr>
          <w:p w:rsidR="003640B0" w:rsidP="5EF54EB4" w:rsidRDefault="003640B0" w14:paraId="4B991D1C" w14:textId="3B1A4ABF">
            <w:pPr>
              <w:rPr>
                <w:b w:val="1"/>
                <w:bCs w:val="1"/>
                <w:i w:val="1"/>
                <w:iCs w:val="1"/>
                <w:sz w:val="32"/>
                <w:szCs w:val="32"/>
              </w:rPr>
            </w:pPr>
            <w:r w:rsidRPr="5EF54EB4" w:rsidR="003640B0">
              <w:rPr>
                <w:b w:val="1"/>
                <w:bCs w:val="1"/>
                <w:sz w:val="32"/>
                <w:szCs w:val="32"/>
              </w:rPr>
              <w:t>Třída:</w:t>
            </w:r>
            <w:r w:rsidRPr="5EF54EB4" w:rsidR="2B6D7589">
              <w:rPr>
                <w:b w:val="1"/>
                <w:bCs w:val="1"/>
                <w:sz w:val="32"/>
                <w:szCs w:val="32"/>
              </w:rPr>
              <w:t xml:space="preserve">  </w:t>
            </w:r>
            <w:r w:rsidRPr="5EF54EB4" w:rsidR="50E46172">
              <w:rPr>
                <w:b w:val="1"/>
                <w:bCs w:val="1"/>
                <w:sz w:val="32"/>
                <w:szCs w:val="32"/>
              </w:rPr>
              <w:t>7.A</w:t>
            </w:r>
          </w:p>
          <w:p w:rsidRPr="003640B0" w:rsidR="003640B0" w:rsidP="00C30A0A" w:rsidRDefault="003640B0" w14:paraId="0A37501D" w14:textId="77777777">
            <w:pPr>
              <w:rPr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75713A85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="2E1410F9" w:rsidP="61D4FE62" w:rsidRDefault="2E1410F9" w14:paraId="7D39FDAE" w14:textId="5BECFFC3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61D4FE62" w:rsidR="2E1410F9">
              <w:rPr>
                <w:rFonts w:ascii="Times New Roman" w:hAnsi="Times New Roman" w:eastAsia="Times New Roman" w:cs="Times New Roman"/>
                <w:sz w:val="24"/>
                <w:szCs w:val="24"/>
              </w:rPr>
              <w:t>p</w:t>
            </w:r>
            <w:r w:rsidRPr="61D4FE62" w:rsidR="396A10D3">
              <w:rPr>
                <w:rFonts w:ascii="Times New Roman" w:hAnsi="Times New Roman" w:eastAsia="Times New Roman" w:cs="Times New Roman"/>
                <w:sz w:val="24"/>
                <w:szCs w:val="24"/>
              </w:rPr>
              <w:t>ondělí: oprava procvičení</w:t>
            </w:r>
          </w:p>
          <w:p w:rsidR="003640B0" w:rsidP="257DE40F" w:rsidRDefault="003640B0" w14:paraId="01B98BEA" w14:textId="688FA062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61D4FE62" w:rsidR="13C1A79F">
              <w:rPr>
                <w:rFonts w:ascii="Times New Roman" w:hAnsi="Times New Roman" w:eastAsia="Times New Roman" w:cs="Times New Roman"/>
                <w:sz w:val="24"/>
                <w:szCs w:val="24"/>
              </w:rPr>
              <w:t>ú</w:t>
            </w:r>
            <w:r w:rsidRPr="61D4FE62" w:rsidR="396A10D3">
              <w:rPr>
                <w:rFonts w:ascii="Times New Roman" w:hAnsi="Times New Roman" w:eastAsia="Times New Roman" w:cs="Times New Roman"/>
                <w:sz w:val="24"/>
                <w:szCs w:val="24"/>
              </w:rPr>
              <w:t>terý: literatura - povídky, základní literární pojmy</w:t>
            </w:r>
          </w:p>
          <w:p w:rsidR="4F98B8AC" w:rsidP="61D4FE62" w:rsidRDefault="4F98B8AC" w14:paraId="2388A146" w14:textId="4AFFB11F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61D4FE62" w:rsidR="4F98B8AC">
              <w:rPr>
                <w:rFonts w:ascii="Times New Roman" w:hAnsi="Times New Roman" w:eastAsia="Times New Roman" w:cs="Times New Roman"/>
                <w:sz w:val="24"/>
                <w:szCs w:val="24"/>
              </w:rPr>
              <w:t>s</w:t>
            </w:r>
            <w:r w:rsidRPr="61D4FE62" w:rsidR="396A10D3">
              <w:rPr>
                <w:rFonts w:ascii="Times New Roman" w:hAnsi="Times New Roman" w:eastAsia="Times New Roman" w:cs="Times New Roman"/>
                <w:sz w:val="24"/>
                <w:szCs w:val="24"/>
              </w:rPr>
              <w:t>tředa: literatura - povídky, sloh – charakteristika</w:t>
            </w:r>
          </w:p>
          <w:p w:rsidR="6DAA3751" w:rsidP="61D4FE62" w:rsidRDefault="6DAA3751" w14:paraId="03D8D528" w14:textId="459E91E3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61D4FE62" w:rsidR="6DAA3751">
              <w:rPr>
                <w:rFonts w:ascii="Times New Roman" w:hAnsi="Times New Roman" w:eastAsia="Times New Roman" w:cs="Times New Roman"/>
                <w:sz w:val="24"/>
                <w:szCs w:val="24"/>
              </w:rPr>
              <w:t>č</w:t>
            </w:r>
            <w:r w:rsidRPr="61D4FE62" w:rsidR="396A10D3">
              <w:rPr>
                <w:rFonts w:ascii="Times New Roman" w:hAnsi="Times New Roman" w:eastAsia="Times New Roman" w:cs="Times New Roman"/>
                <w:sz w:val="24"/>
                <w:szCs w:val="24"/>
              </w:rPr>
              <w:t>tvrtek: sloh - charakteristika</w:t>
            </w:r>
          </w:p>
          <w:p w:rsidR="00A10DBC" w:rsidP="257DE40F" w:rsidRDefault="00A10DBC" w14:paraId="1F7CAB1A" w14:textId="77777777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="00A10DBC" w:rsidP="257DE40F" w:rsidRDefault="00A10DBC" w14:paraId="3F980285" w14:textId="77777777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Pr="003640B0" w:rsidR="00A10DBC" w:rsidP="257DE40F" w:rsidRDefault="00A10DBC" w14:paraId="5A39BBE3" w14:textId="58E39430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:rsidR="003640B0" w:rsidTr="75713A85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="003640B0" w:rsidP="00C30A0A" w:rsidRDefault="003640B0" w14:paraId="72A3D3EC" w14:textId="172DD05A">
            <w:pPr>
              <w:rPr>
                <w:sz w:val="24"/>
                <w:szCs w:val="24"/>
              </w:rPr>
            </w:pPr>
            <w:r w:rsidRPr="30F85125" w:rsidR="7883F747">
              <w:rPr>
                <w:sz w:val="24"/>
                <w:szCs w:val="24"/>
              </w:rPr>
              <w:t>Pondělí: Porovnávání</w:t>
            </w:r>
            <w:r w:rsidRPr="30F85125" w:rsidR="60320508">
              <w:rPr>
                <w:sz w:val="24"/>
                <w:szCs w:val="24"/>
              </w:rPr>
              <w:t xml:space="preserve"> celých</w:t>
            </w:r>
            <w:r w:rsidRPr="30F85125" w:rsidR="7883F747">
              <w:rPr>
                <w:sz w:val="24"/>
                <w:szCs w:val="24"/>
              </w:rPr>
              <w:t xml:space="preserve"> čísel</w:t>
            </w:r>
          </w:p>
          <w:p w:rsidR="1229200E" w:rsidP="5CE5BCFF" w:rsidRDefault="1229200E" w14:paraId="6219500D" w14:textId="536C9900">
            <w:pPr>
              <w:pStyle w:val="Normln"/>
              <w:rPr>
                <w:sz w:val="24"/>
                <w:szCs w:val="24"/>
              </w:rPr>
            </w:pPr>
            <w:r w:rsidRPr="30F85125" w:rsidR="1229200E">
              <w:rPr>
                <w:sz w:val="24"/>
                <w:szCs w:val="24"/>
              </w:rPr>
              <w:t>Úterý</w:t>
            </w:r>
            <w:r w:rsidRPr="30F85125" w:rsidR="138AE384">
              <w:rPr>
                <w:sz w:val="24"/>
                <w:szCs w:val="24"/>
              </w:rPr>
              <w:t xml:space="preserve">: Sčítání </w:t>
            </w:r>
            <w:r w:rsidRPr="30F85125" w:rsidR="4744469A">
              <w:rPr>
                <w:sz w:val="24"/>
                <w:szCs w:val="24"/>
              </w:rPr>
              <w:t xml:space="preserve">celých </w:t>
            </w:r>
            <w:r w:rsidRPr="30F85125" w:rsidR="138AE384">
              <w:rPr>
                <w:sz w:val="24"/>
                <w:szCs w:val="24"/>
              </w:rPr>
              <w:t xml:space="preserve">čísel </w:t>
            </w:r>
            <w:r w:rsidRPr="30F85125" w:rsidR="7E68F81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202122"/>
                <w:sz w:val="21"/>
                <w:szCs w:val="21"/>
                <w:lang w:val="cs-CZ"/>
              </w:rPr>
              <w:t>– zápis (TEAMS)</w:t>
            </w:r>
          </w:p>
          <w:p w:rsidR="7E68F81C" w:rsidP="5CE5BCFF" w:rsidRDefault="7E68F81C" w14:paraId="3EAB0F61" w14:textId="4D37C286">
            <w:pPr>
              <w:pStyle w:val="Normln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202122"/>
                <w:sz w:val="21"/>
                <w:szCs w:val="21"/>
                <w:lang w:val="cs-CZ"/>
              </w:rPr>
            </w:pPr>
            <w:r w:rsidRPr="5CE5BCFF" w:rsidR="7E68F81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202122"/>
                <w:sz w:val="21"/>
                <w:szCs w:val="21"/>
                <w:lang w:val="cs-CZ"/>
              </w:rPr>
              <w:t>Středa – pátek</w:t>
            </w:r>
            <w:r w:rsidRPr="5CE5BCFF" w:rsidR="7E68F81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202122"/>
                <w:sz w:val="21"/>
                <w:szCs w:val="21"/>
                <w:lang w:val="cs-CZ"/>
              </w:rPr>
              <w:t xml:space="preserve">: </w:t>
            </w:r>
            <w:r w:rsidRPr="5CE5BCFF" w:rsidR="732642E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202122"/>
                <w:sz w:val="21"/>
                <w:szCs w:val="21"/>
                <w:lang w:val="cs-CZ"/>
              </w:rPr>
              <w:t>PS 32, 33</w:t>
            </w:r>
          </w:p>
          <w:p w:rsidR="732642E0" w:rsidP="5CE5BCFF" w:rsidRDefault="732642E0" w14:paraId="0E9BCF7F" w14:textId="5AA38B93">
            <w:pPr>
              <w:pStyle w:val="Normln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202122"/>
                <w:sz w:val="21"/>
                <w:szCs w:val="21"/>
                <w:lang w:val="cs-CZ"/>
              </w:rPr>
            </w:pPr>
            <w:r w:rsidRPr="5CE5BCFF" w:rsidR="732642E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202122"/>
                <w:sz w:val="21"/>
                <w:szCs w:val="21"/>
                <w:lang w:val="cs-CZ"/>
              </w:rPr>
              <w:t xml:space="preserve">V pátek – test </w:t>
            </w:r>
            <w:r w:rsidRPr="5CE5BCFF" w:rsidR="04C9EB4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202122"/>
                <w:sz w:val="21"/>
                <w:szCs w:val="21"/>
                <w:lang w:val="cs-CZ"/>
              </w:rPr>
              <w:t>na porovnávání a sčítání celých čísel</w:t>
            </w:r>
          </w:p>
          <w:p w:rsidRPr="003640B0" w:rsidR="003640B0" w:rsidP="5CE5BCFF" w:rsidRDefault="003640B0" w14:paraId="0D0B940D" w14:noSpellErr="1" w14:textId="066F550D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75713A85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="003640B0" w:rsidP="33F40680" w:rsidRDefault="003640B0" w14:paraId="3FADBEC8" w14:textId="41ED2F00">
            <w:pPr>
              <w:pStyle w:val="ListParagraph"/>
              <w:numPr>
                <w:ilvl w:val="0"/>
                <w:numId w:val="6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proofErr w:type="spellStart"/>
            <w:r w:rsidRPr="33F40680" w:rsidR="1CE9A6AD">
              <w:rPr>
                <w:sz w:val="24"/>
                <w:szCs w:val="24"/>
              </w:rPr>
              <w:t>Wb</w:t>
            </w:r>
            <w:proofErr w:type="spellEnd"/>
            <w:r w:rsidRPr="33F40680" w:rsidR="1CE9A6AD">
              <w:rPr>
                <w:sz w:val="24"/>
                <w:szCs w:val="24"/>
              </w:rPr>
              <w:t xml:space="preserve">.: </w:t>
            </w:r>
            <w:r w:rsidRPr="33F40680" w:rsidR="1CE9A6AD">
              <w:rPr>
                <w:b w:val="1"/>
                <w:bCs w:val="1"/>
                <w:sz w:val="24"/>
                <w:szCs w:val="24"/>
              </w:rPr>
              <w:t>p. 24 – ex. 1, 2</w:t>
            </w:r>
          </w:p>
          <w:p w:rsidR="52EEC1A1" w:rsidP="33F40680" w:rsidRDefault="52EEC1A1" w14:paraId="3D962287" w14:textId="28275318">
            <w:pPr>
              <w:pStyle w:val="ListParagraph"/>
              <w:numPr>
                <w:ilvl w:val="0"/>
                <w:numId w:val="6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33F40680" w:rsidR="52EEC1A1">
              <w:rPr>
                <w:sz w:val="24"/>
                <w:szCs w:val="24"/>
              </w:rPr>
              <w:t xml:space="preserve">vypsat slovíčka zezadu do sešitu </w:t>
            </w:r>
            <w:r w:rsidRPr="33F40680" w:rsidR="52EEC1A1">
              <w:rPr>
                <w:b w:val="1"/>
                <w:bCs w:val="1"/>
                <w:sz w:val="24"/>
                <w:szCs w:val="24"/>
              </w:rPr>
              <w:t xml:space="preserve">3A </w:t>
            </w:r>
            <w:proofErr w:type="spellStart"/>
            <w:r w:rsidRPr="33F40680" w:rsidR="52EEC1A1">
              <w:rPr>
                <w:b w:val="1"/>
                <w:bCs w:val="1"/>
                <w:sz w:val="24"/>
                <w:szCs w:val="24"/>
              </w:rPr>
              <w:t>What</w:t>
            </w:r>
            <w:proofErr w:type="spellEnd"/>
            <w:r w:rsidRPr="33F40680" w:rsidR="52EEC1A1">
              <w:rPr>
                <w:b w:val="1"/>
                <w:bCs w:val="1"/>
                <w:sz w:val="24"/>
                <w:szCs w:val="24"/>
              </w:rPr>
              <w:t xml:space="preserve"> </w:t>
            </w:r>
            <w:proofErr w:type="spellStart"/>
            <w:r w:rsidRPr="33F40680" w:rsidR="52EEC1A1">
              <w:rPr>
                <w:b w:val="1"/>
                <w:bCs w:val="1"/>
                <w:sz w:val="24"/>
                <w:szCs w:val="24"/>
              </w:rPr>
              <w:t>was</w:t>
            </w:r>
            <w:proofErr w:type="spellEnd"/>
            <w:r w:rsidRPr="33F40680" w:rsidR="52EEC1A1">
              <w:rPr>
                <w:b w:val="1"/>
                <w:bCs w:val="1"/>
                <w:sz w:val="24"/>
                <w:szCs w:val="24"/>
              </w:rPr>
              <w:t xml:space="preserve"> happening</w:t>
            </w:r>
          </w:p>
          <w:p w:rsidRPr="003640B0" w:rsidR="00A10DBC" w:rsidP="33F40680" w:rsidRDefault="00A10DBC" w14:paraId="44EAFD9C" w14:textId="7429AA08">
            <w:pPr>
              <w:pStyle w:val="Normln"/>
              <w:rPr>
                <w:sz w:val="24"/>
                <w:szCs w:val="24"/>
              </w:rPr>
            </w:pPr>
          </w:p>
        </w:tc>
      </w:tr>
      <w:tr w:rsidR="00A10DBC" w:rsidTr="75713A85" w14:paraId="68BD5F78" w14:textId="77777777">
        <w:tc>
          <w:tcPr>
            <w:tcW w:w="1696" w:type="dxa"/>
            <w:tcMar/>
          </w:tcPr>
          <w:p w:rsidR="000427AC" w:rsidP="000427AC" w:rsidRDefault="000427AC" w14:paraId="1980DD3E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Německý j. -1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:rsidR="000427AC" w:rsidP="000427AC" w:rsidRDefault="000427AC" w14:paraId="7FB45E60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Německý j. -2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:rsidR="000427AC" w:rsidP="000427AC" w:rsidRDefault="000427AC" w14:paraId="45957452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Španělský j.-1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:rsidR="000427AC" w:rsidP="000427AC" w:rsidRDefault="000427AC" w14:paraId="119C59EA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Španělský j.-2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:rsidRPr="003640B0" w:rsidR="00A10DBC" w:rsidP="00C30A0A" w:rsidRDefault="00A10DBC" w14:paraId="62E5F0A0" w14:textId="6B6B96B0">
            <w:pPr>
              <w:rPr>
                <w:sz w:val="24"/>
                <w:szCs w:val="24"/>
              </w:rPr>
            </w:pPr>
          </w:p>
        </w:tc>
        <w:tc>
          <w:tcPr>
            <w:tcW w:w="7366" w:type="dxa"/>
            <w:tcMar/>
          </w:tcPr>
          <w:p w:rsidR="00A10DBC" w:rsidP="10473DD9" w:rsidRDefault="00A10DBC" w14:paraId="67C9D96A" w14:textId="088D6FE6">
            <w:pPr>
              <w:rPr>
                <w:b w:val="1"/>
                <w:bCs w:val="1"/>
                <w:sz w:val="24"/>
                <w:szCs w:val="24"/>
              </w:rPr>
            </w:pPr>
            <w:r w:rsidRPr="10473DD9" w:rsidR="35A6D6C8">
              <w:rPr>
                <w:b w:val="1"/>
                <w:bCs w:val="1"/>
                <w:sz w:val="24"/>
                <w:szCs w:val="24"/>
              </w:rPr>
              <w:t>Německý jazyk</w:t>
            </w:r>
          </w:p>
          <w:p w:rsidR="00A10DBC" w:rsidP="5FD334A5" w:rsidRDefault="00A10DBC" w14:paraId="2517A27C" w14:textId="659D0DAB">
            <w:pPr>
              <w:pStyle w:val="Normln"/>
              <w:rPr>
                <w:sz w:val="24"/>
                <w:szCs w:val="24"/>
              </w:rPr>
            </w:pPr>
            <w:r w:rsidRPr="5FD334A5" w:rsidR="14B45EB4">
              <w:rPr>
                <w:sz w:val="24"/>
                <w:szCs w:val="24"/>
              </w:rPr>
              <w:t>Připomínám</w:t>
            </w:r>
            <w:r w:rsidRPr="5FD334A5" w:rsidR="35A6D6C8">
              <w:rPr>
                <w:sz w:val="24"/>
                <w:szCs w:val="24"/>
              </w:rPr>
              <w:t xml:space="preserve">, že v úterý píšeme test z třetí lekce přes FORMS. Druhou hodinu test </w:t>
            </w:r>
            <w:r w:rsidRPr="5FD334A5" w:rsidR="621498E8">
              <w:rPr>
                <w:sz w:val="24"/>
                <w:szCs w:val="24"/>
              </w:rPr>
              <w:t xml:space="preserve">individuálně </w:t>
            </w:r>
            <w:r w:rsidRPr="5FD334A5" w:rsidR="35A6D6C8">
              <w:rPr>
                <w:sz w:val="24"/>
                <w:szCs w:val="24"/>
              </w:rPr>
              <w:t>probereme, případně začneme s</w:t>
            </w:r>
            <w:r w:rsidRPr="5FD334A5" w:rsidR="50236FF1">
              <w:rPr>
                <w:sz w:val="24"/>
                <w:szCs w:val="24"/>
              </w:rPr>
              <w:t xml:space="preserve"> novou lekcí s tématem '</w:t>
            </w:r>
            <w:r w:rsidRPr="5FD334A5" w:rsidR="50236FF1">
              <w:rPr>
                <w:sz w:val="24"/>
                <w:szCs w:val="24"/>
              </w:rPr>
              <w:t>Schule</w:t>
            </w:r>
            <w:r w:rsidRPr="5FD334A5" w:rsidR="50236FF1">
              <w:rPr>
                <w:sz w:val="24"/>
                <w:szCs w:val="24"/>
              </w:rPr>
              <w:t xml:space="preserve">, </w:t>
            </w:r>
            <w:r w:rsidRPr="5FD334A5" w:rsidR="50236FF1">
              <w:rPr>
                <w:sz w:val="24"/>
                <w:szCs w:val="24"/>
              </w:rPr>
              <w:t>Schule</w:t>
            </w:r>
            <w:r w:rsidRPr="5FD334A5" w:rsidR="50236FF1">
              <w:rPr>
                <w:sz w:val="24"/>
                <w:szCs w:val="24"/>
              </w:rPr>
              <w:t>, ...'.</w:t>
            </w:r>
          </w:p>
          <w:p w:rsidR="00A10DBC" w:rsidP="5FD334A5" w:rsidRDefault="00A10DBC" w14:paraId="477DC0BC" w14:textId="49A5DE2A">
            <w:pPr>
              <w:pStyle w:val="Normln"/>
              <w:rPr>
                <w:sz w:val="24"/>
                <w:szCs w:val="24"/>
              </w:rPr>
            </w:pPr>
          </w:p>
          <w:p w:rsidR="00A10DBC" w:rsidP="5FD334A5" w:rsidRDefault="00A10DBC" w14:paraId="0B35F5DA" w14:textId="1155AA8E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5FD334A5" w:rsidR="6E6F61E2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Španělština</w:t>
            </w:r>
          </w:p>
          <w:p w:rsidR="00A10DBC" w:rsidP="5FD334A5" w:rsidRDefault="00A10DBC" w14:paraId="156B6AEF" w14:textId="22112F06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5FD334A5" w:rsidR="6E6F61E2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Animales </w:t>
            </w:r>
            <w:r w:rsidRPr="5FD334A5" w:rsidR="6E6F61E2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– on-line zkoušení!!</w:t>
            </w:r>
          </w:p>
          <w:p w:rsidR="00A10DBC" w:rsidP="5FD334A5" w:rsidRDefault="00A10DBC" w14:paraId="5B24D46E" w14:textId="13C36354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5FD334A5" w:rsidR="6E6F61E2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Unidad 2 </w:t>
            </w:r>
            <w:r w:rsidRPr="5FD334A5" w:rsidR="6E6F61E2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– Mi familia </w:t>
            </w:r>
            <w:r w:rsidRPr="5FD334A5" w:rsidR="6E6F61E2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( nová slovíčka, rodokmen)</w:t>
            </w:r>
          </w:p>
          <w:p w:rsidR="00A10DBC" w:rsidP="5FD334A5" w:rsidRDefault="00A10DBC" w14:paraId="06F115DF" w14:textId="62B504E9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5FD334A5" w:rsidR="6E6F61E2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Umíme časovat slovesa : </w:t>
            </w:r>
            <w:r w:rsidRPr="5FD334A5" w:rsidR="6E6F61E2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SER, TENER, LLAMARSE!!!</w:t>
            </w:r>
          </w:p>
          <w:p w:rsidR="00A10DBC" w:rsidP="5FD334A5" w:rsidRDefault="00A10DBC" w14:paraId="2A4D0B75" w14:textId="4BD0E808">
            <w:pPr>
              <w:pStyle w:val="ListParagraph"/>
              <w:numPr>
                <w:ilvl w:val="0"/>
                <w:numId w:val="5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proofErr w:type="spellStart"/>
            <w:r w:rsidRPr="5FD334A5" w:rsidR="6E6F61E2">
              <w:rPr>
                <w:sz w:val="24"/>
                <w:szCs w:val="24"/>
              </w:rPr>
              <w:t>Unidad</w:t>
            </w:r>
            <w:proofErr w:type="spellEnd"/>
            <w:r w:rsidRPr="5FD334A5" w:rsidR="6E6F61E2">
              <w:rPr>
                <w:sz w:val="24"/>
                <w:szCs w:val="24"/>
              </w:rPr>
              <w:t xml:space="preserve"> 2 -slovíčka - vše po slovo verde!</w:t>
            </w:r>
          </w:p>
        </w:tc>
      </w:tr>
      <w:tr w:rsidR="003640B0" w:rsidTr="75713A85" w14:paraId="09AE0047" w14:textId="77777777">
        <w:tc>
          <w:tcPr>
            <w:tcW w:w="1696" w:type="dxa"/>
            <w:tcMar/>
          </w:tcPr>
          <w:p w:rsidRPr="003640B0" w:rsidR="003640B0" w:rsidP="00C30A0A" w:rsidRDefault="003640B0" w14:paraId="3EA11382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Přírodopis</w:t>
            </w:r>
          </w:p>
        </w:tc>
        <w:tc>
          <w:tcPr>
            <w:tcW w:w="7366" w:type="dxa"/>
            <w:tcMar/>
          </w:tcPr>
          <w:p w:rsidR="00A10DBC" w:rsidP="30F85125" w:rsidRDefault="00A10DBC" w14:paraId="0F9526D2" w14:textId="56581C53">
            <w:pPr>
              <w:pStyle w:val="Normln"/>
              <w:rPr>
                <w:sz w:val="24"/>
                <w:szCs w:val="24"/>
              </w:rPr>
            </w:pPr>
            <w:r w:rsidRPr="30F85125" w:rsidR="67CBCF8B">
              <w:rPr>
                <w:sz w:val="24"/>
                <w:szCs w:val="24"/>
              </w:rPr>
              <w:t>Opakovat učivo na téma PTÁCI</w:t>
            </w:r>
          </w:p>
          <w:p w:rsidR="67CBCF8B" w:rsidP="30F85125" w:rsidRDefault="67CBCF8B" w14:paraId="1E44F9D1" w14:textId="0AB2A2DB">
            <w:pPr>
              <w:pStyle w:val="Normln"/>
              <w:rPr>
                <w:sz w:val="24"/>
                <w:szCs w:val="24"/>
              </w:rPr>
            </w:pPr>
            <w:r w:rsidRPr="30F85125" w:rsidR="67CBCF8B">
              <w:rPr>
                <w:sz w:val="24"/>
                <w:szCs w:val="24"/>
              </w:rPr>
              <w:t>Níže přikládám odkaz na poznávání ptáků a jejich hlasů. Vyzkoušejte.</w:t>
            </w:r>
          </w:p>
          <w:p w:rsidR="30F85125" w:rsidP="30F85125" w:rsidRDefault="30F85125" w14:paraId="57C140FD" w14:textId="3F14D2F1">
            <w:pPr>
              <w:pStyle w:val="Normln"/>
              <w:rPr>
                <w:sz w:val="24"/>
                <w:szCs w:val="24"/>
              </w:rPr>
            </w:pPr>
          </w:p>
          <w:p w:rsidR="67CBCF8B" w:rsidP="30F85125" w:rsidRDefault="67CBCF8B" w14:paraId="2467DC80" w14:textId="78A216C9">
            <w:pPr>
              <w:spacing w:line="276" w:lineRule="auto"/>
            </w:pPr>
            <w:hyperlink r:id="Rb4752b24009847a4">
              <w:r w:rsidRPr="30F85125" w:rsidR="67CBCF8B">
                <w:rPr>
                  <w:rStyle w:val="Hypertextovodkaz"/>
                  <w:rFonts w:ascii="Calibri" w:hAnsi="Calibri" w:eastAsia="Calibri" w:cs="Calibri"/>
                  <w:noProof w:val="0"/>
                  <w:sz w:val="28"/>
                  <w:szCs w:val="28"/>
                  <w:lang w:val="cs-CZ"/>
                </w:rPr>
                <w:t>https://www.ornita.cz/hlasy-ptaku/</w:t>
              </w:r>
            </w:hyperlink>
          </w:p>
          <w:p w:rsidR="30F85125" w:rsidP="30F85125" w:rsidRDefault="30F85125" w14:paraId="722739C9" w14:textId="7DDE9B4F">
            <w:pPr>
              <w:pStyle w:val="Normln"/>
              <w:rPr>
                <w:sz w:val="24"/>
                <w:szCs w:val="24"/>
              </w:rPr>
            </w:pPr>
          </w:p>
          <w:p w:rsidR="00A10DBC" w:rsidP="00C30A0A" w:rsidRDefault="00A10DBC" w14:paraId="3F24BED2" w14:textId="29A3848B">
            <w:pPr>
              <w:rPr>
                <w:sz w:val="24"/>
                <w:szCs w:val="24"/>
              </w:rPr>
            </w:pPr>
            <w:r w:rsidRPr="30F85125" w:rsidR="3411CD8A">
              <w:rPr>
                <w:sz w:val="24"/>
                <w:szCs w:val="24"/>
              </w:rPr>
              <w:t>Nové t</w:t>
            </w:r>
            <w:r w:rsidRPr="30F85125" w:rsidR="67CBCF8B">
              <w:rPr>
                <w:sz w:val="24"/>
                <w:szCs w:val="24"/>
              </w:rPr>
              <w:t>éma:Dravci, sovy,</w:t>
            </w:r>
            <w:r w:rsidRPr="30F85125" w:rsidR="1EC3E54C">
              <w:rPr>
                <w:sz w:val="24"/>
                <w:szCs w:val="24"/>
              </w:rPr>
              <w:t xml:space="preserve"> stromoví ptáci a ptáci otevřené krajiny</w:t>
            </w:r>
          </w:p>
          <w:p w:rsidRPr="003640B0" w:rsidR="00A10DBC" w:rsidP="00C30A0A" w:rsidRDefault="00A10DBC" w14:paraId="3656B9AB" w14:textId="7FB946BE">
            <w:pPr>
              <w:rPr>
                <w:sz w:val="24"/>
                <w:szCs w:val="24"/>
              </w:rPr>
            </w:pPr>
          </w:p>
        </w:tc>
      </w:tr>
      <w:tr w:rsidR="003640B0" w:rsidTr="75713A85" w14:paraId="6756E269" w14:textId="77777777">
        <w:tc>
          <w:tcPr>
            <w:tcW w:w="1696" w:type="dxa"/>
            <w:tcMar/>
          </w:tcPr>
          <w:p w:rsidRPr="003640B0" w:rsidR="003640B0" w:rsidP="00C30A0A" w:rsidRDefault="003640B0" w14:paraId="491721C5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Dějepis</w:t>
            </w:r>
          </w:p>
        </w:tc>
        <w:tc>
          <w:tcPr>
            <w:tcW w:w="7366" w:type="dxa"/>
            <w:tcMar/>
          </w:tcPr>
          <w:p w:rsidRPr="003640B0" w:rsidR="003640B0" w:rsidP="5EF54EB4" w:rsidRDefault="003640B0" w14:paraId="3E9FFC73" w14:textId="161FE46E">
            <w:pPr>
              <w:spacing w:line="257" w:lineRule="auto"/>
            </w:pPr>
            <w:r w:rsidRPr="5EF54EB4" w:rsidR="1A1D8297">
              <w:rPr>
                <w:rFonts w:ascii="Tahoma" w:hAnsi="Tahoma" w:eastAsia="Tahoma" w:cs="Tahoma"/>
                <w:noProof w:val="0"/>
                <w:sz w:val="24"/>
                <w:szCs w:val="24"/>
                <w:lang w:val="cs-CZ"/>
              </w:rPr>
              <w:t xml:space="preserve">1. hodina doma – Byzantská říše – strany 38 až 39 – přečtěte si o Byzantské říši a napište si do sešitu stručný zápis. Pomoci Vám může i výukové video: </w:t>
            </w:r>
          </w:p>
          <w:p w:rsidRPr="003640B0" w:rsidR="003640B0" w:rsidP="5EF54EB4" w:rsidRDefault="003640B0" w14:paraId="06F01496" w14:textId="377D5551">
            <w:pPr>
              <w:pStyle w:val="Heading1"/>
            </w:pPr>
            <w:r w:rsidRPr="5EF54EB4" w:rsidR="1A1D8297">
              <w:rPr>
                <w:rFonts w:ascii="Arial" w:hAnsi="Arial" w:eastAsia="Arial" w:cs="Arial"/>
                <w:b w:val="0"/>
                <w:bCs w:val="0"/>
                <w:noProof w:val="0"/>
                <w:sz w:val="28"/>
                <w:szCs w:val="28"/>
                <w:lang w:val="cs-CZ"/>
              </w:rPr>
              <w:t>Výukové video: Kompas času 16 Byzanská říše1, 2 na youtube.com</w:t>
            </w:r>
          </w:p>
          <w:p w:rsidRPr="003640B0" w:rsidR="003640B0" w:rsidP="5EF54EB4" w:rsidRDefault="003640B0" w14:paraId="5E2BC3DF" w14:textId="31D4F0FB">
            <w:pPr>
              <w:spacing w:line="257" w:lineRule="auto"/>
            </w:pPr>
            <w:r w:rsidRPr="5EF54EB4" w:rsidR="1A1D8297">
              <w:rPr>
                <w:rFonts w:ascii="Tahoma" w:hAnsi="Tahoma" w:eastAsia="Tahoma" w:cs="Tahoma"/>
                <w:noProof w:val="0"/>
                <w:sz w:val="24"/>
                <w:szCs w:val="24"/>
                <w:lang w:val="cs-CZ"/>
              </w:rPr>
              <w:t xml:space="preserve"> </w:t>
            </w:r>
          </w:p>
          <w:p w:rsidRPr="003640B0" w:rsidR="003640B0" w:rsidP="5EF54EB4" w:rsidRDefault="003640B0" w14:paraId="720728F9" w14:textId="7AE6F95A">
            <w:pPr>
              <w:spacing w:line="257" w:lineRule="auto"/>
            </w:pPr>
            <w:r w:rsidRPr="5EF54EB4" w:rsidR="1A1D8297">
              <w:rPr>
                <w:rFonts w:ascii="Tahoma" w:hAnsi="Tahoma" w:eastAsia="Tahoma" w:cs="Tahoma"/>
                <w:noProof w:val="0"/>
                <w:sz w:val="24"/>
                <w:szCs w:val="24"/>
                <w:lang w:val="cs-CZ"/>
              </w:rPr>
              <w:t xml:space="preserve">2. online hodina – kontrola pracovního listu z minulého týdne, společné shrnutí Byzantské říše, kontrola zápisu v sešitu.  </w:t>
            </w:r>
          </w:p>
          <w:p w:rsidRPr="003640B0" w:rsidR="003640B0" w:rsidP="5EF54EB4" w:rsidRDefault="003640B0" w14:paraId="53128261" w14:textId="789EB6BC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75713A85" w14:paraId="7E8B461A" w14:textId="77777777">
        <w:tc>
          <w:tcPr>
            <w:tcW w:w="1696" w:type="dxa"/>
            <w:tcMar/>
          </w:tcPr>
          <w:p w:rsidRPr="003640B0" w:rsidR="003640B0" w:rsidP="00C30A0A" w:rsidRDefault="003640B0" w14:paraId="5D758C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Zeměpis</w:t>
            </w:r>
          </w:p>
        </w:tc>
        <w:tc>
          <w:tcPr>
            <w:tcW w:w="7366" w:type="dxa"/>
            <w:tcMar/>
          </w:tcPr>
          <w:p w:rsidR="003640B0" w:rsidP="00C30A0A" w:rsidRDefault="003640B0" w14:paraId="62486C05" w14:textId="10B60E6A">
            <w:pPr>
              <w:rPr>
                <w:sz w:val="24"/>
                <w:szCs w:val="24"/>
              </w:rPr>
            </w:pPr>
            <w:r w:rsidRPr="7158442E" w:rsidR="0CC79785">
              <w:rPr>
                <w:b w:val="1"/>
                <w:bCs w:val="1"/>
                <w:sz w:val="24"/>
                <w:szCs w:val="24"/>
              </w:rPr>
              <w:t>Jižní Asie</w:t>
            </w:r>
            <w:r w:rsidRPr="7158442E" w:rsidR="0CC79785">
              <w:rPr>
                <w:sz w:val="24"/>
                <w:szCs w:val="24"/>
              </w:rPr>
              <w:t>, poloha, obyvatelstvo, přírodní poměry</w:t>
            </w:r>
          </w:p>
          <w:p w:rsidR="0CC79785" w:rsidP="30F85125" w:rsidRDefault="0CC79785" w14:paraId="172D3D84" w14:textId="6D23F5D1">
            <w:pPr>
              <w:pStyle w:val="Normln"/>
              <w:rPr>
                <w:sz w:val="24"/>
                <w:szCs w:val="24"/>
              </w:rPr>
            </w:pPr>
            <w:r w:rsidRPr="7158442E" w:rsidR="0CC79785">
              <w:rPr>
                <w:sz w:val="24"/>
                <w:szCs w:val="24"/>
              </w:rPr>
              <w:t>Úkol zadání na TEAMS</w:t>
            </w:r>
            <w:r w:rsidRPr="7158442E" w:rsidR="71908287">
              <w:rPr>
                <w:sz w:val="24"/>
                <w:szCs w:val="24"/>
              </w:rPr>
              <w:t xml:space="preserve"> do 14.2.</w:t>
            </w:r>
          </w:p>
          <w:p w:rsidRPr="003640B0" w:rsidR="00A10DBC" w:rsidP="30F85125" w:rsidRDefault="00A10DBC" w14:paraId="4B99056E" w14:textId="55AE853A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75713A85" w14:paraId="669B0406" w14:textId="77777777">
        <w:tc>
          <w:tcPr>
            <w:tcW w:w="1696" w:type="dxa"/>
            <w:tcMar/>
          </w:tcPr>
          <w:p w:rsidRPr="003640B0" w:rsidR="003640B0" w:rsidP="00C30A0A" w:rsidRDefault="003640B0" w14:paraId="33382420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Fyzika</w:t>
            </w:r>
          </w:p>
        </w:tc>
        <w:tc>
          <w:tcPr>
            <w:tcW w:w="7366" w:type="dxa"/>
            <w:tcMar/>
          </w:tcPr>
          <w:p w:rsidR="003640B0" w:rsidP="00C30A0A" w:rsidRDefault="003640B0" w14:paraId="1299C43A" w14:textId="6400A4BA">
            <w:pPr>
              <w:rPr>
                <w:sz w:val="24"/>
                <w:szCs w:val="24"/>
              </w:rPr>
            </w:pPr>
            <w:r w:rsidRPr="75713A85" w:rsidR="75025C7F">
              <w:rPr>
                <w:sz w:val="24"/>
                <w:szCs w:val="24"/>
              </w:rPr>
              <w:t xml:space="preserve">Online hodina odpadá. Úkoly naleznete v </w:t>
            </w:r>
            <w:proofErr w:type="spellStart"/>
            <w:r w:rsidRPr="75713A85" w:rsidR="75025C7F">
              <w:rPr>
                <w:sz w:val="24"/>
                <w:szCs w:val="24"/>
              </w:rPr>
              <w:t>Teams</w:t>
            </w:r>
            <w:proofErr w:type="spellEnd"/>
            <w:r w:rsidRPr="75713A85" w:rsidR="75025C7F">
              <w:rPr>
                <w:sz w:val="24"/>
                <w:szCs w:val="24"/>
              </w:rPr>
              <w:t xml:space="preserve"> - zadání.</w:t>
            </w:r>
          </w:p>
          <w:p w:rsidRPr="003640B0" w:rsidR="003640B0" w:rsidP="75713A85" w:rsidRDefault="003640B0" w14:paraId="3461D779" w14:textId="38C56ABD">
            <w:pPr>
              <w:pStyle w:val="Normln"/>
              <w:rPr>
                <w:sz w:val="24"/>
                <w:szCs w:val="24"/>
              </w:rPr>
            </w:pP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2617D3AC" w14:paraId="4DD9167A" w14:textId="77777777">
        <w:tc>
          <w:tcPr>
            <w:tcW w:w="1696" w:type="dxa"/>
            <w:tcMar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  <w:tcMar/>
          </w:tcPr>
          <w:p w:rsidR="004B177C" w:rsidP="00C30A0A" w:rsidRDefault="004B177C" w14:paraId="2AFA0B3C" w14:textId="0B9FD553">
            <w:r w:rsidRPr="2617D3AC" w:rsidR="3E49F6ED"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24"/>
                <w:szCs w:val="24"/>
                <w:lang w:val="cs-CZ"/>
              </w:rPr>
              <w:t>Téma: Spolupráce mezi zeměmi Evropy</w:t>
            </w:r>
          </w:p>
          <w:p w:rsidR="004B177C" w:rsidP="00C30A0A" w:rsidRDefault="004B177C" w14:paraId="4C94EC3A" w14:textId="18D406FE">
            <w:r w:rsidRPr="2617D3AC" w:rsidR="3E49F6ED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Učebnice str.</w:t>
            </w:r>
            <w:proofErr w:type="gramStart"/>
            <w:r w:rsidRPr="2617D3AC" w:rsidR="3E49F6ED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74-nový</w:t>
            </w:r>
            <w:proofErr w:type="gramEnd"/>
            <w:r w:rsidRPr="2617D3AC" w:rsidR="3E49F6ED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tematický blok: Svět kolem nás; pročti text, prohlédni mapu členských států EU, ve které je ještě členem VB. Vytvoř zápis podle pokynů, které najdeš ve výukových materiálech. </w:t>
            </w:r>
            <w:r w:rsidRPr="2617D3AC" w:rsidR="3E49F6ED">
              <w:rPr>
                <w:rFonts w:ascii="Calibri" w:hAnsi="Calibri" w:eastAsia="Calibri" w:cs="Calibri"/>
                <w:noProof w:val="0"/>
                <w:color w:val="C00000"/>
                <w:sz w:val="22"/>
                <w:szCs w:val="22"/>
                <w:lang w:val="cs-CZ"/>
              </w:rPr>
              <w:t>Připrav se na test na téma STÁT, který budeš psát online příští týden.</w:t>
            </w:r>
          </w:p>
          <w:p w:rsidR="004B177C" w:rsidP="00C30A0A" w:rsidRDefault="004B177C" w14:paraId="5A423D02" w14:textId="651E08F0">
            <w:r w:rsidRPr="2617D3AC" w:rsidR="3E49F6ED">
              <w:rPr>
                <w:rFonts w:ascii="Calibri" w:hAnsi="Calibri" w:eastAsia="Calibri" w:cs="Calibri"/>
                <w:noProof w:val="0"/>
                <w:color w:val="0070C0"/>
                <w:sz w:val="22"/>
                <w:szCs w:val="22"/>
                <w:lang w:val="cs-CZ"/>
              </w:rPr>
              <w:t>Napiš mi do chatu, jestli máš zájem o nepovinné online hodiny OV, kde bychom si řekli, co se děje nového u nás i ve světě (klasické aktuality</w:t>
            </w:r>
            <w:proofErr w:type="gramStart"/>
            <w:r w:rsidRPr="2617D3AC" w:rsidR="3E49F6ED">
              <w:rPr>
                <w:rFonts w:ascii="Calibri" w:hAnsi="Calibri" w:eastAsia="Calibri" w:cs="Calibri"/>
                <w:noProof w:val="0"/>
                <w:color w:val="0070C0"/>
                <w:sz w:val="22"/>
                <w:szCs w:val="22"/>
                <w:lang w:val="cs-CZ"/>
              </w:rPr>
              <w:t>),vysvětlili</w:t>
            </w:r>
            <w:proofErr w:type="gramEnd"/>
            <w:r w:rsidRPr="2617D3AC" w:rsidR="3E49F6ED">
              <w:rPr>
                <w:rFonts w:ascii="Calibri" w:hAnsi="Calibri" w:eastAsia="Calibri" w:cs="Calibri"/>
                <w:noProof w:val="0"/>
                <w:color w:val="0070C0"/>
                <w:sz w:val="22"/>
                <w:szCs w:val="22"/>
                <w:lang w:val="cs-CZ"/>
              </w:rPr>
              <w:t xml:space="preserve"> si případné nejasnosti v zadaných tématech apod.</w:t>
            </w:r>
          </w:p>
          <w:p w:rsidR="004B177C" w:rsidP="2617D3AC" w:rsidRDefault="004B177C" w14:paraId="28B61E51" w14:textId="4BBA00CF">
            <w:pPr>
              <w:pStyle w:val="Normln"/>
            </w:pPr>
          </w:p>
          <w:p w:rsidR="003640B0" w:rsidP="00C30A0A" w:rsidRDefault="003640B0" w14:paraId="07547A01" w14:textId="77777777"/>
          <w:p w:rsidR="003640B0" w:rsidP="00C30A0A" w:rsidRDefault="003640B0" w14:paraId="5043CB0F" w14:textId="77777777"/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xmlns:w="http://schemas.openxmlformats.org/wordprocessingml/2006/main" w:abstractNumId="5">
    <w:multiLevelType xmlns:w="http://schemas.openxmlformats.org/wordprocessingml/2006/main" w:val="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multiLevelType xmlns:w="http://schemas.openxmlformats.org/wordprocessingml/2006/main" w:val="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multiLevelType xmlns:w="http://schemas.openxmlformats.org/wordprocessingml/2006/main" w:val="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6">
    <w:abstractNumId w:val="5"/>
  </w:num>
  <w:num w:numId="5">
    <w:abstractNumId w:val="4"/>
  </w:num>
  <w:num w:numId="4">
    <w:abstractNumId w:val="3"/>
  </w: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trackRevisions w:val="false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427AC"/>
    <w:rsid w:val="000632E2"/>
    <w:rsid w:val="00124488"/>
    <w:rsid w:val="0018510D"/>
    <w:rsid w:val="003640B0"/>
    <w:rsid w:val="00391688"/>
    <w:rsid w:val="003E6219"/>
    <w:rsid w:val="004B177C"/>
    <w:rsid w:val="00557993"/>
    <w:rsid w:val="005F3A6A"/>
    <w:rsid w:val="00682BAB"/>
    <w:rsid w:val="00875AA9"/>
    <w:rsid w:val="008C50E0"/>
    <w:rsid w:val="009A5859"/>
    <w:rsid w:val="00A10DBC"/>
    <w:rsid w:val="00A30B25"/>
    <w:rsid w:val="00B61CB6"/>
    <w:rsid w:val="00B76E46"/>
    <w:rsid w:val="00C30A0A"/>
    <w:rsid w:val="00CE1E5A"/>
    <w:rsid w:val="00D4542F"/>
    <w:rsid w:val="00D50C0A"/>
    <w:rsid w:val="00D656D5"/>
    <w:rsid w:val="00EB4DE9"/>
    <w:rsid w:val="0281067F"/>
    <w:rsid w:val="04C9EB49"/>
    <w:rsid w:val="0640C3E1"/>
    <w:rsid w:val="065A9C33"/>
    <w:rsid w:val="06CB0C07"/>
    <w:rsid w:val="06D791CE"/>
    <w:rsid w:val="0B2A6D00"/>
    <w:rsid w:val="0CC79785"/>
    <w:rsid w:val="10473DD9"/>
    <w:rsid w:val="1229200E"/>
    <w:rsid w:val="138AE384"/>
    <w:rsid w:val="13C1A79F"/>
    <w:rsid w:val="14B45EB4"/>
    <w:rsid w:val="176CD345"/>
    <w:rsid w:val="176E8CE1"/>
    <w:rsid w:val="180B943F"/>
    <w:rsid w:val="1A07B501"/>
    <w:rsid w:val="1A1D8297"/>
    <w:rsid w:val="1BFF1066"/>
    <w:rsid w:val="1CE9A6AD"/>
    <w:rsid w:val="1EC3E54C"/>
    <w:rsid w:val="202BD973"/>
    <w:rsid w:val="210B523F"/>
    <w:rsid w:val="21D610B5"/>
    <w:rsid w:val="2273458B"/>
    <w:rsid w:val="22D6D481"/>
    <w:rsid w:val="257DE40F"/>
    <w:rsid w:val="2617D3AC"/>
    <w:rsid w:val="2815341A"/>
    <w:rsid w:val="28508B71"/>
    <w:rsid w:val="2B6D7589"/>
    <w:rsid w:val="2BB9A48A"/>
    <w:rsid w:val="2CAB2682"/>
    <w:rsid w:val="2E1410F9"/>
    <w:rsid w:val="2F41786F"/>
    <w:rsid w:val="30DD48D0"/>
    <w:rsid w:val="30F85125"/>
    <w:rsid w:val="3244EADD"/>
    <w:rsid w:val="33F40680"/>
    <w:rsid w:val="3411CD8A"/>
    <w:rsid w:val="35A6D6C8"/>
    <w:rsid w:val="36C96CBE"/>
    <w:rsid w:val="37481158"/>
    <w:rsid w:val="376A0E6A"/>
    <w:rsid w:val="389E06EE"/>
    <w:rsid w:val="396A10D3"/>
    <w:rsid w:val="39AA7618"/>
    <w:rsid w:val="3E49F6ED"/>
    <w:rsid w:val="41315645"/>
    <w:rsid w:val="4290B568"/>
    <w:rsid w:val="452BC674"/>
    <w:rsid w:val="46593758"/>
    <w:rsid w:val="4744469A"/>
    <w:rsid w:val="47B73123"/>
    <w:rsid w:val="48754D55"/>
    <w:rsid w:val="4A3B77B2"/>
    <w:rsid w:val="4A40D30E"/>
    <w:rsid w:val="4B465AFE"/>
    <w:rsid w:val="4B97A99C"/>
    <w:rsid w:val="4D7F6158"/>
    <w:rsid w:val="4F5362DC"/>
    <w:rsid w:val="4F98B8AC"/>
    <w:rsid w:val="4FB9E481"/>
    <w:rsid w:val="50236FF1"/>
    <w:rsid w:val="50E46172"/>
    <w:rsid w:val="52EEC1A1"/>
    <w:rsid w:val="54380423"/>
    <w:rsid w:val="56D8E66C"/>
    <w:rsid w:val="57A94110"/>
    <w:rsid w:val="57E41F6A"/>
    <w:rsid w:val="59CBD726"/>
    <w:rsid w:val="5C217EA2"/>
    <w:rsid w:val="5C8EE2EE"/>
    <w:rsid w:val="5CE5BCFF"/>
    <w:rsid w:val="5D4F31D1"/>
    <w:rsid w:val="5D83A200"/>
    <w:rsid w:val="5EF54EB4"/>
    <w:rsid w:val="5FD334A5"/>
    <w:rsid w:val="60320508"/>
    <w:rsid w:val="61D4FE62"/>
    <w:rsid w:val="621498E8"/>
    <w:rsid w:val="67CBCF8B"/>
    <w:rsid w:val="67D5654E"/>
    <w:rsid w:val="6DAA3751"/>
    <w:rsid w:val="6E6F61E2"/>
    <w:rsid w:val="7158442E"/>
    <w:rsid w:val="71908287"/>
    <w:rsid w:val="725120AE"/>
    <w:rsid w:val="732642E0"/>
    <w:rsid w:val="73CB5F96"/>
    <w:rsid w:val="7416D4B8"/>
    <w:rsid w:val="75025C7F"/>
    <w:rsid w:val="7548FDD9"/>
    <w:rsid w:val="75713A85"/>
    <w:rsid w:val="763A8C29"/>
    <w:rsid w:val="76FB4762"/>
    <w:rsid w:val="7883F747"/>
    <w:rsid w:val="7A9CA337"/>
    <w:rsid w:val="7C5447C0"/>
    <w:rsid w:val="7E68F81C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w:type="paragraph" w:styleId="paragraph" w:customStyle="1">
    <w:name w:val="paragraph"/>
    <w:basedOn w:val="Normln"/>
    <w:rsid w:val="000427AC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cs-CZ"/>
    </w:rPr>
  </w:style>
  <w:style w:type="character" w:styleId="normaltextrun" w:customStyle="1">
    <w:name w:val="normaltextrun"/>
    <w:basedOn w:val="Standardnpsmoodstavce"/>
    <w:rsid w:val="000427AC"/>
  </w:style>
  <w:style w:type="character" w:styleId="eop" w:customStyle="1">
    <w:name w:val="eop"/>
    <w:basedOn w:val="Standardnpsmoodstavce"/>
    <w:rsid w:val="000427AC"/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ln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  <w:style xmlns:w14="http://schemas.microsoft.com/office/word/2010/wordml" xmlns:mc="http://schemas.openxmlformats.org/markup-compatibility/2006" xmlns:w="http://schemas.openxmlformats.org/wordprocessingml/2006/main" w:type="character" w:styleId="Heading1Char" w:customStyle="1" mc:Ignorable="w14">
    <w:name xmlns:w="http://schemas.openxmlformats.org/wordprocessingml/2006/main" w:val="Heading 1 Char"/>
    <w:basedOn xmlns:w="http://schemas.openxmlformats.org/wordprocessingml/2006/main" w:val="Standardnpsmoodstavce"/>
    <w:link xmlns:w="http://schemas.openxmlformats.org/wordprocessingml/2006/main" w:val="Heading1"/>
    <w:uiPriority xmlns:w="http://schemas.openxmlformats.org/wordprocessingml/2006/main" w:val="9"/>
    <w:rPr xmlns:w="http://schemas.openxmlformats.org/wordprocessingml/2006/main">
      <w:rFonts w:asciiTheme="majorHAnsi" w:hAnsiTheme="majorHAnsi" w:eastAsiaTheme="majorEastAsia" w:cstheme="majorBidi"/>
      <w:color w:val="2E74B5" w:themeColor="accent1" w:themeShade="BF"/>
      <w:sz w:val="32"/>
      <w:szCs w:val="32"/>
    </w:rPr>
  </w:style>
  <w:style xmlns:w14="http://schemas.microsoft.com/office/word/2010/wordml" xmlns:mc="http://schemas.openxmlformats.org/markup-compatibility/2006" xmlns:w="http://schemas.openxmlformats.org/wordprocessingml/2006/main" w:type="paragraph" w:styleId="Heading1" mc:Ignorable="w14">
    <w:name xmlns:w="http://schemas.openxmlformats.org/wordprocessingml/2006/main" w:val="heading 1"/>
    <w:basedOn xmlns:w="http://schemas.openxmlformats.org/wordprocessingml/2006/main" w:val="Normln"/>
    <w:next xmlns:w="http://schemas.openxmlformats.org/wordprocessingml/2006/main" w:val="Normln"/>
    <w:link xmlns:w="http://schemas.openxmlformats.org/wordprocessingml/2006/main" w:val="Heading1Char"/>
    <w:uiPriority xmlns:w="http://schemas.openxmlformats.org/wordprocessingml/2006/main" w:val="9"/>
    <w:qFormat xmlns:w="http://schemas.openxmlformats.org/wordprocessingml/2006/main"/>
    <w:pPr xmlns:w="http://schemas.openxmlformats.org/wordprocessingml/2006/main">
      <w:keepNext xmlns:w="http://schemas.openxmlformats.org/wordprocessingml/2006/main"/>
      <w:keepLines xmlns:w="http://schemas.openxmlformats.org/wordprocessingml/2006/main"/>
      <w:spacing xmlns:w="http://schemas.openxmlformats.org/wordprocessingml/2006/main" w:before="240" w:after="0"/>
      <w:outlineLvl xmlns:w="http://schemas.openxmlformats.org/wordprocessingml/2006/main" w:val="0"/>
    </w:pPr>
    <w:rPr xmlns:w="http://schemas.openxmlformats.org/wordprocessingml/2006/main">
      <w:rFonts w:asciiTheme="majorHAnsi" w:hAnsiTheme="majorHAnsi" w:eastAsiaTheme="majorEastAsia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058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97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46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61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hyperlink" Target="https://www.ornita.cz/hlasy-ptaku/" TargetMode="External" Id="Rb4752b24009847a4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Čejková Libuše</lastModifiedBy>
  <revision>30</revision>
  <lastPrinted>2020-03-11T10:20:00.0000000Z</lastPrinted>
  <dcterms:created xsi:type="dcterms:W3CDTF">2020-03-11T10:31:00.0000000Z</dcterms:created>
  <dcterms:modified xsi:type="dcterms:W3CDTF">2021-01-31T17:47:58.1710848Z</dcterms:modified>
</coreProperties>
</file>