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5FE8C1" w14:textId="7D028226" w:rsidR="007D7544" w:rsidRDefault="007D7544" w:rsidP="007D7544">
      <w:pPr>
        <w:rPr>
          <w:bCs/>
          <w:sz w:val="28"/>
          <w:szCs w:val="28"/>
        </w:rPr>
      </w:pPr>
      <w:r w:rsidRPr="00285AAB">
        <w:rPr>
          <w:bCs/>
          <w:sz w:val="28"/>
          <w:szCs w:val="28"/>
        </w:rPr>
        <w:t xml:space="preserve">Plán učiva na </w:t>
      </w:r>
      <w:r w:rsidR="00321B91">
        <w:rPr>
          <w:bCs/>
          <w:sz w:val="28"/>
          <w:szCs w:val="28"/>
        </w:rPr>
        <w:t xml:space="preserve">4. </w:t>
      </w:r>
      <w:r w:rsidRPr="00285AAB">
        <w:rPr>
          <w:bCs/>
          <w:sz w:val="28"/>
          <w:szCs w:val="28"/>
        </w:rPr>
        <w:t xml:space="preserve">týden: </w:t>
      </w:r>
      <w:r w:rsidR="00621D3F">
        <w:rPr>
          <w:b/>
          <w:sz w:val="28"/>
          <w:szCs w:val="28"/>
        </w:rPr>
        <w:t>2</w:t>
      </w:r>
      <w:r w:rsidR="00726CE3">
        <w:rPr>
          <w:b/>
          <w:sz w:val="28"/>
          <w:szCs w:val="28"/>
        </w:rPr>
        <w:t>3</w:t>
      </w:r>
      <w:r w:rsidRPr="00285AAB">
        <w:rPr>
          <w:b/>
          <w:sz w:val="28"/>
          <w:szCs w:val="28"/>
        </w:rPr>
        <w:t xml:space="preserve">.9. - </w:t>
      </w:r>
      <w:r w:rsidR="00321B91">
        <w:rPr>
          <w:b/>
          <w:sz w:val="28"/>
          <w:szCs w:val="28"/>
        </w:rPr>
        <w:t>27</w:t>
      </w:r>
      <w:r w:rsidRPr="00285AAB">
        <w:rPr>
          <w:b/>
          <w:sz w:val="28"/>
          <w:szCs w:val="28"/>
        </w:rPr>
        <w:t>.9.</w:t>
      </w:r>
      <w:r w:rsidRPr="00285AAB">
        <w:rPr>
          <w:bCs/>
          <w:sz w:val="28"/>
          <w:szCs w:val="28"/>
        </w:rPr>
        <w:t xml:space="preserve"> </w:t>
      </w:r>
    </w:p>
    <w:p w14:paraId="6D70F6CC" w14:textId="77777777" w:rsidR="007D7544" w:rsidRPr="00285AAB" w:rsidRDefault="007D7544" w:rsidP="007D7544">
      <w:pPr>
        <w:rPr>
          <w:bCs/>
          <w:sz w:val="28"/>
          <w:szCs w:val="28"/>
        </w:rPr>
      </w:pPr>
    </w:p>
    <w:p w14:paraId="414B3295" w14:textId="0444DA25" w:rsidR="007D7544" w:rsidRDefault="007D7544" w:rsidP="007D7544">
      <w:pPr>
        <w:rPr>
          <w:b/>
          <w:sz w:val="28"/>
          <w:szCs w:val="28"/>
        </w:rPr>
      </w:pPr>
      <w:r w:rsidRPr="00285AAB">
        <w:rPr>
          <w:bCs/>
          <w:sz w:val="28"/>
          <w:szCs w:val="28"/>
        </w:rPr>
        <w:t xml:space="preserve">Téma týdne: </w:t>
      </w:r>
      <w:r w:rsidR="00726CE3">
        <w:rPr>
          <w:b/>
          <w:sz w:val="28"/>
          <w:szCs w:val="28"/>
        </w:rPr>
        <w:t>Domácí mazlíčci</w:t>
      </w:r>
      <w:r w:rsidRPr="007D7544">
        <w:rPr>
          <w:b/>
          <w:sz w:val="28"/>
          <w:szCs w:val="28"/>
        </w:rPr>
        <w:t xml:space="preserve"> </w:t>
      </w:r>
    </w:p>
    <w:p w14:paraId="5656E57A" w14:textId="5EAE5435" w:rsidR="007D7544" w:rsidRDefault="007D7544" w:rsidP="007D7544">
      <w:pPr>
        <w:rPr>
          <w:b/>
          <w:bCs/>
          <w:sz w:val="28"/>
          <w:szCs w:val="28"/>
        </w:rPr>
      </w:pPr>
    </w:p>
    <w:p w14:paraId="60E15BC1" w14:textId="77777777" w:rsidR="007D7544" w:rsidRPr="00285AAB" w:rsidRDefault="007D7544" w:rsidP="007D7544">
      <w:pPr>
        <w:rPr>
          <w:b/>
          <w:bCs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681"/>
        <w:gridCol w:w="6513"/>
      </w:tblGrid>
      <w:tr w:rsidR="007D7544" w14:paraId="19C7A580" w14:textId="77777777" w:rsidTr="002C6A4D">
        <w:tc>
          <w:tcPr>
            <w:tcW w:w="3681" w:type="dxa"/>
          </w:tcPr>
          <w:p w14:paraId="7CE053C5" w14:textId="77777777" w:rsidR="007D7544" w:rsidRPr="00285AAB" w:rsidRDefault="007D7544" w:rsidP="005B442F">
            <w:pPr>
              <w:spacing w:line="276" w:lineRule="auto"/>
              <w:jc w:val="both"/>
              <w:rPr>
                <w:b/>
                <w:bCs/>
              </w:rPr>
            </w:pPr>
            <w:r w:rsidRPr="00285AAB">
              <w:rPr>
                <w:b/>
                <w:bCs/>
              </w:rPr>
              <w:t>Grafomotorika</w:t>
            </w:r>
          </w:p>
        </w:tc>
        <w:tc>
          <w:tcPr>
            <w:tcW w:w="6513" w:type="dxa"/>
          </w:tcPr>
          <w:p w14:paraId="1D45F200" w14:textId="29F2ED72" w:rsidR="0023342E" w:rsidRDefault="0023342E" w:rsidP="001A6721">
            <w:pPr>
              <w:numPr>
                <w:ilvl w:val="0"/>
                <w:numId w:val="8"/>
              </w:numPr>
              <w:spacing w:line="360" w:lineRule="auto"/>
            </w:pPr>
            <w:r>
              <w:t>Velké tiskací písmeno</w:t>
            </w:r>
            <w:r w:rsidRPr="0023342E">
              <w:t xml:space="preserve"> </w:t>
            </w:r>
            <w:r w:rsidRPr="0023342E">
              <w:rPr>
                <w:b/>
                <w:bCs/>
              </w:rPr>
              <w:t>D</w:t>
            </w:r>
            <w:r>
              <w:t>, číslice</w:t>
            </w:r>
            <w:r w:rsidRPr="0023342E">
              <w:t xml:space="preserve"> </w:t>
            </w:r>
            <w:r w:rsidRPr="0023342E">
              <w:rPr>
                <w:b/>
                <w:bCs/>
              </w:rPr>
              <w:t>2</w:t>
            </w:r>
          </w:p>
          <w:p w14:paraId="4DCB5363" w14:textId="77777777" w:rsidR="007D7544" w:rsidRDefault="00F94DCF" w:rsidP="001A6721">
            <w:pPr>
              <w:numPr>
                <w:ilvl w:val="0"/>
                <w:numId w:val="8"/>
              </w:numPr>
              <w:spacing w:line="360" w:lineRule="auto"/>
            </w:pPr>
            <w:r w:rsidRPr="0023342E">
              <w:t>Mříž – kombinace svislých a vodorovných čar</w:t>
            </w:r>
          </w:p>
          <w:p w14:paraId="2C718352" w14:textId="4C9961C9" w:rsidR="0023342E" w:rsidRPr="0023342E" w:rsidRDefault="0023342E" w:rsidP="001A6721">
            <w:pPr>
              <w:numPr>
                <w:ilvl w:val="0"/>
                <w:numId w:val="8"/>
              </w:numPr>
              <w:spacing w:line="360" w:lineRule="auto"/>
            </w:pPr>
            <w:r>
              <w:t>Uvolňovací grafomotorická cvičení</w:t>
            </w:r>
          </w:p>
        </w:tc>
      </w:tr>
      <w:tr w:rsidR="007D7544" w14:paraId="1E915B37" w14:textId="77777777" w:rsidTr="002C6A4D">
        <w:tc>
          <w:tcPr>
            <w:tcW w:w="3681" w:type="dxa"/>
          </w:tcPr>
          <w:p w14:paraId="1B24E8A2" w14:textId="77777777" w:rsidR="007D7544" w:rsidRPr="00285AAB" w:rsidRDefault="007D7544" w:rsidP="005B442F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S</w:t>
            </w:r>
            <w:r w:rsidRPr="00285AAB">
              <w:rPr>
                <w:b/>
                <w:bCs/>
              </w:rPr>
              <w:t>myslové vnímání</w:t>
            </w:r>
          </w:p>
          <w:p w14:paraId="71FD4D1D" w14:textId="77777777" w:rsidR="007D7544" w:rsidRDefault="007D7544" w:rsidP="005B442F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513" w:type="dxa"/>
          </w:tcPr>
          <w:p w14:paraId="271A68AC" w14:textId="2C31EA74" w:rsidR="00F94DCF" w:rsidRPr="0023342E" w:rsidRDefault="00F94DCF" w:rsidP="001A6721">
            <w:pPr>
              <w:pStyle w:val="Odstavecseseznamem"/>
              <w:numPr>
                <w:ilvl w:val="0"/>
                <w:numId w:val="8"/>
              </w:numPr>
              <w:spacing w:line="360" w:lineRule="auto"/>
            </w:pPr>
            <w:r w:rsidRPr="0023342E">
              <w:t>Elkonin</w:t>
            </w:r>
            <w:r w:rsidR="0023342E">
              <w:t xml:space="preserve"> – </w:t>
            </w:r>
            <w:r w:rsidR="007B1801">
              <w:t>určování počtu slabik a přiřazování k příslušným schématům</w:t>
            </w:r>
            <w:r w:rsidR="000C49FA">
              <w:t>, analýza slov na slabiky</w:t>
            </w:r>
          </w:p>
          <w:p w14:paraId="671A72D1" w14:textId="77777777" w:rsidR="004F2D68" w:rsidRDefault="00F94DCF" w:rsidP="001A6721">
            <w:pPr>
              <w:pStyle w:val="Odstavecseseznamem"/>
              <w:numPr>
                <w:ilvl w:val="0"/>
                <w:numId w:val="8"/>
              </w:numPr>
              <w:spacing w:line="360" w:lineRule="auto"/>
            </w:pPr>
            <w:r w:rsidRPr="0023342E">
              <w:t>Vyhledávání dvojic slov, která se rýmují</w:t>
            </w:r>
          </w:p>
          <w:p w14:paraId="0AC40F73" w14:textId="460D116D" w:rsidR="00116E35" w:rsidRPr="0023342E" w:rsidRDefault="00116E35" w:rsidP="001A6721">
            <w:pPr>
              <w:pStyle w:val="Odstavecseseznamem"/>
              <w:numPr>
                <w:ilvl w:val="0"/>
                <w:numId w:val="8"/>
              </w:numPr>
              <w:spacing w:line="360" w:lineRule="auto"/>
            </w:pPr>
            <w:r>
              <w:t>Vyhledávání odlišného prvku v řadě</w:t>
            </w:r>
          </w:p>
        </w:tc>
      </w:tr>
      <w:tr w:rsidR="007D7544" w14:paraId="7175DA3F" w14:textId="77777777" w:rsidTr="002C6A4D">
        <w:tc>
          <w:tcPr>
            <w:tcW w:w="3681" w:type="dxa"/>
          </w:tcPr>
          <w:p w14:paraId="496500F1" w14:textId="77777777" w:rsidR="007D7544" w:rsidRPr="00285AAB" w:rsidRDefault="007D7544" w:rsidP="005B442F">
            <w:pPr>
              <w:spacing w:line="276" w:lineRule="auto"/>
              <w:jc w:val="both"/>
              <w:rPr>
                <w:b/>
                <w:bCs/>
              </w:rPr>
            </w:pPr>
            <w:r w:rsidRPr="00285AAB">
              <w:rPr>
                <w:b/>
                <w:bCs/>
              </w:rPr>
              <w:t>Matematické představy</w:t>
            </w:r>
          </w:p>
          <w:p w14:paraId="42E20956" w14:textId="77777777" w:rsidR="007D7544" w:rsidRPr="00285AAB" w:rsidRDefault="007D7544" w:rsidP="005B442F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513" w:type="dxa"/>
          </w:tcPr>
          <w:p w14:paraId="62ADD594" w14:textId="77777777" w:rsidR="00815EFC" w:rsidRPr="003A0AA0" w:rsidRDefault="00815EFC" w:rsidP="00815EFC">
            <w:pPr>
              <w:pStyle w:val="Odstavecseseznamem"/>
              <w:numPr>
                <w:ilvl w:val="0"/>
                <w:numId w:val="9"/>
              </w:numPr>
              <w:spacing w:line="360" w:lineRule="auto"/>
            </w:pPr>
            <w:r w:rsidRPr="003A0AA0">
              <w:t>Třídění předmětů podle dvou nebo tří kritérií – najdi malé červené čtverce</w:t>
            </w:r>
          </w:p>
          <w:p w14:paraId="18FB0830" w14:textId="4FC4EC37" w:rsidR="00116E35" w:rsidRPr="0023342E" w:rsidRDefault="00AB7E53" w:rsidP="001A6721">
            <w:pPr>
              <w:numPr>
                <w:ilvl w:val="0"/>
                <w:numId w:val="8"/>
              </w:numPr>
              <w:spacing w:line="360" w:lineRule="auto"/>
            </w:pPr>
            <w:r>
              <w:t>PL – zakresli stejný počet prvků</w:t>
            </w:r>
          </w:p>
        </w:tc>
      </w:tr>
      <w:tr w:rsidR="007D7544" w14:paraId="78D1C696" w14:textId="77777777" w:rsidTr="002C6A4D">
        <w:tc>
          <w:tcPr>
            <w:tcW w:w="3681" w:type="dxa"/>
          </w:tcPr>
          <w:p w14:paraId="0526D324" w14:textId="6CB733AD" w:rsidR="007D7544" w:rsidRPr="00285AAB" w:rsidRDefault="001C1F59" w:rsidP="00AB7E53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</w:rPr>
              <w:t>Rozvoj poznání</w:t>
            </w:r>
          </w:p>
        </w:tc>
        <w:tc>
          <w:tcPr>
            <w:tcW w:w="6513" w:type="dxa"/>
          </w:tcPr>
          <w:p w14:paraId="720D06FB" w14:textId="39B1953E" w:rsidR="00AB7E53" w:rsidRPr="0023342E" w:rsidRDefault="00AB7E53" w:rsidP="00AB7E53">
            <w:pPr>
              <w:numPr>
                <w:ilvl w:val="0"/>
                <w:numId w:val="8"/>
              </w:numPr>
              <w:spacing w:line="360" w:lineRule="auto"/>
            </w:pPr>
            <w:r>
              <w:t>Co potřebují zvířata? Péče o domácí mazlíčky</w:t>
            </w:r>
            <w:r w:rsidR="00224413" w:rsidRPr="0023342E">
              <w:t xml:space="preserve"> </w:t>
            </w:r>
          </w:p>
        </w:tc>
      </w:tr>
      <w:tr w:rsidR="007D7544" w14:paraId="1998614B" w14:textId="77777777" w:rsidTr="002C6A4D">
        <w:tc>
          <w:tcPr>
            <w:tcW w:w="3681" w:type="dxa"/>
          </w:tcPr>
          <w:p w14:paraId="433DD883" w14:textId="77777777" w:rsidR="005A75E5" w:rsidRPr="00285AAB" w:rsidRDefault="005A75E5" w:rsidP="005A75E5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Jazyková výchova (myšlení a řeč)</w:t>
            </w:r>
          </w:p>
          <w:p w14:paraId="22BC6EFE" w14:textId="05ED2F32" w:rsidR="007D7544" w:rsidRPr="00285AAB" w:rsidRDefault="007D7544" w:rsidP="005B442F">
            <w:pPr>
              <w:spacing w:line="276" w:lineRule="auto"/>
              <w:jc w:val="both"/>
              <w:rPr>
                <w:b/>
                <w:bCs/>
              </w:rPr>
            </w:pPr>
          </w:p>
          <w:p w14:paraId="31FABB8C" w14:textId="77777777" w:rsidR="007D7544" w:rsidRPr="00285AAB" w:rsidRDefault="007D7544" w:rsidP="005B442F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513" w:type="dxa"/>
          </w:tcPr>
          <w:p w14:paraId="0A5BE440" w14:textId="77777777" w:rsidR="00F94DCF" w:rsidRPr="0023342E" w:rsidRDefault="00F94DCF" w:rsidP="001A6721">
            <w:pPr>
              <w:pStyle w:val="Odstavecseseznamem"/>
              <w:numPr>
                <w:ilvl w:val="0"/>
                <w:numId w:val="8"/>
              </w:numPr>
              <w:spacing w:line="360" w:lineRule="auto"/>
              <w:rPr>
                <w:rFonts w:cstheme="minorHAnsi"/>
              </w:rPr>
            </w:pPr>
            <w:r w:rsidRPr="0023342E">
              <w:rPr>
                <w:rFonts w:cstheme="minorHAnsi"/>
              </w:rPr>
              <w:t>Jazykolamy</w:t>
            </w:r>
          </w:p>
          <w:p w14:paraId="52634F3A" w14:textId="77777777" w:rsidR="007D7544" w:rsidRPr="00EA5C28" w:rsidRDefault="00F94DCF" w:rsidP="001A6721">
            <w:pPr>
              <w:pStyle w:val="Odstavecseseznamem"/>
              <w:numPr>
                <w:ilvl w:val="0"/>
                <w:numId w:val="8"/>
              </w:numPr>
              <w:spacing w:line="360" w:lineRule="auto"/>
            </w:pPr>
            <w:r w:rsidRPr="0023342E">
              <w:rPr>
                <w:rFonts w:cstheme="minorHAnsi"/>
              </w:rPr>
              <w:t>Básnička „My jsme jedna parta, třída přípravná“</w:t>
            </w:r>
          </w:p>
          <w:p w14:paraId="5BAD1200" w14:textId="05A25EA6" w:rsidR="00EA5C28" w:rsidRPr="0023342E" w:rsidRDefault="00EA5C28" w:rsidP="001A6721">
            <w:pPr>
              <w:pStyle w:val="Odstavecseseznamem"/>
              <w:numPr>
                <w:ilvl w:val="0"/>
                <w:numId w:val="8"/>
              </w:numPr>
              <w:spacing w:line="360" w:lineRule="auto"/>
            </w:pPr>
            <w:r>
              <w:rPr>
                <w:rFonts w:cstheme="minorHAnsi"/>
              </w:rPr>
              <w:t>Pohádka „Jak pejsek s kočičkou vařili dort“</w:t>
            </w:r>
          </w:p>
        </w:tc>
      </w:tr>
      <w:tr w:rsidR="007D7544" w14:paraId="02ECB7D5" w14:textId="77777777" w:rsidTr="002C6A4D">
        <w:tc>
          <w:tcPr>
            <w:tcW w:w="3681" w:type="dxa"/>
          </w:tcPr>
          <w:p w14:paraId="05D9452E" w14:textId="77777777" w:rsidR="007D7544" w:rsidRPr="00285AAB" w:rsidRDefault="007D7544" w:rsidP="005B442F">
            <w:pPr>
              <w:spacing w:line="276" w:lineRule="auto"/>
              <w:jc w:val="both"/>
              <w:rPr>
                <w:b/>
                <w:bCs/>
              </w:rPr>
            </w:pPr>
            <w:r w:rsidRPr="00285AAB">
              <w:rPr>
                <w:b/>
                <w:bCs/>
              </w:rPr>
              <w:t>Paměť a pozornost</w:t>
            </w:r>
          </w:p>
          <w:p w14:paraId="7B3F9B66" w14:textId="77777777" w:rsidR="007D7544" w:rsidRPr="00285AAB" w:rsidRDefault="007D7544" w:rsidP="005B442F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513" w:type="dxa"/>
          </w:tcPr>
          <w:p w14:paraId="7E9B1441" w14:textId="0C117628" w:rsidR="00F94DCF" w:rsidRPr="0023342E" w:rsidRDefault="00F94DCF" w:rsidP="001A6721">
            <w:pPr>
              <w:pStyle w:val="Odstavecseseznamem"/>
              <w:numPr>
                <w:ilvl w:val="0"/>
                <w:numId w:val="8"/>
              </w:numPr>
              <w:spacing w:line="360" w:lineRule="auto"/>
            </w:pPr>
            <w:r w:rsidRPr="0023342E">
              <w:t>Hra „</w:t>
            </w:r>
            <w:r w:rsidR="00116E35">
              <w:t>Anička</w:t>
            </w:r>
            <w:r w:rsidRPr="0023342E">
              <w:t xml:space="preserve"> jela na výlet a vzala s sebou své kamarády. Vzala </w:t>
            </w:r>
            <w:r w:rsidR="00AB7E53">
              <w:t>Zlatku</w:t>
            </w:r>
            <w:r w:rsidRPr="0023342E">
              <w:t xml:space="preserve">, </w:t>
            </w:r>
            <w:r w:rsidR="00AB7E53">
              <w:t>Thea</w:t>
            </w:r>
            <w:r w:rsidRPr="0023342E">
              <w:t xml:space="preserve">, </w:t>
            </w:r>
            <w:r w:rsidR="00AB7E53">
              <w:t>Vojtu</w:t>
            </w:r>
            <w:r w:rsidRPr="0023342E">
              <w:t xml:space="preserve">, </w:t>
            </w:r>
            <w:r w:rsidR="00AB7E53">
              <w:t>Mirka</w:t>
            </w:r>
            <w:r w:rsidRPr="0023342E">
              <w:t>...)“. Děti se snaží zapamatovat řadu jmen a postupně přidávají další.</w:t>
            </w:r>
          </w:p>
          <w:p w14:paraId="52397FE8" w14:textId="2EFEF482" w:rsidR="007D7544" w:rsidRPr="0023342E" w:rsidRDefault="00AB7E53" w:rsidP="001A6721">
            <w:pPr>
              <w:numPr>
                <w:ilvl w:val="0"/>
                <w:numId w:val="8"/>
              </w:numPr>
              <w:spacing w:line="360" w:lineRule="auto"/>
            </w:pPr>
            <w:r>
              <w:t>Třídění obrázků podle velikost</w:t>
            </w:r>
            <w:r w:rsidR="00153833">
              <w:t>i</w:t>
            </w:r>
            <w:r>
              <w:t xml:space="preserve"> – stříhání a lepení</w:t>
            </w:r>
          </w:p>
        </w:tc>
      </w:tr>
      <w:tr w:rsidR="007D7544" w14:paraId="44BF19C4" w14:textId="77777777" w:rsidTr="002C6A4D">
        <w:tc>
          <w:tcPr>
            <w:tcW w:w="3681" w:type="dxa"/>
          </w:tcPr>
          <w:p w14:paraId="63437710" w14:textId="389D9044" w:rsidR="007D7544" w:rsidRPr="00285AAB" w:rsidRDefault="00A72553" w:rsidP="00A72553">
            <w:pPr>
              <w:spacing w:line="276" w:lineRule="auto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</w:rPr>
              <w:t>Etická výchova</w:t>
            </w:r>
          </w:p>
        </w:tc>
        <w:tc>
          <w:tcPr>
            <w:tcW w:w="6513" w:type="dxa"/>
          </w:tcPr>
          <w:p w14:paraId="3512F06C" w14:textId="77777777" w:rsidR="00EA37CC" w:rsidRPr="00EA37CC" w:rsidRDefault="00EA37CC" w:rsidP="00EA37CC">
            <w:pPr>
              <w:pStyle w:val="Odstavecseseznamem"/>
              <w:numPr>
                <w:ilvl w:val="0"/>
                <w:numId w:val="8"/>
              </w:numPr>
              <w:spacing w:line="360" w:lineRule="auto"/>
              <w:rPr>
                <w:rFonts w:cstheme="minorHAnsi"/>
              </w:rPr>
            </w:pPr>
            <w:r w:rsidRPr="00EA37CC">
              <w:rPr>
                <w:rFonts w:cstheme="minorHAnsi"/>
              </w:rPr>
              <w:t>Kamarád neubližuje ostatním</w:t>
            </w:r>
          </w:p>
          <w:p w14:paraId="329E400B" w14:textId="77777777" w:rsidR="00EA37CC" w:rsidRPr="00EA37CC" w:rsidRDefault="00EA37CC" w:rsidP="00EA37CC">
            <w:pPr>
              <w:pStyle w:val="Odstavecseseznamem"/>
              <w:numPr>
                <w:ilvl w:val="0"/>
                <w:numId w:val="8"/>
              </w:numPr>
              <w:spacing w:line="360" w:lineRule="auto"/>
              <w:rPr>
                <w:rFonts w:cstheme="minorHAnsi"/>
              </w:rPr>
            </w:pPr>
            <w:r w:rsidRPr="00EA37CC">
              <w:rPr>
                <w:rFonts w:cstheme="minorHAnsi"/>
              </w:rPr>
              <w:t>Proč si lidé ubližují? – čtení z knihy „Gaston, chlapeček, který se pořád ptal“</w:t>
            </w:r>
          </w:p>
          <w:p w14:paraId="316D2F5F" w14:textId="1E36A845" w:rsidR="00116E35" w:rsidRPr="0023342E" w:rsidRDefault="00EA37CC" w:rsidP="00EA37CC">
            <w:pPr>
              <w:pStyle w:val="Odstavecseseznamem"/>
              <w:numPr>
                <w:ilvl w:val="0"/>
                <w:numId w:val="8"/>
              </w:numPr>
              <w:spacing w:line="360" w:lineRule="auto"/>
            </w:pPr>
            <w:r w:rsidRPr="00EA37CC">
              <w:rPr>
                <w:rFonts w:cstheme="minorHAnsi"/>
              </w:rPr>
              <w:t>Karty ctností – CITLIVOST – vysvětlení významu slova, společné povídání a sdílení vlastních zkušeností</w:t>
            </w:r>
          </w:p>
        </w:tc>
      </w:tr>
    </w:tbl>
    <w:p w14:paraId="6122C6FA" w14:textId="77777777" w:rsidR="00F107D3" w:rsidRDefault="00F107D3"/>
    <w:sectPr w:rsidR="00F107D3" w:rsidSect="00D73E97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3D852F0"/>
    <w:multiLevelType w:val="hybridMultilevel"/>
    <w:tmpl w:val="03761AE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530AE3"/>
    <w:multiLevelType w:val="hybridMultilevel"/>
    <w:tmpl w:val="9AB8214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1C59E9"/>
    <w:multiLevelType w:val="hybridMultilevel"/>
    <w:tmpl w:val="12CC9EF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E67BA8"/>
    <w:multiLevelType w:val="hybridMultilevel"/>
    <w:tmpl w:val="613EE20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050684"/>
    <w:multiLevelType w:val="hybridMultilevel"/>
    <w:tmpl w:val="1780EF7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BA86894"/>
    <w:multiLevelType w:val="hybridMultilevel"/>
    <w:tmpl w:val="7BC2536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81A5014"/>
    <w:multiLevelType w:val="hybridMultilevel"/>
    <w:tmpl w:val="BE62326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9032C11"/>
    <w:multiLevelType w:val="hybridMultilevel"/>
    <w:tmpl w:val="9FB090D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B802961"/>
    <w:multiLevelType w:val="hybridMultilevel"/>
    <w:tmpl w:val="3B78B9B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049572928">
    <w:abstractNumId w:val="8"/>
  </w:num>
  <w:num w:numId="2" w16cid:durableId="890069088">
    <w:abstractNumId w:val="2"/>
  </w:num>
  <w:num w:numId="3" w16cid:durableId="213584522">
    <w:abstractNumId w:val="5"/>
  </w:num>
  <w:num w:numId="4" w16cid:durableId="2040858790">
    <w:abstractNumId w:val="7"/>
  </w:num>
  <w:num w:numId="5" w16cid:durableId="198850724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750588310">
    <w:abstractNumId w:val="0"/>
  </w:num>
  <w:num w:numId="7" w16cid:durableId="2082949757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553425253">
    <w:abstractNumId w:val="3"/>
  </w:num>
  <w:num w:numId="9" w16cid:durableId="12167446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1F13"/>
    <w:rsid w:val="000C49FA"/>
    <w:rsid w:val="00116E35"/>
    <w:rsid w:val="00153833"/>
    <w:rsid w:val="00197AA4"/>
    <w:rsid w:val="001A6721"/>
    <w:rsid w:val="001C1F59"/>
    <w:rsid w:val="00224413"/>
    <w:rsid w:val="0023342E"/>
    <w:rsid w:val="00235F2E"/>
    <w:rsid w:val="002C6A4D"/>
    <w:rsid w:val="00321B91"/>
    <w:rsid w:val="0034385C"/>
    <w:rsid w:val="00381F13"/>
    <w:rsid w:val="003F7F96"/>
    <w:rsid w:val="004309F7"/>
    <w:rsid w:val="004F2D68"/>
    <w:rsid w:val="00563A57"/>
    <w:rsid w:val="005A75E5"/>
    <w:rsid w:val="005B442F"/>
    <w:rsid w:val="00621A0B"/>
    <w:rsid w:val="00621D3F"/>
    <w:rsid w:val="006B6FEE"/>
    <w:rsid w:val="00710DE1"/>
    <w:rsid w:val="00717A6C"/>
    <w:rsid w:val="00726CE3"/>
    <w:rsid w:val="007B1801"/>
    <w:rsid w:val="007D7544"/>
    <w:rsid w:val="00815EFC"/>
    <w:rsid w:val="00880E78"/>
    <w:rsid w:val="008B5142"/>
    <w:rsid w:val="009049B2"/>
    <w:rsid w:val="00936D6E"/>
    <w:rsid w:val="009E5B5B"/>
    <w:rsid w:val="00A72553"/>
    <w:rsid w:val="00AB7E53"/>
    <w:rsid w:val="00C4434A"/>
    <w:rsid w:val="00D078F4"/>
    <w:rsid w:val="00E54DBC"/>
    <w:rsid w:val="00E6417E"/>
    <w:rsid w:val="00E763BB"/>
    <w:rsid w:val="00EA37CC"/>
    <w:rsid w:val="00EA5C28"/>
    <w:rsid w:val="00EF2393"/>
    <w:rsid w:val="00EF7904"/>
    <w:rsid w:val="00F107D3"/>
    <w:rsid w:val="00F745B8"/>
    <w:rsid w:val="00F94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883EAF"/>
  <w15:chartTrackingRefBased/>
  <w15:docId w15:val="{843841DC-ECBF-47CD-8C59-E37DFA2BC1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7D75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7D75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2334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171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Radka Johana Paterová</dc:creator>
  <cp:keywords/>
  <dc:description/>
  <cp:lastModifiedBy>Radka Johana Paterova</cp:lastModifiedBy>
  <cp:revision>38</cp:revision>
  <dcterms:created xsi:type="dcterms:W3CDTF">2022-09-10T14:20:00Z</dcterms:created>
  <dcterms:modified xsi:type="dcterms:W3CDTF">2024-09-22T06:21:00Z</dcterms:modified>
</cp:coreProperties>
</file>