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022" w:rsidRDefault="00CC775A">
      <w:r>
        <w:t xml:space="preserve">Týden od </w:t>
      </w:r>
      <w:proofErr w:type="gramStart"/>
      <w:r>
        <w:t>20.4.2020</w:t>
      </w:r>
      <w:proofErr w:type="gramEnd"/>
    </w:p>
    <w:p w:rsidR="00CC775A" w:rsidRDefault="00CC775A">
      <w:r>
        <w:t>Přeji krásný týden, Petr Steinocher</w:t>
      </w:r>
    </w:p>
    <w:p w:rsidR="00CC775A" w:rsidRDefault="00CC775A">
      <w:r>
        <w:t>Kontrola úlohy</w:t>
      </w:r>
    </w:p>
    <w:p w:rsidR="00CC775A" w:rsidRDefault="00CC775A">
      <w:pPr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rPr>
          <w:rStyle w:val="normaltextrun"/>
          <w:rFonts w:ascii="Calibri" w:hAnsi="Calibri" w:cs="Calibri"/>
          <w:color w:val="000000"/>
          <w:shd w:val="clear" w:color="auto" w:fill="FFFFFF"/>
        </w:rPr>
        <w:t>př. Pokus se fyzikálně vysvětlit, proč se za mrazů dávala do sklepa, kde byly např. brambory, nádoba s vodou. Nápověda – ochrana před namrznutím.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> </w:t>
      </w:r>
    </w:p>
    <w:p w:rsidR="00CC775A" w:rsidRDefault="00CC775A">
      <w:pPr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rPr>
          <w:rStyle w:val="eop"/>
          <w:rFonts w:ascii="Calibri" w:hAnsi="Calibri" w:cs="Calibri"/>
          <w:color w:val="000000"/>
          <w:shd w:val="clear" w:color="auto" w:fill="FFFFFF"/>
        </w:rPr>
        <w:t>Při tuhnutí vody / přeměna na led / se uvolňuje do okolí skupenské teplo tuhnutí, tím se okolí ohřívá a zelenina nezmrzne.</w:t>
      </w:r>
      <w:r w:rsidR="002A0721"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proofErr w:type="gramStart"/>
      <w:r w:rsidR="002A0721">
        <w:rPr>
          <w:rStyle w:val="eop"/>
          <w:rFonts w:ascii="Calibri" w:hAnsi="Calibri" w:cs="Calibri"/>
          <w:color w:val="000000"/>
          <w:shd w:val="clear" w:color="auto" w:fill="FFFFFF"/>
        </w:rPr>
        <w:t>Samozřejmě , nesmí</w:t>
      </w:r>
      <w:proofErr w:type="gramEnd"/>
      <w:r w:rsidR="002A0721">
        <w:rPr>
          <w:rStyle w:val="eop"/>
          <w:rFonts w:ascii="Calibri" w:hAnsi="Calibri" w:cs="Calibri"/>
          <w:color w:val="000000"/>
          <w:shd w:val="clear" w:color="auto" w:fill="FFFFFF"/>
        </w:rPr>
        <w:t xml:space="preserve"> být velké mrazy, to se ve sklepě nepředpokládá.</w:t>
      </w:r>
      <w:bookmarkStart w:id="0" w:name="_GoBack"/>
      <w:bookmarkEnd w:id="0"/>
    </w:p>
    <w:p w:rsidR="00CC775A" w:rsidRDefault="00CC775A">
      <w:pPr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rPr>
          <w:rStyle w:val="eop"/>
          <w:rFonts w:ascii="Calibri" w:hAnsi="Calibri" w:cs="Calibri"/>
          <w:color w:val="000000"/>
          <w:shd w:val="clear" w:color="auto" w:fill="FFFFFF"/>
        </w:rPr>
        <w:t>Nyní slíbené dvě úlohy ke klasifikaci, které si založíte a odevzdáte ke kontrole.</w:t>
      </w:r>
    </w:p>
    <w:p w:rsidR="001B623D" w:rsidRPr="001B623D" w:rsidRDefault="001B623D">
      <w:pPr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1/ Do rychlovarné konvice nalijeme vodu o hmotnosti 20 dkg a teplotě 20 </w:t>
      </w:r>
      <w:r>
        <w:rPr>
          <w:rStyle w:val="eop"/>
          <w:rFonts w:ascii="Calibri" w:hAnsi="Calibri" w:cs="Calibri"/>
          <w:color w:val="000000"/>
          <w:shd w:val="clear" w:color="auto" w:fill="FFFFFF"/>
          <w:vertAlign w:val="superscript"/>
        </w:rPr>
        <w:t>0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C. Jaké teplo přijme </w:t>
      </w:r>
      <w:proofErr w:type="gramStart"/>
      <w:r>
        <w:rPr>
          <w:rStyle w:val="eop"/>
          <w:rFonts w:ascii="Calibri" w:hAnsi="Calibri" w:cs="Calibri"/>
          <w:color w:val="000000"/>
          <w:shd w:val="clear" w:color="auto" w:fill="FFFFFF"/>
        </w:rPr>
        <w:t>voda , zvýší</w:t>
      </w:r>
      <w:proofErr w:type="gramEnd"/>
      <w:r>
        <w:rPr>
          <w:rStyle w:val="eop"/>
          <w:rFonts w:ascii="Calibri" w:hAnsi="Calibri" w:cs="Calibri"/>
          <w:color w:val="000000"/>
          <w:shd w:val="clear" w:color="auto" w:fill="FFFFFF"/>
        </w:rPr>
        <w:t>-li  se její teplota na teplotu varu?</w:t>
      </w:r>
      <w:r w:rsidR="002A0721">
        <w:rPr>
          <w:rStyle w:val="eop"/>
          <w:rFonts w:ascii="Calibri" w:hAnsi="Calibri" w:cs="Calibri"/>
          <w:color w:val="000000"/>
          <w:shd w:val="clear" w:color="auto" w:fill="FFFFFF"/>
        </w:rPr>
        <w:t xml:space="preserve"> Za jakou dobu se tak </w:t>
      </w:r>
      <w:proofErr w:type="gramStart"/>
      <w:r w:rsidR="002A0721">
        <w:rPr>
          <w:rStyle w:val="eop"/>
          <w:rFonts w:ascii="Calibri" w:hAnsi="Calibri" w:cs="Calibri"/>
          <w:color w:val="000000"/>
          <w:shd w:val="clear" w:color="auto" w:fill="FFFFFF"/>
        </w:rPr>
        <w:t>stane , má</w:t>
      </w:r>
      <w:proofErr w:type="gramEnd"/>
      <w:r w:rsidR="002A0721">
        <w:rPr>
          <w:rStyle w:val="eop"/>
          <w:rFonts w:ascii="Calibri" w:hAnsi="Calibri" w:cs="Calibri"/>
          <w:color w:val="000000"/>
          <w:shd w:val="clear" w:color="auto" w:fill="FFFFFF"/>
        </w:rPr>
        <w:t>-li konvice příkon 2 000 W, tzn. za každou sekundu odevzdá teplo 2 000 J ?</w:t>
      </w:r>
    </w:p>
    <w:p w:rsidR="00CC775A" w:rsidRDefault="001B623D">
      <w:pPr>
        <w:rPr>
          <w:rStyle w:val="eop"/>
          <w:rFonts w:ascii="Calibri" w:hAnsi="Calibri" w:cs="Calibri"/>
          <w:color w:val="000000"/>
          <w:shd w:val="clear" w:color="auto" w:fill="FFFFFF"/>
        </w:rPr>
      </w:pPr>
      <w:r>
        <w:rPr>
          <w:rStyle w:val="eop"/>
          <w:rFonts w:ascii="Calibri" w:hAnsi="Calibri" w:cs="Calibri"/>
          <w:color w:val="000000"/>
          <w:shd w:val="clear" w:color="auto" w:fill="FFFFFF"/>
        </w:rPr>
        <w:t>2</w:t>
      </w:r>
      <w:r w:rsidR="00CC775A">
        <w:rPr>
          <w:rStyle w:val="eop"/>
          <w:rFonts w:ascii="Calibri" w:hAnsi="Calibri" w:cs="Calibri"/>
          <w:color w:val="000000"/>
          <w:shd w:val="clear" w:color="auto" w:fill="FFFFFF"/>
        </w:rPr>
        <w:t xml:space="preserve">/ Do tepelně izolované </w:t>
      </w:r>
      <w:proofErr w:type="gramStart"/>
      <w:r w:rsidR="00CC775A">
        <w:rPr>
          <w:rStyle w:val="eop"/>
          <w:rFonts w:ascii="Calibri" w:hAnsi="Calibri" w:cs="Calibri"/>
          <w:color w:val="000000"/>
          <w:shd w:val="clear" w:color="auto" w:fill="FFFFFF"/>
        </w:rPr>
        <w:t xml:space="preserve">nádoby / 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směšovací</w:t>
      </w:r>
      <w:proofErr w:type="gram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</w:t>
      </w:r>
      <w:r w:rsidR="00CC775A">
        <w:rPr>
          <w:rStyle w:val="eop"/>
          <w:rFonts w:ascii="Calibri" w:hAnsi="Calibri" w:cs="Calibri"/>
          <w:color w:val="000000"/>
          <w:shd w:val="clear" w:color="auto" w:fill="FFFFFF"/>
        </w:rPr>
        <w:t xml:space="preserve">kalorimetr/ 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, kde je voda o hmotnosti 200 g  a teplotě 20 </w:t>
      </w:r>
      <w:proofErr w:type="spellStart"/>
      <w:r>
        <w:rPr>
          <w:rStyle w:val="eop"/>
          <w:rFonts w:ascii="Calibri" w:hAnsi="Calibri" w:cs="Calibri"/>
          <w:color w:val="000000"/>
          <w:shd w:val="clear" w:color="auto" w:fill="FFFFFF"/>
          <w:vertAlign w:val="superscript"/>
        </w:rPr>
        <w:t>o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>C</w:t>
      </w:r>
      <w:proofErr w:type="spell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 vložíme ocelový váleček  o hmotnosti  10 dkg  a teplotě 100 </w:t>
      </w:r>
      <w:r>
        <w:rPr>
          <w:rStyle w:val="eop"/>
          <w:rFonts w:ascii="Calibri" w:hAnsi="Calibri" w:cs="Calibri"/>
          <w:color w:val="000000"/>
          <w:shd w:val="clear" w:color="auto" w:fill="FFFFFF"/>
          <w:vertAlign w:val="superscript"/>
        </w:rPr>
        <w:t>0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C.  Teplota po vyrovnání je 24 </w:t>
      </w:r>
      <w:r>
        <w:rPr>
          <w:rStyle w:val="eop"/>
          <w:rFonts w:ascii="Calibri" w:hAnsi="Calibri" w:cs="Calibri"/>
          <w:color w:val="000000"/>
          <w:shd w:val="clear" w:color="auto" w:fill="FFFFFF"/>
          <w:vertAlign w:val="superscript"/>
        </w:rPr>
        <w:t>0</w:t>
      </w:r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C. Jaké </w:t>
      </w:r>
      <w:proofErr w:type="gramStart"/>
      <w:r>
        <w:rPr>
          <w:rStyle w:val="eop"/>
          <w:rFonts w:ascii="Calibri" w:hAnsi="Calibri" w:cs="Calibri"/>
          <w:color w:val="000000"/>
          <w:shd w:val="clear" w:color="auto" w:fill="FFFFFF"/>
        </w:rPr>
        <w:t>teplo  odevzdal</w:t>
      </w:r>
      <w:proofErr w:type="gramEnd"/>
      <w:r>
        <w:rPr>
          <w:rStyle w:val="eop"/>
          <w:rFonts w:ascii="Calibri" w:hAnsi="Calibri" w:cs="Calibri"/>
          <w:color w:val="000000"/>
          <w:shd w:val="clear" w:color="auto" w:fill="FFFFFF"/>
        </w:rPr>
        <w:t xml:space="preserve"> váleček vodě?</w:t>
      </w:r>
    </w:p>
    <w:p w:rsidR="001B623D" w:rsidRPr="001B623D" w:rsidRDefault="001B623D"/>
    <w:sectPr w:rsidR="001B623D" w:rsidRPr="001B62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75A"/>
    <w:rsid w:val="001B623D"/>
    <w:rsid w:val="002A0721"/>
    <w:rsid w:val="00A54022"/>
    <w:rsid w:val="00CC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440E8"/>
  <w15:chartTrackingRefBased/>
  <w15:docId w15:val="{71E2BB9E-011A-46D6-A0A0-2C6F607C2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ormaltextrun">
    <w:name w:val="normaltextrun"/>
    <w:basedOn w:val="Standardnpsmoodstavce"/>
    <w:rsid w:val="00CC775A"/>
  </w:style>
  <w:style w:type="character" w:customStyle="1" w:styleId="eop">
    <w:name w:val="eop"/>
    <w:basedOn w:val="Standardnpsmoodstavce"/>
    <w:rsid w:val="00CC7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2</cp:revision>
  <dcterms:created xsi:type="dcterms:W3CDTF">2020-04-18T14:08:00Z</dcterms:created>
  <dcterms:modified xsi:type="dcterms:W3CDTF">2020-04-18T14:34:00Z</dcterms:modified>
</cp:coreProperties>
</file>