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CEC425" w14:textId="77777777" w:rsidR="006E42B5" w:rsidRDefault="006E42B5" w:rsidP="006E42B5">
      <w:pPr>
        <w:pStyle w:val="paragraph"/>
        <w:spacing w:before="0" w:beforeAutospacing="0" w:after="0" w:afterAutospacing="0"/>
        <w:ind w:left="360"/>
        <w:textAlignment w:val="baseline"/>
        <w:rPr>
          <w:rStyle w:val="normaltextrun"/>
          <w:rFonts w:ascii="Calibri" w:hAnsi="Calibri"/>
          <w:sz w:val="28"/>
          <w:szCs w:val="28"/>
        </w:rPr>
      </w:pPr>
    </w:p>
    <w:p w14:paraId="7547C483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Zápis do čtenářského deníku (kritéria hodnocení:)</w:t>
      </w:r>
    </w:p>
    <w:p w14:paraId="5D4AC63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 xml:space="preserve"> </w:t>
      </w:r>
    </w:p>
    <w:p w14:paraId="18A2B965" w14:textId="22482E1A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1. Vyber si knihu. Přečti si ji, měsíc by Ti měl stačit na cca 200 stránek.</w:t>
      </w:r>
      <w:r>
        <w:rPr>
          <w:rStyle w:val="eop"/>
          <w:rFonts w:ascii="Calibri" w:hAnsi="Calibri"/>
          <w:sz w:val="28"/>
          <w:szCs w:val="28"/>
        </w:rPr>
        <w:t> </w:t>
      </w:r>
      <w:r w:rsidR="002550D2">
        <w:rPr>
          <w:rStyle w:val="eop"/>
          <w:rFonts w:ascii="Calibri" w:hAnsi="Calibri"/>
          <w:sz w:val="28"/>
          <w:szCs w:val="28"/>
        </w:rPr>
        <w:t>(Kniha nemusí mít nutně 200 stránek, může být útlejší i objemnější)</w:t>
      </w:r>
    </w:p>
    <w:p w14:paraId="461D5A89" w14:textId="77777777" w:rsidR="002550D2" w:rsidRDefault="002550D2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</w:p>
    <w:p w14:paraId="35AF1EE0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2. Zapiš do ČD hlavičku: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DEED9E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Název knihy: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F2970C5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Autor: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3D7FBDA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Počet stran: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FE59C34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(Ilustrátor)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6A67812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5B5903B5" w14:textId="0F284963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Napiš svými slovy stručný obsah přečtené knihy. (cca zbytek A5)</w:t>
      </w:r>
      <w:r>
        <w:rPr>
          <w:rStyle w:val="eop"/>
          <w:rFonts w:ascii="Calibri" w:hAnsi="Calibri"/>
          <w:sz w:val="28"/>
          <w:szCs w:val="28"/>
        </w:rPr>
        <w:t> </w:t>
      </w:r>
      <w:r w:rsidR="002550D2">
        <w:rPr>
          <w:rStyle w:val="eop"/>
          <w:rFonts w:ascii="Calibri" w:hAnsi="Calibri"/>
          <w:sz w:val="28"/>
          <w:szCs w:val="28"/>
        </w:rPr>
        <w:t>– neopisuj z internetu a raději vynech i umělou inteligenci</w:t>
      </w:r>
    </w:p>
    <w:p w14:paraId="00F0274D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Vyber si jeden z úkolů knižního klubu a vypracuj ho.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82061B5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Vše si po sobě přečti, oprav případné chyby či nespisovné tvary slov, doplň chybějící čárky v souvětích.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D512117" w14:textId="77777777" w:rsidR="006E42B5" w:rsidRDefault="006E42B5" w:rsidP="006E42B5">
      <w:pPr>
        <w:pStyle w:val="paragraph"/>
        <w:numPr>
          <w:ilvl w:val="0"/>
          <w:numId w:val="2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</w:rPr>
        <w:t>Odevzdej do požadovaného data.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1C6F4783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eop"/>
          <w:rFonts w:ascii="Calibri" w:hAnsi="Calibri"/>
          <w:sz w:val="22"/>
          <w:szCs w:val="22"/>
        </w:rPr>
        <w:t> </w:t>
      </w:r>
    </w:p>
    <w:p w14:paraId="741727BE" w14:textId="77777777" w:rsidR="006E42B5" w:rsidRDefault="006E42B5" w:rsidP="006E42B5">
      <w:pPr>
        <w:pStyle w:val="paragraph"/>
        <w:spacing w:before="0" w:beforeAutospacing="0" w:after="0" w:afterAutospacing="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b/>
          <w:bCs/>
          <w:sz w:val="28"/>
          <w:szCs w:val="28"/>
        </w:rPr>
        <w:t>Knižní klub - úkoly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75CA098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Hledač citátů a jazykový expert</w:t>
      </w:r>
      <w:r>
        <w:rPr>
          <w:rStyle w:val="normaltextrun"/>
          <w:rFonts w:ascii="Calibri" w:hAnsi="Calibri"/>
          <w:sz w:val="28"/>
          <w:szCs w:val="28"/>
        </w:rPr>
        <w:t xml:space="preserve"> – najde v textu jeden až dva úryvky, které ho zaujaly svým obsahem, jazykovým či slohovým zpracováním, anebo jsou nějakým způsobem pro celý text důležité. Tento svůj výběr vysvětlí a </w:t>
      </w:r>
      <w:bookmarkStart w:id="0" w:name="_GoBack"/>
      <w:bookmarkEnd w:id="0"/>
      <w:r>
        <w:rPr>
          <w:rStyle w:val="normaltextrun"/>
          <w:rFonts w:ascii="Calibri" w:hAnsi="Calibri"/>
          <w:sz w:val="28"/>
          <w:szCs w:val="28"/>
        </w:rPr>
        <w:t>okomentuje.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89AD20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Novinář</w:t>
      </w:r>
      <w:r>
        <w:rPr>
          <w:rStyle w:val="normaltextrun"/>
          <w:rFonts w:ascii="Calibri" w:hAnsi="Calibri"/>
          <w:sz w:val="28"/>
          <w:szCs w:val="28"/>
        </w:rPr>
        <w:t> - zpracuje novinovou zprávu o události, která je v textu popsána.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7C39085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Reportér</w:t>
      </w:r>
      <w:r>
        <w:rPr>
          <w:rStyle w:val="normaltextrun"/>
          <w:rFonts w:ascii="Calibri" w:hAnsi="Calibri"/>
          <w:sz w:val="28"/>
          <w:szCs w:val="28"/>
        </w:rPr>
        <w:t> - zpracuje rozhovor s jednou z postav.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48C2DBD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Spisovatel experimentátor</w:t>
      </w:r>
      <w:r>
        <w:rPr>
          <w:rStyle w:val="normaltextrun"/>
          <w:rFonts w:ascii="Calibri" w:hAnsi="Calibri"/>
          <w:sz w:val="28"/>
          <w:szCs w:val="28"/>
        </w:rPr>
        <w:t> - převypráví text (nebo jeho část) pouze s pomocí citoslovcí.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0C3630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Psycholog</w:t>
      </w:r>
      <w:r>
        <w:rPr>
          <w:rStyle w:val="normaltextrun"/>
          <w:rFonts w:ascii="Calibri" w:hAnsi="Calibri"/>
          <w:sz w:val="28"/>
          <w:szCs w:val="28"/>
        </w:rPr>
        <w:t> - zaměří se na jednu z postav a provede její psychologickou analýzu.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52BB0CA9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Scénárista</w:t>
      </w:r>
      <w:r>
        <w:rPr>
          <w:rStyle w:val="normaltextrun"/>
          <w:rFonts w:ascii="Calibri" w:hAnsi="Calibri"/>
          <w:sz w:val="28"/>
          <w:szCs w:val="28"/>
        </w:rPr>
        <w:t> - vybere si jednu situaci, která je pro něj zajímavá, a převede ji do filmového scénáře.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6CE198AB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Spojovatel</w:t>
      </w:r>
      <w:r>
        <w:rPr>
          <w:rStyle w:val="normaltextrun"/>
          <w:rFonts w:ascii="Calibri" w:hAnsi="Calibri"/>
          <w:sz w:val="28"/>
          <w:szCs w:val="28"/>
        </w:rPr>
        <w:t> - hledá souvislosti se skutečností (např. s historickými událostmi, se současnou situací ve světě, s nějakým jiným textem, s filmem, s vlastním zážitkem).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5AAB9D4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Jasnovidec</w:t>
      </w:r>
      <w:r>
        <w:rPr>
          <w:rStyle w:val="normaltextrun"/>
          <w:rFonts w:ascii="Calibri" w:hAnsi="Calibri"/>
          <w:sz w:val="28"/>
          <w:szCs w:val="28"/>
        </w:rPr>
        <w:t> - předvídá, co se stane dál po skončení příběhu, domýšlí prázdná místa v příběhu.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21A7CE76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Postava pozorovatel</w:t>
      </w:r>
      <w:r>
        <w:rPr>
          <w:rStyle w:val="normaltextrun"/>
          <w:rFonts w:ascii="Calibri" w:hAnsi="Calibri"/>
          <w:sz w:val="28"/>
          <w:szCs w:val="28"/>
        </w:rPr>
        <w:t> - očima některé z postav popíše situaci.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3DA8538B" w14:textId="77777777" w:rsidR="006E42B5" w:rsidRDefault="006E42B5" w:rsidP="006E42B5">
      <w:pPr>
        <w:pStyle w:val="paragraph"/>
        <w:numPr>
          <w:ilvl w:val="0"/>
          <w:numId w:val="3"/>
        </w:numPr>
        <w:spacing w:before="0" w:beforeAutospacing="0" w:after="0" w:afterAutospacing="0"/>
        <w:ind w:left="360"/>
        <w:textAlignment w:val="baseline"/>
        <w:rPr>
          <w:rFonts w:ascii="Calibri" w:hAnsi="Calibri"/>
          <w:sz w:val="28"/>
          <w:szCs w:val="28"/>
        </w:rPr>
      </w:pPr>
      <w:r>
        <w:rPr>
          <w:rStyle w:val="normaltextrun"/>
          <w:rFonts w:ascii="Calibri" w:hAnsi="Calibri"/>
          <w:sz w:val="28"/>
          <w:szCs w:val="28"/>
          <w:u w:val="single"/>
        </w:rPr>
        <w:t>Statistik</w:t>
      </w:r>
      <w:r>
        <w:rPr>
          <w:rStyle w:val="normaltextrun"/>
          <w:rFonts w:ascii="Calibri" w:hAnsi="Calibri"/>
          <w:sz w:val="28"/>
          <w:szCs w:val="28"/>
        </w:rPr>
        <w:t> - popíše příběh v číslech.</w:t>
      </w:r>
      <w:r>
        <w:rPr>
          <w:rStyle w:val="eop"/>
          <w:rFonts w:ascii="Calibri" w:hAnsi="Calibri"/>
          <w:sz w:val="28"/>
          <w:szCs w:val="28"/>
        </w:rPr>
        <w:t> </w:t>
      </w:r>
    </w:p>
    <w:p w14:paraId="7D99CAB1" w14:textId="77777777" w:rsidR="00E70A16" w:rsidRDefault="002550D2"/>
    <w:sectPr w:rsidR="00E70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D24F1"/>
    <w:multiLevelType w:val="multilevel"/>
    <w:tmpl w:val="BFD26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334601"/>
    <w:multiLevelType w:val="multilevel"/>
    <w:tmpl w:val="A7422C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33FB6"/>
    <w:multiLevelType w:val="multilevel"/>
    <w:tmpl w:val="F97C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2B5"/>
    <w:rsid w:val="002550D2"/>
    <w:rsid w:val="00672429"/>
    <w:rsid w:val="006B060F"/>
    <w:rsid w:val="006E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A231D"/>
  <w15:chartTrackingRefBased/>
  <w15:docId w15:val="{75EDFAB8-21F6-4BAB-8D3C-7464DC9C5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6E4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6E42B5"/>
  </w:style>
  <w:style w:type="character" w:customStyle="1" w:styleId="eop">
    <w:name w:val="eop"/>
    <w:basedOn w:val="Standardnpsmoodstavce"/>
    <w:rsid w:val="006E42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2c93924-dbcd-41bd-b420-0404a257c65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519234EE6C184597B77BB99DEE1E90" ma:contentTypeVersion="18" ma:contentTypeDescription="Vytvoří nový dokument" ma:contentTypeScope="" ma:versionID="d7b0f41584566dd5f567f29f57a85df1">
  <xsd:schema xmlns:xsd="http://www.w3.org/2001/XMLSchema" xmlns:xs="http://www.w3.org/2001/XMLSchema" xmlns:p="http://schemas.microsoft.com/office/2006/metadata/properties" xmlns:ns3="32c93924-dbcd-41bd-b420-0404a257c650" xmlns:ns4="6f871141-5445-4e6d-929e-25a8e41b1cb7" targetNamespace="http://schemas.microsoft.com/office/2006/metadata/properties" ma:root="true" ma:fieldsID="958aeb02d516f9f96ec3c35e1af55e19" ns3:_="" ns4:_="">
    <xsd:import namespace="32c93924-dbcd-41bd-b420-0404a257c650"/>
    <xsd:import namespace="6f871141-5445-4e6d-929e-25a8e41b1c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93924-dbcd-41bd-b420-0404a257c6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71141-5445-4e6d-929e-25a8e41b1cb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8E8CCF-2C79-4FBF-94A1-D1AA2B049D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ADBA06-713C-48A2-805C-DC127C9A924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f871141-5445-4e6d-929e-25a8e41b1cb7"/>
    <ds:schemaRef ds:uri="32c93924-dbcd-41bd-b420-0404a257c65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766CCB9-7F02-4955-B9CC-79AC7744B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c93924-dbcd-41bd-b420-0404a257c650"/>
    <ds:schemaRef ds:uri="6f871141-5445-4e6d-929e-25a8e41b1c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2024-09-08T13:18:00Z</dcterms:created>
  <dcterms:modified xsi:type="dcterms:W3CDTF">2024-09-08T13:18:00Z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0x0101006B519234EE6C184597B77BB99DEE1E90</vt:lpwstr>
  </property>
</Properties>
</file>