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F2B423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1F13453" w:rsidR="00557993" w:rsidRPr="00CC7755" w:rsidRDefault="2F2B423D" w:rsidP="2F2B423D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2F2B423D">
              <w:rPr>
                <w:i/>
                <w:iCs/>
                <w:sz w:val="36"/>
                <w:szCs w:val="36"/>
              </w:rPr>
              <w:t>11.4.-15.4</w:t>
            </w:r>
            <w:proofErr w:type="gramEnd"/>
            <w:r w:rsidRPr="2F2B423D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F2B423D">
        <w:tc>
          <w:tcPr>
            <w:tcW w:w="9062" w:type="dxa"/>
            <w:gridSpan w:val="2"/>
          </w:tcPr>
          <w:p w14:paraId="4B991D1C" w14:textId="3701C097" w:rsidR="003640B0" w:rsidRDefault="003640B0" w:rsidP="2F2B423D">
            <w:pPr>
              <w:rPr>
                <w:i/>
                <w:iCs/>
                <w:sz w:val="24"/>
                <w:szCs w:val="24"/>
              </w:rPr>
            </w:pPr>
            <w:r w:rsidRPr="2F2B423D">
              <w:rPr>
                <w:sz w:val="24"/>
                <w:szCs w:val="24"/>
              </w:rPr>
              <w:t>Třída:</w:t>
            </w:r>
            <w:r w:rsidR="376A0E6A" w:rsidRPr="2F2B423D">
              <w:rPr>
                <w:sz w:val="24"/>
                <w:szCs w:val="24"/>
              </w:rPr>
              <w:t xml:space="preserve">  </w:t>
            </w:r>
            <w:proofErr w:type="gramStart"/>
            <w:r w:rsidR="376A0E6A" w:rsidRPr="2F2B423D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F2B423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0D866F7" w14:textId="77777777" w:rsidR="00FA57BC" w:rsidRDefault="2F2B423D" w:rsidP="00FA57BC">
            <w:pPr>
              <w:spacing w:line="257" w:lineRule="auto"/>
            </w:pPr>
            <w:r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>Mluvnice a pravopis</w:t>
            </w:r>
          </w:p>
          <w:p w14:paraId="08A9B530" w14:textId="4D0F3FA0" w:rsidR="00A10DBC" w:rsidRPr="00FA57BC" w:rsidRDefault="00FA57BC" w:rsidP="00FA57BC">
            <w:pPr>
              <w:pStyle w:val="Odstavecseseznamem"/>
              <w:numPr>
                <w:ilvl w:val="0"/>
                <w:numId w:val="10"/>
              </w:numPr>
              <w:spacing w:line="257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Čtvrtletní práce:</w:t>
            </w:r>
          </w:p>
          <w:p w14:paraId="5D08BEE8" w14:textId="2B2807C1" w:rsidR="00FA57BC" w:rsidRPr="00FA57BC" w:rsidRDefault="00FA57BC" w:rsidP="00FA57BC">
            <w:pPr>
              <w:pStyle w:val="Odstavecseseznamem"/>
              <w:numPr>
                <w:ilvl w:val="0"/>
                <w:numId w:val="10"/>
              </w:numPr>
              <w:spacing w:line="257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Vyjmenovaná slova</w:t>
            </w:r>
            <w:bookmarkStart w:id="0" w:name="_GoBack"/>
            <w:bookmarkEnd w:id="0"/>
          </w:p>
          <w:p w14:paraId="2AEB1181" w14:textId="1E870186" w:rsidR="00A10DBC" w:rsidRPr="003640B0" w:rsidRDefault="2F2B423D" w:rsidP="2F2B423D">
            <w:pPr>
              <w:pStyle w:val="Odstavecseseznamem"/>
              <w:numPr>
                <w:ilvl w:val="0"/>
                <w:numId w:val="10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>Slovní druhy-určení ve větě</w:t>
            </w:r>
          </w:p>
          <w:p w14:paraId="6AA3B086" w14:textId="34AFA1F2" w:rsidR="00A10DBC" w:rsidRPr="003640B0" w:rsidRDefault="2F2B423D" w:rsidP="2F2B423D">
            <w:pPr>
              <w:pStyle w:val="Odstavecseseznamem"/>
              <w:numPr>
                <w:ilvl w:val="0"/>
                <w:numId w:val="10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>Podstatná jména-určování pádu, čísla, rodu a vzoru</w:t>
            </w:r>
          </w:p>
          <w:p w14:paraId="14AA1D74" w14:textId="198C03A7" w:rsidR="00A10DBC" w:rsidRPr="00FA57BC" w:rsidRDefault="2F2B423D" w:rsidP="2F2B423D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F2B42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Slovesa-opakování mluvnických kategorií + určování slovesného způsobu (oznamovací, rozkazovací, podmiňovací)</w:t>
            </w:r>
          </w:p>
          <w:p w14:paraId="2B74EE24" w14:textId="05F46D5F" w:rsidR="00FA57BC" w:rsidRPr="003640B0" w:rsidRDefault="00FA57BC" w:rsidP="2F2B423D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92</w:t>
            </w:r>
          </w:p>
          <w:p w14:paraId="2C957814" w14:textId="5055A1B4" w:rsidR="00A10DBC" w:rsidRPr="00FA57BC" w:rsidRDefault="00FA57BC" w:rsidP="2F2B423D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PS 2. díl str. </w:t>
            </w:r>
            <w:r w:rsidR="2F2B423D" w:rsidRPr="2F2B42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  <w:p w14:paraId="37C4EFA0" w14:textId="73898FD5" w:rsidR="00A10DBC" w:rsidRPr="003640B0" w:rsidRDefault="2F2B423D" w:rsidP="2F2B423D">
            <w:pPr>
              <w:spacing w:line="257" w:lineRule="auto"/>
            </w:pPr>
            <w:r w:rsidRPr="2F2B42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Psaní a sloh </w:t>
            </w:r>
          </w:p>
          <w:p w14:paraId="31220C1C" w14:textId="425D38D6" w:rsidR="00A10DBC" w:rsidRPr="00FA57BC" w:rsidRDefault="2F2B423D" w:rsidP="2F2B423D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F2B42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Recenze k filmu Po strništi bos</w:t>
            </w:r>
          </w:p>
          <w:p w14:paraId="0D5A441C" w14:textId="7A4DA82C" w:rsidR="00FA57BC" w:rsidRPr="00FA57BC" w:rsidRDefault="00FA57BC" w:rsidP="00FA57BC">
            <w:p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Čtení a literatura</w:t>
            </w:r>
          </w:p>
          <w:p w14:paraId="7E43BEFF" w14:textId="1C0D3955" w:rsidR="00A10DBC" w:rsidRPr="003640B0" w:rsidRDefault="2F2B423D" w:rsidP="2F2B423D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F2B42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Velikonoce-zvyky a tradice</w:t>
            </w:r>
          </w:p>
          <w:p w14:paraId="5A39BBE3" w14:textId="6E23BA73" w:rsidR="00A10DBC" w:rsidRPr="003640B0" w:rsidRDefault="00A10DBC" w:rsidP="2F2B423D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2F2B423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ABA9A8A" w14:textId="3B996C46" w:rsidR="003640B0" w:rsidRPr="003640B0" w:rsidRDefault="2F2B423D" w:rsidP="2F2B423D">
            <w:pPr>
              <w:spacing w:line="257" w:lineRule="auto"/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Počítání </w:t>
            </w:r>
          </w:p>
          <w:p w14:paraId="4BDD7D02" w14:textId="170C4712" w:rsidR="00FA57BC" w:rsidRPr="00FA57BC" w:rsidRDefault="00FA57BC" w:rsidP="2F2B423D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Čtvrtletní práce (středa):</w:t>
            </w:r>
          </w:p>
          <w:p w14:paraId="21859D5B" w14:textId="3C86B64C" w:rsidR="003640B0" w:rsidRPr="003640B0" w:rsidRDefault="2F2B423D" w:rsidP="2F2B423D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>zaokrouhlování, porovnávání, sčítání, odčítání, násobení, dělení čísel do 10000, dělení se zbytkem, zlomky, římská čísla, převody jednotek délky, hmotnosti</w:t>
            </w:r>
          </w:p>
          <w:p w14:paraId="23F3FE2F" w14:textId="31F0C2E3" w:rsidR="003640B0" w:rsidRPr="003640B0" w:rsidRDefault="00FA57BC" w:rsidP="2F2B423D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Počítáme s daty - uč.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57-58</w:t>
            </w:r>
            <w:r w:rsidR="2F2B423D"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12, 13 + 15</w:t>
            </w:r>
          </w:p>
          <w:p w14:paraId="198ABCEB" w14:textId="10C2E0A4" w:rsidR="003640B0" w:rsidRPr="003640B0" w:rsidRDefault="2F2B423D" w:rsidP="2F2B423D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Počítáme s velkými čísly - uč. </w:t>
            </w:r>
            <w:proofErr w:type="gramStart"/>
            <w:r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2F2B42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60, 62</w:t>
            </w:r>
          </w:p>
          <w:p w14:paraId="1D0A8AE1" w14:textId="0A573C46" w:rsidR="003640B0" w:rsidRPr="003640B0" w:rsidRDefault="2F2B423D" w:rsidP="2F2B423D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>převody jednotek délky, hmotnosti</w:t>
            </w:r>
          </w:p>
          <w:p w14:paraId="0D0B940D" w14:textId="3C92B4FB" w:rsidR="003640B0" w:rsidRPr="003640B0" w:rsidRDefault="003640B0" w:rsidP="2F2B423D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F2B423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1CC8649" w14:textId="4D3742C0" w:rsidR="00A10DBC" w:rsidRPr="003640B0" w:rsidRDefault="2F2B423D" w:rsidP="2F2B423D">
            <w:pPr>
              <w:spacing w:line="257" w:lineRule="auto"/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Unit 8 –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What’s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on TV?</w:t>
            </w:r>
          </w:p>
          <w:p w14:paraId="036FD86E" w14:textId="214142B3" w:rsidR="00A10DBC" w:rsidRPr="003640B0" w:rsidRDefault="2F2B423D" w:rsidP="2F2B423D">
            <w:pPr>
              <w:spacing w:line="257" w:lineRule="auto"/>
            </w:pP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Topic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: TV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programmes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and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movies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comedies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quizzes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cartoons</w:t>
            </w:r>
            <w:proofErr w:type="spellEnd"/>
          </w:p>
          <w:p w14:paraId="7C381D53" w14:textId="6044DE28" w:rsidR="00A10DBC" w:rsidRPr="003640B0" w:rsidRDefault="2F2B423D" w:rsidP="2F2B423D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High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numbers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time</w:t>
            </w:r>
            <w:proofErr w:type="spellEnd"/>
          </w:p>
          <w:p w14:paraId="21228B4C" w14:textId="4F5C21F1" w:rsidR="00A10DBC" w:rsidRPr="003640B0" w:rsidRDefault="2F2B423D" w:rsidP="2F2B423D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(CB) p. 40-41</w:t>
            </w:r>
          </w:p>
          <w:p w14:paraId="5D5F8CB4" w14:textId="74F0E4DD" w:rsidR="00A10DBC" w:rsidRPr="003640B0" w:rsidRDefault="2F2B423D" w:rsidP="2F2B423D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Work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2F2B423D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(WB) p. 40-41</w:t>
            </w:r>
          </w:p>
          <w:p w14:paraId="44EAFD9C" w14:textId="27CC5C62" w:rsidR="00A10DBC" w:rsidRPr="003640B0" w:rsidRDefault="00A10DBC" w:rsidP="2F2B423D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F2B423D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B40F760" w14:textId="300929F7" w:rsidR="00A10DBC" w:rsidRPr="003640B0" w:rsidRDefault="2F2B423D" w:rsidP="2F2B423D">
            <w:pPr>
              <w:spacing w:line="257" w:lineRule="auto"/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>Neživá příroda – opakovací test</w:t>
            </w:r>
          </w:p>
          <w:p w14:paraId="26F8FC12" w14:textId="0D8B962A" w:rsidR="00A10DBC" w:rsidRPr="003640B0" w:rsidRDefault="2F2B423D" w:rsidP="2F2B423D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>PS str. 24-25</w:t>
            </w:r>
          </w:p>
          <w:p w14:paraId="2A55E612" w14:textId="67950B6E" w:rsidR="00A10DBC" w:rsidRPr="003640B0" w:rsidRDefault="2F2B423D" w:rsidP="2F2B423D">
            <w:pPr>
              <w:spacing w:line="257" w:lineRule="auto"/>
            </w:pPr>
            <w:r w:rsidRPr="2F2B423D">
              <w:rPr>
                <w:rFonts w:ascii="Calibri" w:eastAsia="Calibri" w:hAnsi="Calibri" w:cs="Calibri"/>
                <w:sz w:val="24"/>
                <w:szCs w:val="24"/>
              </w:rPr>
              <w:t xml:space="preserve"> Prezentace a referáty-Můj oblíbený živočich</w:t>
            </w:r>
          </w:p>
          <w:p w14:paraId="3656B9AB" w14:textId="541AE0B6" w:rsidR="00A10DBC" w:rsidRPr="003640B0" w:rsidRDefault="00A10DBC" w:rsidP="2F2B423D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F2B423D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6D773DF6" w14:textId="1F92E07D" w:rsidR="00A10DBC" w:rsidRDefault="5EA96F9E" w:rsidP="2F2B423D">
            <w:pPr>
              <w:rPr>
                <w:sz w:val="24"/>
                <w:szCs w:val="24"/>
              </w:rPr>
            </w:pPr>
            <w:r w:rsidRPr="2F2B423D">
              <w:rPr>
                <w:sz w:val="24"/>
                <w:szCs w:val="24"/>
              </w:rPr>
              <w:t>6. Povrch ČR</w:t>
            </w:r>
          </w:p>
          <w:p w14:paraId="7CBFDE4C" w14:textId="57B09C6C" w:rsidR="3D9BE472" w:rsidRDefault="3D9BE472" w:rsidP="3D9BE472">
            <w:pPr>
              <w:rPr>
                <w:sz w:val="24"/>
                <w:szCs w:val="24"/>
              </w:rPr>
            </w:pPr>
            <w:r w:rsidRPr="3D9BE472">
              <w:rPr>
                <w:sz w:val="24"/>
                <w:szCs w:val="24"/>
              </w:rPr>
              <w:t>Test: kapitola 4. Mapy a plány, 5. Orientace v krajině,</w:t>
            </w:r>
          </w:p>
          <w:p w14:paraId="71E43E42" w14:textId="051C2173" w:rsidR="3D9BE472" w:rsidRDefault="3D9BE472" w:rsidP="3D9BE472">
            <w:pPr>
              <w:rPr>
                <w:sz w:val="24"/>
                <w:szCs w:val="24"/>
              </w:rPr>
            </w:pPr>
            <w:r w:rsidRPr="3D9BE472">
              <w:rPr>
                <w:sz w:val="24"/>
                <w:szCs w:val="24"/>
              </w:rPr>
              <w:t>(učebnice, sešit, PS).</w:t>
            </w:r>
          </w:p>
          <w:p w14:paraId="53128261" w14:textId="6EC2DD83" w:rsidR="003640B0" w:rsidRPr="003640B0" w:rsidRDefault="003640B0" w:rsidP="2F2B423D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40F6"/>
    <w:multiLevelType w:val="hybridMultilevel"/>
    <w:tmpl w:val="C4E88EBE"/>
    <w:lvl w:ilvl="0" w:tplc="B2C6E0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7073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E43F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3823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88A4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427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49E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E46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8C4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655C8"/>
    <w:multiLevelType w:val="hybridMultilevel"/>
    <w:tmpl w:val="4D4CC99C"/>
    <w:lvl w:ilvl="0" w:tplc="24263D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D94E2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00CB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EC6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CC94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BA5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8C79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94B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C3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1746"/>
    <w:multiLevelType w:val="hybridMultilevel"/>
    <w:tmpl w:val="1A3CF7BC"/>
    <w:lvl w:ilvl="0" w:tplc="823E27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B28F3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3E37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A2C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60E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B405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CA6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1A22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4236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F7658"/>
    <w:multiLevelType w:val="hybridMultilevel"/>
    <w:tmpl w:val="D2BACBCA"/>
    <w:lvl w:ilvl="0" w:tplc="8430C7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8DA6A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D24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AE67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A42A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A0B4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E858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F83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0692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864660"/>
    <w:multiLevelType w:val="hybridMultilevel"/>
    <w:tmpl w:val="0F1ABD68"/>
    <w:lvl w:ilvl="0" w:tplc="C6F2E4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6001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DE0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90F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427F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CE30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F4F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CAD7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A6F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8040E1"/>
    <w:multiLevelType w:val="hybridMultilevel"/>
    <w:tmpl w:val="9186558C"/>
    <w:lvl w:ilvl="0" w:tplc="59045D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1251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D0B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6C8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46CC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8D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E0FB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2AFD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4C2B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B57A7"/>
    <w:multiLevelType w:val="hybridMultilevel"/>
    <w:tmpl w:val="F4421BEA"/>
    <w:lvl w:ilvl="0" w:tplc="333AB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3EE65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7CE7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AE9E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086D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D81E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D205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347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262E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17612"/>
    <w:multiLevelType w:val="hybridMultilevel"/>
    <w:tmpl w:val="AAEC9AF6"/>
    <w:lvl w:ilvl="0" w:tplc="649060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7A485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4AFF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5441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94F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8E8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3EB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2B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4A8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9C4FA6"/>
    <w:multiLevelType w:val="hybridMultilevel"/>
    <w:tmpl w:val="D2C8DB4E"/>
    <w:lvl w:ilvl="0" w:tplc="C646E1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09EED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F46B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81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C62C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0678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C4F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0C37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D4CC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F66621"/>
    <w:multiLevelType w:val="hybridMultilevel"/>
    <w:tmpl w:val="A380D236"/>
    <w:lvl w:ilvl="0" w:tplc="FED017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C0F9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EAE9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646C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5018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44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9CB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5882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06AD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10"/>
  </w:num>
  <w:num w:numId="8">
    <w:abstractNumId w:val="9"/>
  </w:num>
  <w:num w:numId="9">
    <w:abstractNumId w:val="12"/>
  </w:num>
  <w:num w:numId="10">
    <w:abstractNumId w:val="11"/>
  </w:num>
  <w:num w:numId="11">
    <w:abstractNumId w:val="7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FA57BC"/>
    <w:rsid w:val="0281067F"/>
    <w:rsid w:val="0640C3E1"/>
    <w:rsid w:val="06CB0C07"/>
    <w:rsid w:val="0B2A6D00"/>
    <w:rsid w:val="21D610B5"/>
    <w:rsid w:val="2273458B"/>
    <w:rsid w:val="2314E56C"/>
    <w:rsid w:val="257DE40F"/>
    <w:rsid w:val="2815341A"/>
    <w:rsid w:val="28508B71"/>
    <w:rsid w:val="2CAB2682"/>
    <w:rsid w:val="2D7C6605"/>
    <w:rsid w:val="2F2B423D"/>
    <w:rsid w:val="376A0E6A"/>
    <w:rsid w:val="389E06EE"/>
    <w:rsid w:val="38D914EF"/>
    <w:rsid w:val="3989D931"/>
    <w:rsid w:val="3A74E550"/>
    <w:rsid w:val="3D9BE472"/>
    <w:rsid w:val="452BC674"/>
    <w:rsid w:val="4656F14B"/>
    <w:rsid w:val="4A3B77B2"/>
    <w:rsid w:val="4B465AFE"/>
    <w:rsid w:val="4F5362DC"/>
    <w:rsid w:val="4FB9E481"/>
    <w:rsid w:val="56D8E66C"/>
    <w:rsid w:val="5809158D"/>
    <w:rsid w:val="5C217EA2"/>
    <w:rsid w:val="5C8EE2EE"/>
    <w:rsid w:val="5D4F31D1"/>
    <w:rsid w:val="5D83A200"/>
    <w:rsid w:val="5DC792CF"/>
    <w:rsid w:val="5EA96F9E"/>
    <w:rsid w:val="60572623"/>
    <w:rsid w:val="61F2F684"/>
    <w:rsid w:val="638EC6E5"/>
    <w:rsid w:val="652A9746"/>
    <w:rsid w:val="67D5654E"/>
    <w:rsid w:val="6F691571"/>
    <w:rsid w:val="7020FCF0"/>
    <w:rsid w:val="725120AE"/>
    <w:rsid w:val="73CB5F96"/>
    <w:rsid w:val="7548FDD9"/>
    <w:rsid w:val="76FB4762"/>
    <w:rsid w:val="7C5447C0"/>
    <w:rsid w:val="7C931DE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A5AA3A-A123-4FCA-B7AA-F994F72027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A69982-4A01-4FEE-89C4-F9C6A16E0F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E8AFB-707D-4599-AFB1-4B2566A9C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170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2022-04-10T19:24:00Z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