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5A0CE14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5A233F9" w:rsidR="00557993" w:rsidRPr="00BF18E2" w:rsidRDefault="10F88210" w:rsidP="25A0CE14">
            <w:pPr>
              <w:jc w:val="center"/>
              <w:rPr>
                <w:i/>
                <w:iCs/>
                <w:sz w:val="36"/>
                <w:szCs w:val="36"/>
              </w:rPr>
            </w:pPr>
            <w:r w:rsidRPr="25A0CE14">
              <w:rPr>
                <w:i/>
                <w:iCs/>
                <w:sz w:val="36"/>
                <w:szCs w:val="36"/>
              </w:rPr>
              <w:t>22.–26. 2.</w:t>
            </w:r>
          </w:p>
        </w:tc>
      </w:tr>
      <w:tr w:rsidR="003640B0" w14:paraId="7C546FE4" w14:textId="77777777" w:rsidTr="25A0CE14">
        <w:tc>
          <w:tcPr>
            <w:tcW w:w="9062" w:type="dxa"/>
            <w:gridSpan w:val="2"/>
          </w:tcPr>
          <w:p w14:paraId="4B991D1C" w14:textId="64D9C3A2" w:rsidR="003640B0" w:rsidRDefault="003640B0" w:rsidP="725120AE">
            <w:pPr>
              <w:rPr>
                <w:sz w:val="24"/>
                <w:szCs w:val="24"/>
              </w:rPr>
            </w:pPr>
            <w:r w:rsidRPr="25A0CE14">
              <w:rPr>
                <w:sz w:val="24"/>
                <w:szCs w:val="24"/>
              </w:rPr>
              <w:t>Třída:</w:t>
            </w:r>
            <w:r w:rsidR="376A0E6A" w:rsidRPr="25A0CE14">
              <w:rPr>
                <w:sz w:val="24"/>
                <w:szCs w:val="24"/>
              </w:rPr>
              <w:t xml:space="preserve">  </w:t>
            </w:r>
            <w:r w:rsidR="67A49779" w:rsidRPr="25A0CE14">
              <w:rPr>
                <w:i/>
                <w:iCs/>
                <w:sz w:val="24"/>
                <w:szCs w:val="24"/>
              </w:rPr>
              <w:t>8. 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82DB29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A003447" w14:textId="0C0422F4" w:rsidR="003640B0" w:rsidRDefault="06B7D48B" w:rsidP="0582DB29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582DB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Tvoření slov a obohacování slovní zásoby.</w:t>
            </w:r>
          </w:p>
          <w:p w14:paraId="4F235BF7" w14:textId="283A4124" w:rsidR="003640B0" w:rsidRDefault="06B7D48B" w:rsidP="0582DB29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582DB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Slova cizího původu</w:t>
            </w:r>
          </w:p>
          <w:p w14:paraId="36F49F73" w14:textId="5A6060AF" w:rsidR="003640B0" w:rsidRDefault="003640B0" w:rsidP="0582DB29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1B98BEA" w14:textId="49955D80" w:rsidR="003640B0" w:rsidRDefault="06B7D48B" w:rsidP="0582DB29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582DB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 Pá 26. 2. pětiminutovka</w:t>
            </w: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82DB29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1F44F6E" w14:textId="60510265" w:rsidR="003640B0" w:rsidRPr="003640B0" w:rsidRDefault="101A1291" w:rsidP="0EF756D5">
            <w:pPr>
              <w:spacing w:line="257" w:lineRule="auto"/>
            </w:pPr>
            <w:r w:rsidRPr="0EF756D5">
              <w:rPr>
                <w:rFonts w:ascii="Calibri" w:eastAsia="Calibri" w:hAnsi="Calibri" w:cs="Calibri"/>
                <w:b/>
                <w:bCs/>
              </w:rPr>
              <w:t>ZÁVĚREČNÉ OPAKOVÁNÍ GEOMETRIE a to, co jsme minulý týden nestihli</w:t>
            </w:r>
          </w:p>
          <w:p w14:paraId="18564F3D" w14:textId="3F8E21DE" w:rsidR="003640B0" w:rsidRPr="003640B0" w:rsidRDefault="101A1291" w:rsidP="0EF756D5">
            <w:pPr>
              <w:spacing w:line="257" w:lineRule="auto"/>
            </w:pPr>
            <w:r w:rsidRPr="0EF756D5">
              <w:rPr>
                <w:rFonts w:ascii="Calibri" w:eastAsia="Calibri" w:hAnsi="Calibri" w:cs="Calibri"/>
              </w:rPr>
              <w:t>PL, HM 91 – 92</w:t>
            </w:r>
          </w:p>
          <w:p w14:paraId="46DD5DF6" w14:textId="45423594" w:rsidR="003640B0" w:rsidRPr="003640B0" w:rsidRDefault="101A1291" w:rsidP="0EF756D5">
            <w:pPr>
              <w:spacing w:line="257" w:lineRule="auto"/>
            </w:pPr>
            <w:r w:rsidRPr="0EF756D5">
              <w:rPr>
                <w:rFonts w:ascii="Calibri" w:eastAsia="Calibri" w:hAnsi="Calibri" w:cs="Calibri"/>
                <w:b/>
                <w:bCs/>
              </w:rPr>
              <w:t>GEOMETRIE – KRUH, KRUŽNICE - úvod</w:t>
            </w:r>
          </w:p>
          <w:p w14:paraId="391C4C3B" w14:textId="34A96EE9" w:rsidR="003640B0" w:rsidRPr="003640B0" w:rsidRDefault="101A1291" w:rsidP="0EF756D5">
            <w:pPr>
              <w:spacing w:line="257" w:lineRule="auto"/>
            </w:pPr>
            <w:r w:rsidRPr="0EF756D5">
              <w:rPr>
                <w:rFonts w:ascii="Calibri" w:eastAsia="Calibri" w:hAnsi="Calibri" w:cs="Calibri"/>
              </w:rPr>
              <w:t>Zápisy ve výukových materiálech</w:t>
            </w:r>
          </w:p>
          <w:p w14:paraId="0F60B26E" w14:textId="2D37429F" w:rsidR="003640B0" w:rsidRPr="003640B0" w:rsidRDefault="101A1291" w:rsidP="0EF756D5">
            <w:pPr>
              <w:spacing w:line="257" w:lineRule="auto"/>
            </w:pPr>
            <w:r w:rsidRPr="0EF756D5">
              <w:rPr>
                <w:rFonts w:ascii="Calibri" w:eastAsia="Calibri" w:hAnsi="Calibri" w:cs="Calibri"/>
              </w:rPr>
              <w:t>HM 93</w:t>
            </w:r>
          </w:p>
          <w:p w14:paraId="0D0B940D" w14:textId="797B14E1" w:rsidR="003640B0" w:rsidRPr="003640B0" w:rsidRDefault="101A1291" w:rsidP="0EF756D5">
            <w:pPr>
              <w:spacing w:line="257" w:lineRule="auto"/>
            </w:pPr>
            <w:r w:rsidRPr="0EF756D5">
              <w:rPr>
                <w:rFonts w:ascii="Calibri" w:eastAsia="Calibri" w:hAnsi="Calibri" w:cs="Calibri"/>
              </w:rPr>
              <w:t>Bude odpočinkový týden bez DDÚ a procvičování.</w:t>
            </w:r>
          </w:p>
        </w:tc>
      </w:tr>
      <w:tr w:rsidR="003640B0" w14:paraId="6CB806B8" w14:textId="77777777" w:rsidTr="0582DB29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F003B94" w14:textId="03F4B841" w:rsidR="00A10DBC" w:rsidRDefault="1217FC69" w:rsidP="75E8C868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75E8C868">
              <w:rPr>
                <w:sz w:val="24"/>
                <w:szCs w:val="24"/>
              </w:rPr>
              <w:t xml:space="preserve">V TEAMS --&gt; </w:t>
            </w:r>
            <w:r w:rsidRPr="75E8C868">
              <w:rPr>
                <w:b/>
                <w:bCs/>
                <w:sz w:val="24"/>
                <w:szCs w:val="24"/>
              </w:rPr>
              <w:t xml:space="preserve">8. C AJ </w:t>
            </w:r>
            <w:r w:rsidRPr="75E8C868">
              <w:rPr>
                <w:sz w:val="24"/>
                <w:szCs w:val="24"/>
              </w:rPr>
              <w:t xml:space="preserve">--&gt; Soubory --&gt; </w:t>
            </w:r>
            <w:r w:rsidRPr="75E8C868">
              <w:rPr>
                <w:i/>
                <w:iCs/>
                <w:sz w:val="24"/>
                <w:szCs w:val="24"/>
              </w:rPr>
              <w:t>Progress check řešení</w:t>
            </w:r>
            <w:r w:rsidRPr="75E8C868">
              <w:rPr>
                <w:sz w:val="24"/>
                <w:szCs w:val="24"/>
              </w:rPr>
              <w:t xml:space="preserve"> (tam si můžete zkontrolovat, jak jste zvládli cvičení v PS na </w:t>
            </w:r>
            <w:r w:rsidR="0CA460D1" w:rsidRPr="75E8C868">
              <w:rPr>
                <w:sz w:val="24"/>
                <w:szCs w:val="24"/>
              </w:rPr>
              <w:t>str. 32–33</w:t>
            </w:r>
            <w:r w:rsidR="4D635A57" w:rsidRPr="75E8C868">
              <w:rPr>
                <w:sz w:val="24"/>
                <w:szCs w:val="24"/>
              </w:rPr>
              <w:t>, tedy přípravu na test</w:t>
            </w:r>
            <w:r w:rsidR="0CA460D1" w:rsidRPr="75E8C868">
              <w:rPr>
                <w:sz w:val="24"/>
                <w:szCs w:val="24"/>
              </w:rPr>
              <w:t>)</w:t>
            </w:r>
          </w:p>
          <w:p w14:paraId="5C64C7FA" w14:textId="623459D9" w:rsidR="00A10DBC" w:rsidRDefault="1217FC69" w:rsidP="75E8C868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75E8C868">
              <w:rPr>
                <w:b/>
                <w:bCs/>
                <w:color w:val="FF0000"/>
                <w:sz w:val="24"/>
                <w:szCs w:val="24"/>
              </w:rPr>
              <w:t>24. 2. (WED) Test Unit 3</w:t>
            </w: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0582DB29">
        <w:tc>
          <w:tcPr>
            <w:tcW w:w="1696" w:type="dxa"/>
          </w:tcPr>
          <w:p w14:paraId="1F836F3A" w14:textId="77777777" w:rsidR="00143731" w:rsidRPr="00143731" w:rsidRDefault="00143731" w:rsidP="0014373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14:paraId="104ECB08" w14:textId="77777777" w:rsidR="00143731" w:rsidRPr="00143731" w:rsidRDefault="00143731" w:rsidP="0014373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14:paraId="39CFA5E8" w14:textId="77777777" w:rsidR="00143731" w:rsidRPr="00143731" w:rsidRDefault="00143731" w:rsidP="0014373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14:paraId="6E1C915E" w14:textId="77777777" w:rsidR="00143731" w:rsidRPr="00143731" w:rsidRDefault="00143731" w:rsidP="0014373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14:paraId="62E5F0A0" w14:textId="2126754B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603752D5" w14:textId="69F4C4D4" w:rsidR="00A10DBC" w:rsidRDefault="3F84532D" w:rsidP="00C30A0A">
            <w:r w:rsidRPr="603FE88B">
              <w:rPr>
                <w:rFonts w:ascii="Calibri" w:eastAsia="Calibri" w:hAnsi="Calibri" w:cs="Calibri"/>
                <w:sz w:val="24"/>
                <w:szCs w:val="24"/>
              </w:rPr>
              <w:t xml:space="preserve">Francouzština: zvratné sloveso s´interesser à, narozeniny, číslovky do 100, ukazovací </w:t>
            </w:r>
            <w:r w:rsidRPr="603FE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zájmena </w:t>
            </w:r>
            <w:r w:rsidRPr="603FE88B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55F82EFB" w14:textId="51A6E5B0" w:rsidR="00A10DBC" w:rsidRDefault="3F84532D" w:rsidP="00C30A0A">
            <w:r w:rsidRPr="677CA4C8">
              <w:rPr>
                <w:rFonts w:ascii="Calibri" w:eastAsia="Calibri" w:hAnsi="Calibri" w:cs="Calibri"/>
                <w:sz w:val="24"/>
                <w:szCs w:val="24"/>
              </w:rPr>
              <w:t>Ve čtvrtek</w:t>
            </w:r>
            <w:r w:rsidRPr="677CA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25.2.  procvičení - </w:t>
            </w:r>
            <w:r w:rsidRPr="677CA4C8">
              <w:rPr>
                <w:rFonts w:ascii="Calibri" w:eastAsia="Calibri" w:hAnsi="Calibri" w:cs="Calibri"/>
                <w:sz w:val="24"/>
                <w:szCs w:val="24"/>
              </w:rPr>
              <w:t xml:space="preserve">choisir, finir </w:t>
            </w:r>
          </w:p>
          <w:p w14:paraId="6B56F306" w14:textId="3A8923C5" w:rsidR="00A10DBC" w:rsidRDefault="3F84532D" w:rsidP="677CA4C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77CA4C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5CAB253B" w14:textId="4CA82196" w:rsidR="00A10DBC" w:rsidRDefault="18642F82" w:rsidP="677CA4C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77CA4C8">
              <w:rPr>
                <w:rFonts w:ascii="Calibri" w:eastAsia="Calibri" w:hAnsi="Calibri" w:cs="Calibri"/>
                <w:sz w:val="24"/>
                <w:szCs w:val="24"/>
              </w:rPr>
              <w:t xml:space="preserve">Španělština </w:t>
            </w:r>
          </w:p>
          <w:p w14:paraId="63701EBC" w14:textId="015184BA" w:rsidR="00A10DBC" w:rsidRDefault="18642F82" w:rsidP="677CA4C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77CA4C8">
              <w:rPr>
                <w:rFonts w:ascii="Calibri" w:eastAsia="Calibri" w:hAnsi="Calibri" w:cs="Calibri"/>
                <w:sz w:val="24"/>
                <w:szCs w:val="24"/>
              </w:rPr>
              <w:t>Ordena la frase ,větný slovosled - procvičování, popis osoby se kterou bych chtěl strávit prázdniny</w:t>
            </w:r>
          </w:p>
          <w:p w14:paraId="398530D6" w14:textId="0302C65F" w:rsidR="00A10DBC" w:rsidRDefault="00A10DBC" w:rsidP="50D8F351">
            <w:pPr>
              <w:rPr>
                <w:sz w:val="24"/>
                <w:szCs w:val="24"/>
              </w:rPr>
            </w:pPr>
          </w:p>
          <w:p w14:paraId="034A3BA6" w14:textId="028D7B1A" w:rsidR="00A10DBC" w:rsidRDefault="46929DFC" w:rsidP="50D8F35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D8F35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highlight w:val="yellow"/>
              </w:rPr>
              <w:t>Německý jazyk</w:t>
            </w:r>
          </w:p>
          <w:p w14:paraId="15892103" w14:textId="6195F301" w:rsidR="00A10DBC" w:rsidRDefault="46929DFC" w:rsidP="50D8F35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D8F35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L8 </w:t>
            </w:r>
          </w:p>
          <w:p w14:paraId="31EE31F4" w14:textId="751B8785" w:rsidR="00A10DBC" w:rsidRDefault="46929DFC" w:rsidP="50D8F35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D8F35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 -  opakování fahren, möchten, formulář učebnice str. 81, PS 70/8, 71/11</w:t>
            </w:r>
          </w:p>
          <w:p w14:paraId="3827ED86" w14:textId="3053EC8D" w:rsidR="00A10DBC" w:rsidRDefault="46929DFC" w:rsidP="50D8F35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D8F351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Čt - slovíčka L8 - minitestík</w:t>
            </w:r>
          </w:p>
          <w:p w14:paraId="572FD7E9" w14:textId="29F1A1D8" w:rsidR="00A10DBC" w:rsidRDefault="46929DFC" w:rsidP="50D8F35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D8F35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Hokus pokus - zkusím novou fci teams a rozdělím Vás do menších skupin a budete trénovat rozhovory - koupě jízdenky, rezervace pokoje v hotelu</w:t>
            </w:r>
          </w:p>
          <w:p w14:paraId="2A4D0B75" w14:textId="5424FECB" w:rsidR="00A10DBC" w:rsidRDefault="46929DFC" w:rsidP="603FE88B">
            <w:r w:rsidRPr="50D8F35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Příští týden 4. 3. test L8</w:t>
            </w:r>
          </w:p>
        </w:tc>
      </w:tr>
      <w:tr w:rsidR="003640B0" w14:paraId="09AE0047" w14:textId="77777777" w:rsidTr="0582DB29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44CC9CB" w14:textId="4EE1291D" w:rsidR="00A10DBC" w:rsidRPr="003640B0" w:rsidRDefault="5EDD8446" w:rsidP="0AAFE0A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AAFE0A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Opakujte si sudokopytníky, primáty, chování zvířat - </w:t>
            </w:r>
            <w:r w:rsidRPr="0AAFE0A7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ZKOUŠÍM</w:t>
            </w:r>
          </w:p>
          <w:p w14:paraId="790C3D6D" w14:textId="5B726A7D" w:rsidR="00A10DBC" w:rsidRPr="003640B0" w:rsidRDefault="00A10DBC" w:rsidP="0AAFE0A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6BCA7AA" w14:textId="38BC7CD2" w:rsidR="00A10DBC" w:rsidRPr="003640B0" w:rsidRDefault="5EDD8446" w:rsidP="0AAFE0A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AAFE0A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Zpracujte si zápis na téma Původ a vývoj člověka. </w:t>
            </w:r>
          </w:p>
          <w:p w14:paraId="65247F96" w14:textId="7357BFDD" w:rsidR="00A10DBC" w:rsidRPr="003640B0" w:rsidRDefault="00A10DBC" w:rsidP="0AAFE0A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CD2EE9B" w14:textId="34ABF509" w:rsidR="00A10DBC" w:rsidRPr="003640B0" w:rsidRDefault="5EDD8446" w:rsidP="0AAFE0A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AAFE0A7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Téma: Od buňky k člověku</w:t>
            </w:r>
          </w:p>
          <w:p w14:paraId="3656B9AB" w14:textId="08978C98" w:rsidR="00A10DBC" w:rsidRPr="003640B0" w:rsidRDefault="00A10DBC" w:rsidP="0AAFE0A7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582DB29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Dějepis</w:t>
            </w:r>
          </w:p>
        </w:tc>
        <w:tc>
          <w:tcPr>
            <w:tcW w:w="7366" w:type="dxa"/>
          </w:tcPr>
          <w:p w14:paraId="4AD3A3B2" w14:textId="665FE118" w:rsidR="00A10DBC" w:rsidRDefault="6D88BAE7" w:rsidP="4775717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775717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Hodina doma: Doplňte úkol o životě Napoleona Bonaparte – můžete využít učebnici od strany 64 nebo vyhledejte odpovědi na internetu. Úkol odevzdejte do online hodiny v Teamsech. </w:t>
            </w:r>
          </w:p>
          <w:p w14:paraId="69C5D4CC" w14:textId="3EE1A8DD" w:rsidR="00A10DBC" w:rsidRDefault="6D88BAE7" w:rsidP="603FE88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03FE88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Online hodina: Jakobínská diktatura a nástup Napoleona</w:t>
            </w:r>
          </w:p>
          <w:p w14:paraId="53128261" w14:textId="267126E8" w:rsidR="003640B0" w:rsidRPr="003640B0" w:rsidRDefault="003640B0" w:rsidP="4775717F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0582DB29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5F9D7D86" w14:textId="5A61CFBC" w:rsidR="00A10DBC" w:rsidRPr="003640B0" w:rsidRDefault="75DA9C87" w:rsidP="4775717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775717F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Černošice - geografická charakteristiky</w:t>
            </w:r>
          </w:p>
          <w:p w14:paraId="14ECF8F8" w14:textId="0D105DCD" w:rsidR="00A10DBC" w:rsidRPr="003640B0" w:rsidRDefault="75DA9C87" w:rsidP="4775717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775717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Dokončit úkol Doprava Černošic do 28.2.</w:t>
            </w:r>
          </w:p>
          <w:p w14:paraId="4B99056E" w14:textId="0C552ADA" w:rsidR="00A10DBC" w:rsidRPr="003640B0" w:rsidRDefault="00A10DBC" w:rsidP="4775717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0582DB29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2FF909BB" w14:textId="7745D0A2" w:rsidR="003640B0" w:rsidRDefault="7D98E4AA" w:rsidP="674C26A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4C26A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Tání, viz výukové materiály</w:t>
            </w:r>
          </w:p>
          <w:p w14:paraId="3461D779" w14:textId="04696C2D" w:rsidR="003640B0" w:rsidRPr="003640B0" w:rsidRDefault="003640B0" w:rsidP="308D209D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0582DB29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58DBF7EC" w14:textId="15863075" w:rsidR="00A10DBC" w:rsidRDefault="54C45F9E" w:rsidP="308D209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08D209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Výpočet látkového množství plynné látky, Koncentrace (uč. str. 72).</w:t>
            </w:r>
          </w:p>
          <w:p w14:paraId="1FC39945" w14:textId="2FBFB51E" w:rsidR="00A10DBC" w:rsidRDefault="00A10DBC" w:rsidP="308D209D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5E8C868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79DD2BB" w14:textId="566406FC" w:rsidR="642E798F" w:rsidRDefault="642E798F" w:rsidP="75E8C868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  <w:r w:rsidRPr="75E8C868">
              <w:rPr>
                <w:rFonts w:ascii="Calibri" w:eastAsia="Calibri" w:hAnsi="Calibri" w:cs="Calibri"/>
                <w:color w:val="FF0000"/>
              </w:rPr>
              <w:t>V ÚT (23. 2.) od 1</w:t>
            </w:r>
            <w:r w:rsidR="00541DBF">
              <w:rPr>
                <w:rFonts w:ascii="Calibri" w:eastAsia="Calibri" w:hAnsi="Calibri" w:cs="Calibri"/>
                <w:color w:val="FF0000"/>
              </w:rPr>
              <w:t>0</w:t>
            </w:r>
            <w:bookmarkStart w:id="0" w:name="_GoBack"/>
            <w:bookmarkEnd w:id="0"/>
            <w:r w:rsidRPr="75E8C868">
              <w:rPr>
                <w:rFonts w:ascii="Calibri" w:eastAsia="Calibri" w:hAnsi="Calibri" w:cs="Calibri"/>
                <w:color w:val="FF0000"/>
              </w:rPr>
              <w:t xml:space="preserve">:55 proběhne třídnická hodina. </w:t>
            </w:r>
            <w:r w:rsidR="5C12E174" w:rsidRPr="75E8C868">
              <w:rPr>
                <w:rFonts w:ascii="Calibri" w:eastAsia="Calibri" w:hAnsi="Calibri" w:cs="Calibri"/>
                <w:color w:val="FF0000"/>
              </w:rPr>
              <w:t>Zkuste si</w:t>
            </w:r>
            <w:r w:rsidRPr="75E8C868">
              <w:rPr>
                <w:rFonts w:ascii="Calibri" w:eastAsia="Calibri" w:hAnsi="Calibri" w:cs="Calibri"/>
                <w:color w:val="FF0000"/>
              </w:rPr>
              <w:t xml:space="preserve"> předem rozmyslet, čemu byste se na TH </w:t>
            </w:r>
            <w:r w:rsidR="6E8305EC" w:rsidRPr="75E8C868">
              <w:rPr>
                <w:rFonts w:ascii="Calibri" w:eastAsia="Calibri" w:hAnsi="Calibri" w:cs="Calibri"/>
                <w:color w:val="FF0000"/>
              </w:rPr>
              <w:t xml:space="preserve">chtěli </w:t>
            </w:r>
            <w:r w:rsidRPr="75E8C868">
              <w:rPr>
                <w:rFonts w:ascii="Calibri" w:eastAsia="Calibri" w:hAnsi="Calibri" w:cs="Calibri"/>
                <w:color w:val="FF0000"/>
              </w:rPr>
              <w:t>věnova</w:t>
            </w:r>
            <w:r w:rsidR="11234DD3" w:rsidRPr="75E8C868">
              <w:rPr>
                <w:rFonts w:ascii="Calibri" w:eastAsia="Calibri" w:hAnsi="Calibri" w:cs="Calibri"/>
                <w:color w:val="FF0000"/>
              </w:rPr>
              <w:t>t</w:t>
            </w:r>
            <w:r w:rsidRPr="75E8C868">
              <w:rPr>
                <w:rFonts w:ascii="Calibri" w:eastAsia="Calibri" w:hAnsi="Calibri" w:cs="Calibri"/>
                <w:color w:val="FF0000"/>
              </w:rPr>
              <w:t xml:space="preserve">. </w:t>
            </w:r>
          </w:p>
          <w:p w14:paraId="7A981BC6" w14:textId="6790B54E" w:rsidR="75E8C868" w:rsidRDefault="75E8C868" w:rsidP="75E8C868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</w:p>
          <w:p w14:paraId="0C1B29BD" w14:textId="04490A52" w:rsidR="004B177C" w:rsidRDefault="2E19FD7A" w:rsidP="3CA77B12">
            <w:pPr>
              <w:spacing w:line="259" w:lineRule="auto"/>
              <w:rPr>
                <w:rFonts w:ascii="Calibri" w:eastAsia="Calibri" w:hAnsi="Calibri" w:cs="Calibri"/>
              </w:rPr>
            </w:pPr>
            <w:r w:rsidRPr="3CA77B12">
              <w:rPr>
                <w:rFonts w:ascii="Calibri" w:eastAsia="Calibri" w:hAnsi="Calibri" w:cs="Calibri"/>
                <w:b/>
                <w:bCs/>
              </w:rPr>
              <w:t>VV</w:t>
            </w:r>
          </w:p>
          <w:p w14:paraId="507E8D39" w14:textId="258CB09F" w:rsidR="004B177C" w:rsidRDefault="2E19FD7A" w:rsidP="3CA77B12">
            <w:pPr>
              <w:spacing w:line="259" w:lineRule="auto"/>
              <w:rPr>
                <w:rFonts w:ascii="Calibri" w:eastAsia="Calibri" w:hAnsi="Calibri" w:cs="Calibri"/>
              </w:rPr>
            </w:pPr>
            <w:r w:rsidRPr="3CA77B12">
              <w:rPr>
                <w:rFonts w:ascii="Calibri" w:eastAsia="Calibri" w:hAnsi="Calibri" w:cs="Calibri"/>
              </w:rPr>
              <w:t xml:space="preserve">Zdravím vás do nového pololetí a doufám, že se máte dobře! </w:t>
            </w:r>
          </w:p>
          <w:p w14:paraId="28B61E51" w14:textId="4F0597A4" w:rsidR="004B177C" w:rsidRDefault="2E19FD7A" w:rsidP="3CA77B12">
            <w:pPr>
              <w:spacing w:line="259" w:lineRule="auto"/>
              <w:rPr>
                <w:rFonts w:ascii="Calibri" w:eastAsia="Calibri" w:hAnsi="Calibri" w:cs="Calibri"/>
              </w:rPr>
            </w:pPr>
            <w:r w:rsidRPr="3CA77B12">
              <w:rPr>
                <w:rFonts w:ascii="Calibri" w:eastAsia="Calibri" w:hAnsi="Calibri" w:cs="Calibri"/>
              </w:rPr>
              <w:t>Určitě víte, že budete muset nasbírat nějaké známky i z výtvarné výchovy. Vidím to na tři zadání na tento půlrok, které mi můžete, dle vašeho času, průběžně odevzdat. Čekejte v příštím týdnu tedy tři úkoly - jeden z nich by mohl být účast na této soutěži (</w:t>
            </w:r>
            <w:hyperlink r:id="rId6">
              <w:r w:rsidRPr="3CA77B12">
                <w:rPr>
                  <w:rStyle w:val="Hypertextovodkaz"/>
                  <w:rFonts w:ascii="Calibri" w:eastAsia="Calibri" w:hAnsi="Calibri" w:cs="Calibri"/>
                </w:rPr>
                <w:t>https://www.mvcr.cz/clanek/svet-ocima-deti-2021.aspx</w:t>
              </w:r>
            </w:hyperlink>
            <w:r w:rsidRPr="3CA77B12">
              <w:rPr>
                <w:rFonts w:ascii="Calibri" w:eastAsia="Calibri" w:hAnsi="Calibri" w:cs="Calibri"/>
              </w:rPr>
              <w:t>). Přečtěte si to, myslím, že by to mohla být celkem zábavná práce.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2835"/>
    <w:multiLevelType w:val="multilevel"/>
    <w:tmpl w:val="8176E8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41DBF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582DB29"/>
    <w:rsid w:val="0640C3E1"/>
    <w:rsid w:val="06B7D48B"/>
    <w:rsid w:val="06CB0C07"/>
    <w:rsid w:val="0AAFE0A7"/>
    <w:rsid w:val="0B2A6D00"/>
    <w:rsid w:val="0CA460D1"/>
    <w:rsid w:val="0EF756D5"/>
    <w:rsid w:val="101A1291"/>
    <w:rsid w:val="10F88210"/>
    <w:rsid w:val="11234DD3"/>
    <w:rsid w:val="1217FC69"/>
    <w:rsid w:val="18642F82"/>
    <w:rsid w:val="18FF9B6F"/>
    <w:rsid w:val="21D610B5"/>
    <w:rsid w:val="2273458B"/>
    <w:rsid w:val="257DE40F"/>
    <w:rsid w:val="25A0CE14"/>
    <w:rsid w:val="2815341A"/>
    <w:rsid w:val="28508B71"/>
    <w:rsid w:val="2CAB2682"/>
    <w:rsid w:val="2E19FD7A"/>
    <w:rsid w:val="308D209D"/>
    <w:rsid w:val="376A0E6A"/>
    <w:rsid w:val="389E06EE"/>
    <w:rsid w:val="3CA77B12"/>
    <w:rsid w:val="3F84532D"/>
    <w:rsid w:val="452BC674"/>
    <w:rsid w:val="46929DFC"/>
    <w:rsid w:val="4775717F"/>
    <w:rsid w:val="497493F5"/>
    <w:rsid w:val="4A3B77B2"/>
    <w:rsid w:val="4B465AFE"/>
    <w:rsid w:val="4C930C5A"/>
    <w:rsid w:val="4D635A57"/>
    <w:rsid w:val="4F5362DC"/>
    <w:rsid w:val="4FB9E481"/>
    <w:rsid w:val="50D8F351"/>
    <w:rsid w:val="54C45F9E"/>
    <w:rsid w:val="56D8E66C"/>
    <w:rsid w:val="5C12E174"/>
    <w:rsid w:val="5C217EA2"/>
    <w:rsid w:val="5C8EE2EE"/>
    <w:rsid w:val="5D4F31D1"/>
    <w:rsid w:val="5D83A200"/>
    <w:rsid w:val="5EDD8446"/>
    <w:rsid w:val="603FE88B"/>
    <w:rsid w:val="642E798F"/>
    <w:rsid w:val="65EBCCFB"/>
    <w:rsid w:val="674C26A8"/>
    <w:rsid w:val="677CA4C8"/>
    <w:rsid w:val="67A49779"/>
    <w:rsid w:val="67D5654E"/>
    <w:rsid w:val="6BFE1E23"/>
    <w:rsid w:val="6D88BAE7"/>
    <w:rsid w:val="6E8305EC"/>
    <w:rsid w:val="725120AE"/>
    <w:rsid w:val="73CB5F96"/>
    <w:rsid w:val="74FCF2FB"/>
    <w:rsid w:val="7548FDD9"/>
    <w:rsid w:val="75DA9C87"/>
    <w:rsid w:val="75E8C868"/>
    <w:rsid w:val="76CFD17F"/>
    <w:rsid w:val="76FB4762"/>
    <w:rsid w:val="7C5447C0"/>
    <w:rsid w:val="7D98E4AA"/>
    <w:rsid w:val="7DB7FFD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43731"/>
  </w:style>
  <w:style w:type="character" w:customStyle="1" w:styleId="eop">
    <w:name w:val="eop"/>
    <w:basedOn w:val="Standardnpsmoodstavce"/>
    <w:rsid w:val="00143731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43731"/>
  </w:style>
  <w:style w:type="character" w:customStyle="1" w:styleId="eop">
    <w:name w:val="eop"/>
    <w:basedOn w:val="Standardnpsmoodstavce"/>
    <w:rsid w:val="00143731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vcr.cz/clanek/svet-ocima-deti-2021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Terka</cp:lastModifiedBy>
  <cp:revision>33</cp:revision>
  <cp:lastPrinted>2020-03-11T10:20:00Z</cp:lastPrinted>
  <dcterms:created xsi:type="dcterms:W3CDTF">2020-03-11T10:31:00Z</dcterms:created>
  <dcterms:modified xsi:type="dcterms:W3CDTF">2021-02-22T08:43:00Z</dcterms:modified>
</cp:coreProperties>
</file>