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8CE8E7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F1BCAAD" w:rsidR="00557993" w:rsidRPr="00515185" w:rsidRDefault="7D42B67F" w:rsidP="58CE8E75">
            <w:pPr>
              <w:jc w:val="center"/>
              <w:rPr>
                <w:i/>
                <w:iCs/>
                <w:sz w:val="36"/>
                <w:szCs w:val="36"/>
              </w:rPr>
            </w:pPr>
            <w:r w:rsidRPr="58CE8E75">
              <w:rPr>
                <w:i/>
                <w:iCs/>
                <w:sz w:val="36"/>
                <w:szCs w:val="36"/>
              </w:rPr>
              <w:t xml:space="preserve">3. </w:t>
            </w:r>
            <w:r w:rsidR="0C1667A5" w:rsidRPr="58CE8E75">
              <w:rPr>
                <w:i/>
                <w:iCs/>
                <w:sz w:val="36"/>
                <w:szCs w:val="36"/>
              </w:rPr>
              <w:t xml:space="preserve">5. </w:t>
            </w:r>
            <w:r w:rsidRPr="58CE8E75">
              <w:rPr>
                <w:i/>
                <w:iCs/>
                <w:sz w:val="36"/>
                <w:szCs w:val="36"/>
              </w:rPr>
              <w:t>- 7. 5. 2021</w:t>
            </w:r>
          </w:p>
        </w:tc>
      </w:tr>
      <w:tr w:rsidR="003640B0" w14:paraId="7C546FE4" w14:textId="77777777" w:rsidTr="58CE8E75">
        <w:tc>
          <w:tcPr>
            <w:tcW w:w="9062" w:type="dxa"/>
            <w:gridSpan w:val="2"/>
          </w:tcPr>
          <w:p w14:paraId="4B991D1C" w14:textId="3E76F2CC" w:rsidR="003640B0" w:rsidRDefault="003640B0" w:rsidP="58CE8E75">
            <w:pPr>
              <w:rPr>
                <w:i/>
                <w:iCs/>
                <w:sz w:val="24"/>
                <w:szCs w:val="24"/>
              </w:rPr>
            </w:pPr>
            <w:r w:rsidRPr="58CE8E75">
              <w:rPr>
                <w:sz w:val="24"/>
                <w:szCs w:val="24"/>
              </w:rPr>
              <w:t>Třída:</w:t>
            </w:r>
            <w:r w:rsidR="3581054D" w:rsidRPr="58CE8E75">
              <w:rPr>
                <w:sz w:val="24"/>
                <w:szCs w:val="24"/>
              </w:rPr>
              <w:t xml:space="preserve"> </w:t>
            </w:r>
            <w:r w:rsidR="1F17E2E8" w:rsidRPr="58CE8E75">
              <w:rPr>
                <w:sz w:val="24"/>
                <w:szCs w:val="24"/>
              </w:rPr>
              <w:t>2.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31F057E2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D28C67A" w14:textId="2980D143" w:rsidR="308EFF44" w:rsidRDefault="308EFF44" w:rsidP="31F057E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Čj</w:t>
            </w:r>
            <w:proofErr w:type="spellEnd"/>
            <w:r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učebnice - str. </w:t>
            </w:r>
            <w:r w:rsidR="13106FA4"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107 – 109, procvičování slovních druhů, přepis textu, diktát</w:t>
            </w:r>
          </w:p>
          <w:p w14:paraId="7F0B7A82" w14:textId="316AF4E4" w:rsidR="308EFF44" w:rsidRDefault="308EFF44" w:rsidP="31F057E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Čj</w:t>
            </w:r>
            <w:proofErr w:type="spellEnd"/>
            <w:r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pracovní sešit do str. 3</w:t>
            </w:r>
            <w:r w:rsidR="34B0F7D7"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  <w:p w14:paraId="5C4C02FC" w14:textId="4E1AA424" w:rsidR="308EFF44" w:rsidRDefault="308EFF44" w:rsidP="31F057E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</w:t>
            </w:r>
            <w:r w:rsidR="653AC249"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tení s porozuměním</w:t>
            </w:r>
          </w:p>
          <w:p w14:paraId="36749822" w14:textId="7DC7C9EA" w:rsidR="308EFF44" w:rsidRDefault="308EFF44" w:rsidP="31F057E2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Čítanka pracovní </w:t>
            </w:r>
            <w:proofErr w:type="gramStart"/>
            <w:r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sešit 4.díl</w:t>
            </w:r>
            <w:proofErr w:type="gramEnd"/>
            <w:r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do str. </w:t>
            </w:r>
            <w:r w:rsidR="27A18A1D" w:rsidRPr="31F057E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  <w:p w14:paraId="3F980285" w14:textId="77777777" w:rsidR="00A10DBC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31F057E2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677F834" w14:textId="5B2FFA25" w:rsidR="015F435E" w:rsidRDefault="015F435E" w:rsidP="31F057E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1F057E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Procvičování jednotlivých prostředí, násobení a dělení, sčítání a odčítání do 100, </w:t>
            </w:r>
            <w:r w:rsidR="07BA6FCA" w:rsidRPr="31F057E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geometrie, </w:t>
            </w:r>
            <w:r w:rsidRPr="31F057E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pracovní sešit do str. 3</w:t>
            </w:r>
            <w:r w:rsidR="4C41B93D" w:rsidRPr="31F057E2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9</w:t>
            </w:r>
          </w:p>
          <w:p w14:paraId="5A9C394D" w14:textId="791E128B" w:rsidR="000C355D" w:rsidRDefault="000C355D" w:rsidP="31F057E2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00C355D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Seznámení: obvod, obsah.</w:t>
            </w:r>
            <w:bookmarkStart w:id="0" w:name="_GoBack"/>
            <w:bookmarkEnd w:id="0"/>
          </w:p>
          <w:p w14:paraId="0D0B940D" w14:textId="1308EFC8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31F057E2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370A600F" w:rsidR="003640B0" w:rsidRDefault="519EE4FE" w:rsidP="58CE8E75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8CE8E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Nová látka : </w:t>
            </w:r>
            <w:proofErr w:type="gramStart"/>
            <w:r w:rsidRPr="58CE8E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učeb</w:t>
            </w:r>
            <w:proofErr w:type="gramEnd"/>
            <w:r w:rsidRPr="58CE8E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58CE8E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58CE8E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48, 49</w:t>
            </w: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31F057E2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06432BD9" w14:textId="5BDB1380" w:rsidR="0898B65A" w:rsidRDefault="0898B65A" w:rsidP="58CE8E7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8CE8E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Voda v krajině – tekoucí voda a rybníky, rostliny a živočichové.</w:t>
            </w:r>
          </w:p>
          <w:p w14:paraId="5CB81683" w14:textId="19348E53" w:rsidR="0898B65A" w:rsidRDefault="0898B65A" w:rsidP="58CE8E75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58CE8E75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Pracovní sešit str. 37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0C355D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15F435E"/>
    <w:rsid w:val="0281067F"/>
    <w:rsid w:val="04C1F181"/>
    <w:rsid w:val="0640C3E1"/>
    <w:rsid w:val="06CB0C07"/>
    <w:rsid w:val="07BA6FCA"/>
    <w:rsid w:val="0898B65A"/>
    <w:rsid w:val="0B2A6D00"/>
    <w:rsid w:val="0C1667A5"/>
    <w:rsid w:val="0F42C374"/>
    <w:rsid w:val="13106FA4"/>
    <w:rsid w:val="18D07D5D"/>
    <w:rsid w:val="1F17E2E8"/>
    <w:rsid w:val="21D610B5"/>
    <w:rsid w:val="22262EE4"/>
    <w:rsid w:val="2273458B"/>
    <w:rsid w:val="257DE40F"/>
    <w:rsid w:val="27A18A1D"/>
    <w:rsid w:val="2815341A"/>
    <w:rsid w:val="28508B71"/>
    <w:rsid w:val="2CAB2682"/>
    <w:rsid w:val="306378E4"/>
    <w:rsid w:val="308EFF44"/>
    <w:rsid w:val="30AD99D7"/>
    <w:rsid w:val="31F057E2"/>
    <w:rsid w:val="34B0F7D7"/>
    <w:rsid w:val="3581054D"/>
    <w:rsid w:val="376A0E6A"/>
    <w:rsid w:val="389E06EE"/>
    <w:rsid w:val="4067B6EE"/>
    <w:rsid w:val="452BC674"/>
    <w:rsid w:val="4A3B77B2"/>
    <w:rsid w:val="4B465AFE"/>
    <w:rsid w:val="4C413C2C"/>
    <w:rsid w:val="4C41B93D"/>
    <w:rsid w:val="4E7E5B65"/>
    <w:rsid w:val="4F2CD633"/>
    <w:rsid w:val="4F5362DC"/>
    <w:rsid w:val="4FB9E481"/>
    <w:rsid w:val="519EE4FE"/>
    <w:rsid w:val="56D8E66C"/>
    <w:rsid w:val="58CE8E75"/>
    <w:rsid w:val="5C217EA2"/>
    <w:rsid w:val="5C8EE2EE"/>
    <w:rsid w:val="5D4F31D1"/>
    <w:rsid w:val="5D83A200"/>
    <w:rsid w:val="5FEC9BFD"/>
    <w:rsid w:val="653AC249"/>
    <w:rsid w:val="67D5654E"/>
    <w:rsid w:val="725120AE"/>
    <w:rsid w:val="73CB5F96"/>
    <w:rsid w:val="7548FDD9"/>
    <w:rsid w:val="76FB4762"/>
    <w:rsid w:val="77E2C38F"/>
    <w:rsid w:val="7C5447C0"/>
    <w:rsid w:val="7D42B67F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487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Bílová Hana</cp:lastModifiedBy>
  <cp:revision>9</cp:revision>
  <cp:lastPrinted>2020-03-11T10:20:00Z</cp:lastPrinted>
  <dcterms:created xsi:type="dcterms:W3CDTF">2020-03-22T09:54:00Z</dcterms:created>
  <dcterms:modified xsi:type="dcterms:W3CDTF">2021-04-30T10:04:00Z</dcterms:modified>
</cp:coreProperties>
</file>