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FE87C46" w:rsidR="00D70330" w:rsidRPr="00AC6B75" w:rsidRDefault="00852E92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3. – 6. 2. </w:t>
            </w:r>
            <w:r w:rsidR="00890D32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230235C" w14:textId="5D3B760B" w:rsidR="00890D32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0C0C6C67" w14:textId="4D4958CC" w:rsidR="00890D32" w:rsidRDefault="00890D3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30. 1. Pololetní prázdniny</w:t>
      </w:r>
    </w:p>
    <w:p w14:paraId="69E581BF" w14:textId="67505F0B" w:rsidR="00890D32" w:rsidRDefault="00890D3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2. 2. Ředitelské volno</w:t>
      </w:r>
    </w:p>
    <w:p w14:paraId="34C4D889" w14:textId="2E286DE8" w:rsidR="00041FE3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6. 2. Bruslení</w:t>
      </w:r>
    </w:p>
    <w:p w14:paraId="5A332B84" w14:textId="49EC7E57" w:rsidR="00041FE3" w:rsidRPr="00AC6B75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9. 2. Magenta – workshop pro rozvoj digitálních kompetencí, zdarma</w:t>
      </w:r>
      <w:r w:rsidR="00852E92">
        <w:rPr>
          <w:rFonts w:asciiTheme="minorHAnsi" w:hAnsiTheme="minorHAnsi" w:cstheme="minorHAnsi"/>
          <w:color w:val="000000"/>
          <w:sz w:val="20"/>
          <w:szCs w:val="20"/>
        </w:rPr>
        <w:t xml:space="preserve"> (Praha Pankrác)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6A39062A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</w:p>
          <w:p w14:paraId="3791E4D4" w14:textId="74C62CB4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84 Připravujeme se, slovesa – osoba, číslo, čas, způsob 81/ 18, 19, 83/ 23, 24</w:t>
            </w:r>
          </w:p>
          <w:p w14:paraId="2D13E47C" w14:textId="7BBAE5F8" w:rsidR="00890D32" w:rsidRPr="004B55EA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2. díl 4/ 1, 2, 6/ 7 podmiňovací způsob</w:t>
            </w:r>
          </w:p>
          <w:p w14:paraId="0FF9699B" w14:textId="0044837B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8/ 1</w:t>
            </w:r>
            <w:r w:rsidR="004B55EA">
              <w:rPr>
                <w:rFonts w:eastAsia="Calibri" w:cstheme="minorHAnsi"/>
                <w:bCs/>
                <w:sz w:val="20"/>
                <w:szCs w:val="20"/>
              </w:rPr>
              <w:t>1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52DCCA15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 w:rsidR="00067CCC"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 w:rsidR="00067CCC"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</w:p>
          <w:p w14:paraId="62F997D4" w14:textId="6A31B32A" w:rsidR="0042285F" w:rsidRDefault="0030281A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Počítáme s velkými čísly UČ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2</w:t>
            </w:r>
            <w:r w:rsidR="00890D32">
              <w:rPr>
                <w:rFonts w:cstheme="minorHAnsi"/>
                <w:bCs/>
                <w:sz w:val="20"/>
                <w:szCs w:val="20"/>
              </w:rPr>
              <w:t>6 – 28</w:t>
            </w:r>
            <w:proofErr w:type="gramEnd"/>
          </w:p>
          <w:p w14:paraId="7AC83123" w14:textId="0B9D5948" w:rsidR="00890D32" w:rsidRPr="007B0D7B" w:rsidRDefault="00890D32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Test UČ 22/ 3, 22/ 5, 23/ 1, 2, 6, 8 píšeme 3. 2.</w:t>
            </w:r>
          </w:p>
          <w:p w14:paraId="4BEDFEAF" w14:textId="73C9798C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2. díl </w:t>
            </w:r>
            <w:proofErr w:type="gramStart"/>
            <w:r w:rsidR="00E00510">
              <w:rPr>
                <w:rFonts w:cstheme="minorHAnsi"/>
                <w:bCs/>
                <w:sz w:val="20"/>
                <w:szCs w:val="20"/>
              </w:rPr>
              <w:t>2 - 5</w:t>
            </w:r>
            <w:proofErr w:type="gramEnd"/>
          </w:p>
          <w:p w14:paraId="1D9379C1" w14:textId="21EE67E2" w:rsidR="006D3A40" w:rsidRPr="0030281A" w:rsidRDefault="00AA15D8" w:rsidP="0030281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obvod a obsah čtverce a obdélníku </w:t>
            </w:r>
            <w:r w:rsidR="00EF1223">
              <w:rPr>
                <w:rFonts w:cstheme="minorHAnsi"/>
                <w:bCs/>
                <w:sz w:val="20"/>
                <w:szCs w:val="20"/>
              </w:rPr>
              <w:t xml:space="preserve">UČ </w:t>
            </w:r>
            <w:r w:rsidR="00AC4285">
              <w:rPr>
                <w:rFonts w:cstheme="minorHAnsi"/>
                <w:bCs/>
                <w:sz w:val="20"/>
                <w:szCs w:val="20"/>
              </w:rPr>
              <w:t>13/ 3, 4, 19/ 1, 2, 3</w:t>
            </w:r>
          </w:p>
          <w:p w14:paraId="69B10758" w14:textId="5B8F2411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E00510">
              <w:rPr>
                <w:rFonts w:cstheme="minorHAnsi"/>
                <w:bCs/>
                <w:sz w:val="20"/>
                <w:szCs w:val="20"/>
              </w:rPr>
              <w:t>4/ 1, 2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3FB27E7D" w:rsidR="00AE1974" w:rsidRPr="003B4B24" w:rsidRDefault="00AC4285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Svalová soustava UČ 40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15DF1054" w:rsidR="00AA15D8" w:rsidRPr="00E67DC4" w:rsidRDefault="00AC4285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Opakování ze </w:t>
            </w:r>
            <w:r w:rsidR="00F05894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ročníku Česká republika a její sousední státy, práce s atlasem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6F01411C" w14:textId="77777777" w:rsidR="00852E92" w:rsidRPr="00852E92" w:rsidRDefault="00852E92" w:rsidP="00852E9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1E2BC45D" w14:textId="77777777" w:rsidR="00852E92" w:rsidRPr="00852E92" w:rsidRDefault="00852E92" w:rsidP="00852E9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Poslechové cvičení, domácí mazlíčci: Lekce </w:t>
            </w:r>
            <w:proofErr w:type="gramStart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3C</w:t>
            </w:r>
            <w:proofErr w:type="gramEnd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852E9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31 a </w:t>
            </w:r>
            <w:r w:rsidRPr="00852E9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26</w:t>
            </w:r>
          </w:p>
          <w:p w14:paraId="1018DA90" w14:textId="77777777" w:rsidR="00852E92" w:rsidRPr="00852E92" w:rsidRDefault="00852E92" w:rsidP="00852E9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4857153" w14:textId="77777777" w:rsidR="00852E92" w:rsidRPr="00852E92" w:rsidRDefault="00852E92" w:rsidP="00852E9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2E593AAB" w14:textId="77777777" w:rsidR="00852E92" w:rsidRPr="00852E92" w:rsidRDefault="00852E92" w:rsidP="00852E92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/has </w:t>
            </w:r>
            <w:proofErr w:type="spellStart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domácí mazlíčci: Lekce </w:t>
            </w:r>
            <w:proofErr w:type="gramStart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3C</w:t>
            </w:r>
            <w:proofErr w:type="gramEnd"/>
            <w:r w:rsidRPr="00852E9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852E9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32 a </w:t>
            </w:r>
            <w:r w:rsidRPr="00852E9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27</w:t>
            </w:r>
          </w:p>
          <w:p w14:paraId="7725D1B5" w14:textId="58B116C1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5803E6C0" w14:textId="00EB06D1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A37A8AE" w14:textId="28B8414C" w:rsidR="00057A12" w:rsidRPr="00057A12" w:rsidRDefault="00057A12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FDD4668" w14:textId="5DB934BF" w:rsidR="00AE1974" w:rsidRPr="00AC4285" w:rsidRDefault="00E00510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Důsledky šikany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232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</cp:revision>
  <cp:lastPrinted>2026-01-23T12:21:00Z</cp:lastPrinted>
  <dcterms:created xsi:type="dcterms:W3CDTF">2025-11-20T13:14:00Z</dcterms:created>
  <dcterms:modified xsi:type="dcterms:W3CDTF">2026-01-29T11:12:00Z</dcterms:modified>
</cp:coreProperties>
</file>