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8F30159" w:rsidR="00D70330" w:rsidRPr="00555757" w:rsidRDefault="00BE616E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21. – 25. </w:t>
            </w:r>
            <w:r w:rsidR="00643898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0C506F36" w14:textId="760D1F2C" w:rsidR="008B01AA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AA4F59A" w14:textId="59C2A18E" w:rsidR="00367CA9" w:rsidRPr="00367CA9" w:rsidRDefault="00367CA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10. Strašidelná seznamka v Komendě</w:t>
      </w:r>
    </w:p>
    <w:p w14:paraId="462EF88C" w14:textId="4A33D550" w:rsidR="00C76873" w:rsidRDefault="00C7687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4. 11. </w:t>
      </w:r>
      <w:proofErr w:type="spellStart"/>
      <w:r w:rsidR="005F4569">
        <w:rPr>
          <w:rFonts w:asciiTheme="minorHAnsi" w:hAnsiTheme="minorHAnsi" w:cstheme="minorHAnsi"/>
          <w:color w:val="000000"/>
          <w:sz w:val="22"/>
          <w:szCs w:val="22"/>
        </w:rPr>
        <w:t>D</w:t>
      </w:r>
      <w:r>
        <w:rPr>
          <w:rFonts w:asciiTheme="minorHAnsi" w:hAnsiTheme="minorHAnsi" w:cstheme="minorHAnsi"/>
          <w:color w:val="000000"/>
          <w:sz w:val="22"/>
          <w:szCs w:val="22"/>
        </w:rPr>
        <w:t>řevíčková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dílna</w:t>
      </w:r>
      <w:r w:rsidR="00E0398B">
        <w:rPr>
          <w:rFonts w:asciiTheme="minorHAnsi" w:hAnsiTheme="minorHAnsi" w:cstheme="minorHAnsi"/>
          <w:color w:val="000000"/>
          <w:sz w:val="22"/>
          <w:szCs w:val="22"/>
        </w:rPr>
        <w:t xml:space="preserve"> 100 Kč</w:t>
      </w:r>
    </w:p>
    <w:p w14:paraId="53B965C7" w14:textId="7D3C1104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11. První bruslení</w:t>
      </w:r>
    </w:p>
    <w:p w14:paraId="4984A99C" w14:textId="2EDC628A" w:rsidR="00643898" w:rsidRDefault="0064389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11. Vánoční výstava v Betlémské kapli</w:t>
      </w:r>
      <w:r w:rsidR="00E0398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3B9105DD" w14:textId="7AC7A844" w:rsidR="000D2F85" w:rsidRDefault="000D2F8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12. Koncert v Club kině – Tom Kočko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53F8ECAF" w:rsidR="00247E6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</w:p>
          <w:p w14:paraId="182704CC" w14:textId="7FC31E72" w:rsidR="00643898" w:rsidRPr="00567CB0" w:rsidRDefault="00643898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skupiny s ě, je a skupiny mě a mně</w:t>
            </w:r>
            <w:r w:rsidR="00367CA9">
              <w:rPr>
                <w:rFonts w:eastAsia="Calibri" w:cstheme="minorHAnsi"/>
                <w:bCs/>
              </w:rPr>
              <w:t>, zdvojené souhlásky, předpona s- a z-</w:t>
            </w:r>
          </w:p>
          <w:p w14:paraId="6FBC9986" w14:textId="0F865ED1" w:rsidR="005F4569" w:rsidRPr="007E165B" w:rsidRDefault="00BF7D4E" w:rsidP="007E165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643898">
              <w:rPr>
                <w:rFonts w:eastAsia="Calibri" w:cstheme="minorHAnsi"/>
                <w:bCs/>
              </w:rPr>
              <w:t>3</w:t>
            </w:r>
            <w:r w:rsidR="00367CA9">
              <w:rPr>
                <w:rFonts w:eastAsia="Calibri" w:cstheme="minorHAnsi"/>
                <w:bCs/>
              </w:rPr>
              <w:t>6 – 39, text Jak jsme na tom s pohybem?</w:t>
            </w:r>
          </w:p>
          <w:p w14:paraId="5490612E" w14:textId="747D1FD2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367CA9">
              <w:rPr>
                <w:rFonts w:eastAsia="Calibri" w:cstheme="minorHAnsi"/>
                <w:bCs/>
              </w:rPr>
              <w:t>19 – 20</w:t>
            </w:r>
          </w:p>
          <w:p w14:paraId="691A0411" w14:textId="3930465F" w:rsidR="00367CA9" w:rsidRDefault="00367CA9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37/ 20 píšeme 5. 11.</w:t>
            </w:r>
          </w:p>
          <w:p w14:paraId="542DD649" w14:textId="18FF2716" w:rsidR="001E4DF8" w:rsidRDefault="003C3BD6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Dobrovolný úkol PS </w:t>
            </w:r>
            <w:r w:rsidR="00367CA9">
              <w:rPr>
                <w:rFonts w:eastAsia="Calibri" w:cstheme="minorHAnsi"/>
                <w:bCs/>
              </w:rPr>
              <w:t>21/ 12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1DD92EFE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>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E373C9">
              <w:rPr>
                <w:rFonts w:cstheme="minorHAnsi"/>
                <w:bCs/>
              </w:rPr>
              <w:t>, jednotky délky, slovní úlohy</w:t>
            </w:r>
            <w:r w:rsidR="000D2F85">
              <w:rPr>
                <w:rFonts w:cstheme="minorHAnsi"/>
                <w:bCs/>
              </w:rPr>
              <w:t xml:space="preserve"> se dvěma operacemi</w:t>
            </w:r>
          </w:p>
          <w:p w14:paraId="49BF4D41" w14:textId="719C4140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367CA9">
              <w:rPr>
                <w:rFonts w:cstheme="minorHAnsi"/>
                <w:bCs/>
              </w:rPr>
              <w:t>27 jednotky hmotnosti, 28, 30</w:t>
            </w:r>
          </w:p>
          <w:p w14:paraId="519E740E" w14:textId="44813211" w:rsidR="00BC7DA0" w:rsidRDefault="00367CA9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21. 10. test slovní úlohy z</w:t>
            </w:r>
            <w:r w:rsidR="00BE616E">
              <w:rPr>
                <w:rFonts w:cstheme="minorHAnsi"/>
                <w:bCs/>
              </w:rPr>
              <w:t> </w:t>
            </w:r>
            <w:r>
              <w:rPr>
                <w:rFonts w:cstheme="minorHAnsi"/>
                <w:bCs/>
              </w:rPr>
              <w:t>učebnice</w:t>
            </w:r>
            <w:r w:rsidR="00BE616E">
              <w:rPr>
                <w:rFonts w:cstheme="minorHAnsi"/>
                <w:bCs/>
              </w:rPr>
              <w:t>17/ 5, 6, 7, 18/ 6</w:t>
            </w:r>
          </w:p>
          <w:p w14:paraId="76F87CE4" w14:textId="7FBA3F7F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367CA9">
              <w:rPr>
                <w:rFonts w:cstheme="minorHAnsi"/>
                <w:bCs/>
              </w:rPr>
              <w:t>22 a 24</w:t>
            </w:r>
          </w:p>
          <w:p w14:paraId="5D6D7BE3" w14:textId="245E090A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23653C">
              <w:rPr>
                <w:rFonts w:cstheme="minorHAnsi"/>
                <w:bCs/>
              </w:rPr>
              <w:t xml:space="preserve"> </w:t>
            </w:r>
            <w:bookmarkStart w:id="0" w:name="_GoBack"/>
            <w:bookmarkEnd w:id="0"/>
            <w:r w:rsidR="0023653C">
              <w:rPr>
                <w:rFonts w:cstheme="minorHAnsi"/>
                <w:bCs/>
              </w:rPr>
              <w:t>24. 10. test – konstrukce trojúhelníku, slovní úloha na obvod</w:t>
            </w:r>
          </w:p>
          <w:p w14:paraId="7FB3696F" w14:textId="2285CA37" w:rsidR="00240123" w:rsidRPr="007B048D" w:rsidRDefault="005B4F0F" w:rsidP="003710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</w:t>
            </w:r>
            <w:r w:rsidR="003C3BD6">
              <w:rPr>
                <w:rFonts w:cstheme="minorHAnsi"/>
                <w:bCs/>
              </w:rPr>
              <w:t xml:space="preserve"> </w:t>
            </w:r>
            <w:r w:rsidR="00367CA9">
              <w:rPr>
                <w:rFonts w:cstheme="minorHAnsi"/>
                <w:bCs/>
              </w:rPr>
              <w:t>20/ 3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5F5BB8F5" w14:textId="75B616AF" w:rsidR="007E165B" w:rsidRDefault="0023653C" w:rsidP="0023653C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Spolupráce ve třídě</w:t>
            </w:r>
          </w:p>
          <w:p w14:paraId="65913B99" w14:textId="72E98EF8" w:rsidR="0023653C" w:rsidRPr="0023653C" w:rsidRDefault="0023653C" w:rsidP="0023653C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Třídní strašidlo a třídní hymna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36495CC" w14:textId="70587309" w:rsidR="000D2F85" w:rsidRDefault="0023653C" w:rsidP="0023653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Vzduch</w:t>
            </w:r>
          </w:p>
          <w:p w14:paraId="0C421BAE" w14:textId="4D0BA3F4" w:rsidR="0023653C" w:rsidRPr="0023653C" w:rsidRDefault="0023653C" w:rsidP="0023653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14 - 15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1BC6E538" w14:textId="24FA08FF" w:rsidR="00E0398B" w:rsidRDefault="00BE616E" w:rsidP="00BE616E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První světová válka</w:t>
            </w:r>
          </w:p>
          <w:p w14:paraId="289A99A0" w14:textId="20932560" w:rsidR="00BE616E" w:rsidRDefault="00BE616E" w:rsidP="00BE616E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23 – 25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2D8A3032" w14:textId="77777777" w:rsidR="00BE616E" w:rsidRPr="00BE616E" w:rsidRDefault="008B01AA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D2F85">
              <w:rPr>
                <w:rFonts w:ascii="Calibri" w:hAnsi="Calibri" w:cs="Calibri"/>
                <w:color w:val="000000"/>
              </w:rPr>
              <w:t xml:space="preserve"> </w:t>
            </w:r>
            <w:r w:rsidRPr="008B01AA">
              <w:rPr>
                <w:rFonts w:ascii="Calibri" w:hAnsi="Calibri" w:cs="Calibri"/>
                <w:b/>
                <w:bCs/>
                <w:color w:val="000000"/>
              </w:rPr>
              <w:br/>
            </w:r>
            <w:r w:rsidR="00BE616E" w:rsidRPr="00BE616E">
              <w:rPr>
                <w:rFonts w:cstheme="minorHAnsi"/>
                <w:b/>
                <w:bCs/>
              </w:rPr>
              <w:t>Po</w:t>
            </w:r>
            <w:r w:rsidR="00BE616E" w:rsidRPr="00BE616E">
              <w:rPr>
                <w:rFonts w:cstheme="minorHAnsi"/>
              </w:rPr>
              <w:t>  </w:t>
            </w:r>
          </w:p>
          <w:p w14:paraId="2967C60F" w14:textId="77777777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  <w:proofErr w:type="gramStart"/>
            <w:r w:rsidRPr="00BE616E">
              <w:rPr>
                <w:rFonts w:cstheme="minorHAnsi"/>
              </w:rPr>
              <w:t>Opak. z 2B</w:t>
            </w:r>
            <w:proofErr w:type="gramEnd"/>
            <w:r w:rsidRPr="00BE616E">
              <w:rPr>
                <w:rFonts w:cstheme="minorHAnsi"/>
              </w:rPr>
              <w:t>; Lekce 2C: Vytváření otázek se slovesem být: </w:t>
            </w:r>
            <w:r w:rsidRPr="00BE616E">
              <w:rPr>
                <w:rFonts w:cstheme="minorHAnsi"/>
                <w:b/>
                <w:bCs/>
                <w:i/>
                <w:iCs/>
              </w:rPr>
              <w:t xml:space="preserve">učebnice 20 a </w:t>
            </w:r>
            <w:proofErr w:type="spellStart"/>
            <w:proofErr w:type="gramStart"/>
            <w:r w:rsidRPr="00BE616E">
              <w:rPr>
                <w:rFonts w:cstheme="minorHAnsi"/>
                <w:b/>
                <w:bCs/>
                <w:i/>
                <w:iCs/>
              </w:rPr>
              <w:t>p.sešit</w:t>
            </w:r>
            <w:proofErr w:type="spellEnd"/>
            <w:proofErr w:type="gramEnd"/>
            <w:r w:rsidRPr="00BE616E">
              <w:rPr>
                <w:rFonts w:cstheme="minorHAnsi"/>
                <w:b/>
                <w:bCs/>
                <w:i/>
                <w:iCs/>
              </w:rPr>
              <w:t xml:space="preserve"> 16: 1, 2</w:t>
            </w:r>
          </w:p>
          <w:p w14:paraId="0D25E367" w14:textId="77777777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01919182" w14:textId="77777777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BE616E">
              <w:rPr>
                <w:rFonts w:cstheme="minorHAnsi"/>
                <w:b/>
                <w:bCs/>
              </w:rPr>
              <w:lastRenderedPageBreak/>
              <w:t>Út</w:t>
            </w:r>
            <w:r w:rsidRPr="00BE616E">
              <w:rPr>
                <w:rFonts w:cstheme="minorHAnsi"/>
              </w:rPr>
              <w:t>  </w:t>
            </w:r>
          </w:p>
          <w:p w14:paraId="4887C659" w14:textId="77777777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BE616E">
              <w:rPr>
                <w:rFonts w:cstheme="minorHAnsi"/>
              </w:rPr>
              <w:t>Lekce 2C: Vytváření otázek a krátké odpovědi se slovesem být: </w:t>
            </w:r>
            <w:r w:rsidRPr="00BE616E">
              <w:rPr>
                <w:rFonts w:cstheme="minorHAnsi"/>
                <w:b/>
                <w:bCs/>
                <w:i/>
                <w:iCs/>
              </w:rPr>
              <w:t xml:space="preserve">učebnice 21 a </w:t>
            </w:r>
            <w:proofErr w:type="spellStart"/>
            <w:proofErr w:type="gramStart"/>
            <w:r w:rsidRPr="00BE616E">
              <w:rPr>
                <w:rFonts w:cstheme="minorHAnsi"/>
                <w:b/>
                <w:bCs/>
                <w:i/>
                <w:iCs/>
              </w:rPr>
              <w:t>p.sešit</w:t>
            </w:r>
            <w:proofErr w:type="spellEnd"/>
            <w:proofErr w:type="gramEnd"/>
            <w:r w:rsidRPr="00BE616E">
              <w:rPr>
                <w:rFonts w:cstheme="minorHAnsi"/>
                <w:b/>
                <w:bCs/>
                <w:i/>
                <w:iCs/>
              </w:rPr>
              <w:t xml:space="preserve"> 16: 3, 4</w:t>
            </w:r>
          </w:p>
          <w:p w14:paraId="1BD11EED" w14:textId="77777777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409C19D4" w14:textId="77777777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BE616E">
              <w:rPr>
                <w:rFonts w:cstheme="minorHAnsi"/>
                <w:b/>
                <w:bCs/>
              </w:rPr>
              <w:t>čt</w:t>
            </w:r>
          </w:p>
          <w:p w14:paraId="3F97A88A" w14:textId="77777777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BE616E">
              <w:rPr>
                <w:rFonts w:cstheme="minorHAnsi"/>
                <w:i/>
                <w:iCs/>
              </w:rPr>
              <w:t>Lekce 2C: Vytváření otázek a krátké odpovědi se slovesem být:</w:t>
            </w:r>
            <w:r w:rsidRPr="00BE616E">
              <w:rPr>
                <w:rFonts w:cstheme="minorHAnsi"/>
                <w:b/>
                <w:bCs/>
                <w:i/>
                <w:iCs/>
              </w:rPr>
              <w:t xml:space="preserve"> učebnice 21 a </w:t>
            </w:r>
            <w:proofErr w:type="spellStart"/>
            <w:proofErr w:type="gramStart"/>
            <w:r w:rsidRPr="00BE616E">
              <w:rPr>
                <w:rFonts w:cstheme="minorHAnsi"/>
                <w:b/>
                <w:bCs/>
                <w:i/>
                <w:iCs/>
              </w:rPr>
              <w:t>p.sešit</w:t>
            </w:r>
            <w:proofErr w:type="spellEnd"/>
            <w:proofErr w:type="gramEnd"/>
            <w:r w:rsidRPr="00BE616E">
              <w:rPr>
                <w:rFonts w:cstheme="minorHAnsi"/>
                <w:b/>
                <w:bCs/>
                <w:i/>
                <w:iCs/>
              </w:rPr>
              <w:t xml:space="preserve"> 17: 5, 6</w:t>
            </w:r>
          </w:p>
          <w:p w14:paraId="38299DC2" w14:textId="77777777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BE616E">
              <w:rPr>
                <w:rFonts w:cstheme="minorHAnsi"/>
              </w:rPr>
              <w:t>*týdně dobrovolné domácí úkoly: online cvičení (lekce 2): </w:t>
            </w:r>
            <w:hyperlink r:id="rId6" w:tgtFrame="_blank" w:history="1">
              <w:r w:rsidRPr="00BE616E">
                <w:rPr>
                  <w:rStyle w:val="Hypertextovodkaz"/>
                  <w:rFonts w:cstheme="minorHAnsi"/>
                </w:rPr>
                <w:t>www.projectonlinepractice.com</w:t>
              </w:r>
            </w:hyperlink>
            <w:r w:rsidRPr="00BE616E">
              <w:rPr>
                <w:rFonts w:cstheme="minorHAnsi"/>
              </w:rPr>
              <w:t> nebo </w:t>
            </w:r>
            <w:hyperlink r:id="rId7" w:tgtFrame="_blank" w:history="1">
              <w:r w:rsidRPr="00BE616E">
                <w:rPr>
                  <w:rStyle w:val="Hypertextovodkaz"/>
                  <w:rFonts w:cstheme="minorHAnsi"/>
                </w:rPr>
                <w:t>https://elt.oup.com/student/project/level1/unit02/grammar/?cc=cz&amp;selLanguage=cs</w:t>
              </w:r>
            </w:hyperlink>
            <w:r w:rsidRPr="00BE616E">
              <w:rPr>
                <w:rFonts w:cstheme="minorHAnsi"/>
              </w:rPr>
              <w:t> </w:t>
            </w:r>
          </w:p>
          <w:p w14:paraId="7A37A8AE" w14:textId="2F95FD56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13"/>
  </w:num>
  <w:num w:numId="4">
    <w:abstractNumId w:val="11"/>
  </w:num>
  <w:num w:numId="5">
    <w:abstractNumId w:val="2"/>
  </w:num>
  <w:num w:numId="6">
    <w:abstractNumId w:val="19"/>
  </w:num>
  <w:num w:numId="7">
    <w:abstractNumId w:val="23"/>
  </w:num>
  <w:num w:numId="8">
    <w:abstractNumId w:val="6"/>
  </w:num>
  <w:num w:numId="9">
    <w:abstractNumId w:val="26"/>
  </w:num>
  <w:num w:numId="10">
    <w:abstractNumId w:val="0"/>
  </w:num>
  <w:num w:numId="11">
    <w:abstractNumId w:val="25"/>
  </w:num>
  <w:num w:numId="12">
    <w:abstractNumId w:val="17"/>
  </w:num>
  <w:num w:numId="13">
    <w:abstractNumId w:val="5"/>
  </w:num>
  <w:num w:numId="14">
    <w:abstractNumId w:val="14"/>
  </w:num>
  <w:num w:numId="15">
    <w:abstractNumId w:val="18"/>
  </w:num>
  <w:num w:numId="16">
    <w:abstractNumId w:val="22"/>
  </w:num>
  <w:num w:numId="17">
    <w:abstractNumId w:val="27"/>
  </w:num>
  <w:num w:numId="18">
    <w:abstractNumId w:val="12"/>
  </w:num>
  <w:num w:numId="19">
    <w:abstractNumId w:val="15"/>
  </w:num>
  <w:num w:numId="20">
    <w:abstractNumId w:val="21"/>
  </w:num>
  <w:num w:numId="21">
    <w:abstractNumId w:val="1"/>
  </w:num>
  <w:num w:numId="22">
    <w:abstractNumId w:val="16"/>
  </w:num>
  <w:num w:numId="23">
    <w:abstractNumId w:val="8"/>
  </w:num>
  <w:num w:numId="24">
    <w:abstractNumId w:val="4"/>
  </w:num>
  <w:num w:numId="25">
    <w:abstractNumId w:val="10"/>
  </w:num>
  <w:num w:numId="26">
    <w:abstractNumId w:val="3"/>
  </w:num>
  <w:num w:numId="27">
    <w:abstractNumId w:val="9"/>
  </w:num>
  <w:num w:numId="28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271F6"/>
    <w:rsid w:val="00B32EB6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t.oup.com/student/project/level1/unit02/grammar/?cc=cz&amp;selLanguage=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ojectonlinepractic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2D543-5BF5-4F7D-A9D7-E6273FD7E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4090</TotalTime>
  <Pages>2</Pages>
  <Words>297</Words>
  <Characters>1754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265</cp:revision>
  <cp:lastPrinted>2024-10-18T09:33:00Z</cp:lastPrinted>
  <dcterms:created xsi:type="dcterms:W3CDTF">2022-09-29T07:59:00Z</dcterms:created>
  <dcterms:modified xsi:type="dcterms:W3CDTF">2024-10-18T09:35:00Z</dcterms:modified>
</cp:coreProperties>
</file>