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6508A64" w:rsidR="00D70330" w:rsidRPr="00555757" w:rsidRDefault="007F45B6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12. – 16. 2. </w:t>
            </w:r>
            <w:r w:rsidR="00F1621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</w:p>
        </w:tc>
      </w:tr>
    </w:tbl>
    <w:p w14:paraId="64A56ADA" w14:textId="602877E5" w:rsidR="00C50CAE" w:rsidRPr="008F4A19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63530590" w14:textId="690EAC73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2. Bruslení</w:t>
      </w:r>
    </w:p>
    <w:p w14:paraId="6E718ECA" w14:textId="72FAB01C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– 23. 2. Jarní prázdniny</w:t>
      </w:r>
    </w:p>
    <w:p w14:paraId="16431770" w14:textId="0A16876E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3. a 22. 3. Bruslení</w:t>
      </w:r>
    </w:p>
    <w:p w14:paraId="6A7F8F2F" w14:textId="547B1A1C" w:rsidR="001350E6" w:rsidRPr="00FE36FB" w:rsidRDefault="001350E6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4. Mise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Vyšehrad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4412DAAA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684B25E3" w14:textId="5CD102ED" w:rsidR="001350E6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</w:p>
    <w:p w14:paraId="60F78A81" w14:textId="32D16DF8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7AFB914" w14:textId="20B23C94" w:rsidR="009929A4" w:rsidRPr="00614214" w:rsidRDefault="00601F3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FB2A8A">
              <w:rPr>
                <w:rFonts w:cstheme="minorHAnsi"/>
              </w:rPr>
              <w:t xml:space="preserve"> a ženského</w:t>
            </w:r>
            <w:r w:rsidR="001F2FE9">
              <w:rPr>
                <w:rFonts w:cstheme="minorHAnsi"/>
              </w:rPr>
              <w:t xml:space="preserve"> – pád, číslo, rod, vzor</w:t>
            </w:r>
          </w:p>
          <w:p w14:paraId="23FF073E" w14:textId="36EF7CC4" w:rsidR="00614214" w:rsidRPr="00932E2C" w:rsidRDefault="0061421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 podstatná jména rodu mužského, vzor pán, muž, hrad, stroj</w:t>
            </w:r>
            <w:r w:rsidR="007F45B6">
              <w:rPr>
                <w:rFonts w:cstheme="minorHAnsi"/>
                <w:b/>
              </w:rPr>
              <w:t>, předseda, soudce, podstatná jména životná a neživotná</w:t>
            </w:r>
          </w:p>
          <w:p w14:paraId="4D0F6B5C" w14:textId="77097467" w:rsidR="00F16214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7F45B6">
              <w:rPr>
                <w:rFonts w:eastAsia="Calibri" w:cstheme="minorHAnsi"/>
                <w:bCs/>
              </w:rPr>
              <w:t>84 Necitlivě, 88 Je to šikana?, 78/ 10, 79/ 13, 81/ 18, 82/ 22, 83/ 25</w:t>
            </w:r>
          </w:p>
          <w:p w14:paraId="40C37919" w14:textId="377B543C" w:rsidR="007F45B6" w:rsidRDefault="007F45B6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PS 46/ 3, 47/ 6, 7</w:t>
            </w:r>
          </w:p>
          <w:p w14:paraId="1EFB5D19" w14:textId="7BB49643" w:rsidR="00601F34" w:rsidRPr="007F45B6" w:rsidRDefault="00614214" w:rsidP="007F45B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75/ 28 píšeme 12. 2.</w:t>
            </w:r>
          </w:p>
          <w:p w14:paraId="5490612E" w14:textId="598BC3CE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7F45B6">
              <w:rPr>
                <w:rFonts w:eastAsia="Calibri" w:cstheme="minorHAnsi"/>
                <w:bCs/>
              </w:rPr>
              <w:t>48/ 9</w:t>
            </w:r>
          </w:p>
          <w:p w14:paraId="4438CD12" w14:textId="63128E61" w:rsidR="00F16214" w:rsidRPr="001350E6" w:rsidRDefault="00F16214" w:rsidP="001350E6">
            <w:pPr>
              <w:ind w:left="360"/>
              <w:rPr>
                <w:rFonts w:eastAsia="Calibri" w:cstheme="minorHAnsi"/>
                <w:bCs/>
              </w:rPr>
            </w:pP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5C7AF67B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</w:p>
          <w:p w14:paraId="744EC35E" w14:textId="4F85A4D5" w:rsidR="008E5688" w:rsidRDefault="008E5688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Nové učivo </w:t>
            </w:r>
            <w:r>
              <w:rPr>
                <w:rFonts w:cstheme="minorHAnsi"/>
                <w:bCs/>
              </w:rPr>
              <w:t>– písemné násobení dvojciferným činitelem UČ</w:t>
            </w:r>
            <w:r w:rsidR="005F2B99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35</w:t>
            </w:r>
          </w:p>
          <w:p w14:paraId="280B52EF" w14:textId="28B73BA3" w:rsidR="000F4778" w:rsidRPr="00271128" w:rsidRDefault="001350E6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7F45B6">
              <w:rPr>
                <w:rFonts w:cstheme="minorHAnsi"/>
                <w:bCs/>
              </w:rPr>
              <w:t>26 - 28</w:t>
            </w:r>
          </w:p>
          <w:p w14:paraId="2FD01943" w14:textId="162548F6" w:rsidR="00A475CE" w:rsidRDefault="005F2B99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7F45B6">
              <w:rPr>
                <w:rFonts w:cstheme="minorHAnsi"/>
                <w:bCs/>
              </w:rPr>
              <w:t>6, 7, 8</w:t>
            </w:r>
          </w:p>
          <w:p w14:paraId="23F24553" w14:textId="7717EA95" w:rsidR="000A7917" w:rsidRPr="00D973E5" w:rsidRDefault="000A7917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Te</w:t>
            </w:r>
            <w:r w:rsidR="007F45B6">
              <w:rPr>
                <w:rFonts w:cstheme="minorHAnsi"/>
                <w:bCs/>
              </w:rPr>
              <w:t>st 13. 2. písemné sčítání, odčítání, násobení jednociferným činitelem, dělení jednociferným dělitelem</w:t>
            </w:r>
          </w:p>
          <w:p w14:paraId="0F67FBDA" w14:textId="096D216F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</w:t>
            </w:r>
            <w:r w:rsidR="007F45B6">
              <w:rPr>
                <w:rFonts w:cstheme="minorHAnsi"/>
              </w:rPr>
              <w:t>konstrukce čtverce, výpočet obvodu UČ 52</w:t>
            </w:r>
          </w:p>
          <w:p w14:paraId="593B5E99" w14:textId="25A93AAC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F4AD1">
              <w:rPr>
                <w:rFonts w:cstheme="minorHAnsi"/>
              </w:rPr>
              <w:t xml:space="preserve">týden PS </w:t>
            </w:r>
            <w:r w:rsidR="000A7917">
              <w:rPr>
                <w:rFonts w:cstheme="minorHAnsi"/>
              </w:rPr>
              <w:t>4/ 6</w:t>
            </w:r>
          </w:p>
          <w:p w14:paraId="48953A14" w14:textId="089B71A8" w:rsidR="00F16214" w:rsidRDefault="00F16214" w:rsidP="001350E6">
            <w:pPr>
              <w:pStyle w:val="Odstavecseseznamem"/>
              <w:rPr>
                <w:rFonts w:cstheme="minorHAnsi"/>
              </w:rPr>
            </w:pP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18765644" w:rsidR="00E24D9B" w:rsidRDefault="007F45B6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Ekosystém pole UČ 42 - 46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3A88981" w14:textId="6ACC0740" w:rsidR="00EB63C1" w:rsidRDefault="007F45B6" w:rsidP="005F2B99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Test 14. 2. doba bronzová a železná</w:t>
            </w:r>
          </w:p>
          <w:p w14:paraId="303F08E7" w14:textId="56739090" w:rsidR="007F45B6" w:rsidRDefault="007F45B6" w:rsidP="005F2B99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Keltové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UČ 14,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proofErr w:type="gramEnd"/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60D6A75C" w14:textId="77777777" w:rsidR="007F45B6" w:rsidRPr="007F45B6" w:rsidRDefault="007F45B6" w:rsidP="007F45B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gramStart"/>
            <w:r w:rsidRPr="007F45B6">
              <w:rPr>
                <w:rFonts w:ascii="Segoe UI" w:eastAsia="Times New Roman" w:hAnsi="Segoe UI" w:cs="Segoe UI"/>
                <w:b/>
                <w:bCs/>
                <w:color w:val="242424"/>
                <w:sz w:val="23"/>
                <w:szCs w:val="23"/>
                <w:lang w:eastAsia="cs-CZ"/>
              </w:rPr>
              <w:t>Po</w:t>
            </w:r>
            <w:proofErr w:type="gramEnd"/>
            <w:r w:rsidRPr="007F45B6"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  <w:t>  </w:t>
            </w:r>
          </w:p>
          <w:p w14:paraId="25DF6BC9" w14:textId="77777777" w:rsidR="007F45B6" w:rsidRPr="007F45B6" w:rsidRDefault="007F45B6" w:rsidP="007F45B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F45B6"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  <w:t>Lekce 6: My House:</w:t>
            </w:r>
            <w:r w:rsidRPr="007F45B6">
              <w:rPr>
                <w:rFonts w:ascii="Segoe UI" w:eastAsia="Times New Roman" w:hAnsi="Segoe UI" w:cs="Segoe UI"/>
                <w:b/>
                <w:bCs/>
                <w:color w:val="242424"/>
                <w:sz w:val="23"/>
                <w:szCs w:val="23"/>
                <w:lang w:eastAsia="cs-CZ"/>
              </w:rPr>
              <w:t> </w:t>
            </w:r>
            <w:r w:rsidRPr="007F45B6">
              <w:rPr>
                <w:rFonts w:ascii="Segoe UI" w:eastAsia="Times New Roman" w:hAnsi="Segoe UI" w:cs="Segoe UI"/>
                <w:b/>
                <w:bCs/>
                <w:i/>
                <w:iCs/>
                <w:color w:val="242424"/>
                <w:sz w:val="23"/>
                <w:szCs w:val="23"/>
                <w:lang w:eastAsia="cs-CZ"/>
              </w:rPr>
              <w:t>pracovní učebnice</w:t>
            </w:r>
            <w:r w:rsidRPr="007F45B6">
              <w:rPr>
                <w:rFonts w:ascii="Segoe UI" w:eastAsia="Times New Roman" w:hAnsi="Segoe UI" w:cs="Segoe UI"/>
                <w:b/>
                <w:bCs/>
                <w:color w:val="242424"/>
                <w:sz w:val="23"/>
                <w:szCs w:val="23"/>
                <w:lang w:eastAsia="cs-CZ"/>
              </w:rPr>
              <w:t> 4-5</w:t>
            </w:r>
          </w:p>
          <w:p w14:paraId="0736BF10" w14:textId="77777777" w:rsidR="007F45B6" w:rsidRPr="007F45B6" w:rsidRDefault="007F45B6" w:rsidP="007F45B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F45B6"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  <w:br/>
            </w:r>
          </w:p>
          <w:p w14:paraId="5A4C6F66" w14:textId="77777777" w:rsidR="007F45B6" w:rsidRPr="007F45B6" w:rsidRDefault="007F45B6" w:rsidP="007F45B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F45B6">
              <w:rPr>
                <w:rFonts w:ascii="Segoe UI" w:eastAsia="Times New Roman" w:hAnsi="Segoe UI" w:cs="Segoe UI"/>
                <w:b/>
                <w:bCs/>
                <w:color w:val="242424"/>
                <w:sz w:val="23"/>
                <w:szCs w:val="23"/>
                <w:lang w:eastAsia="cs-CZ"/>
              </w:rPr>
              <w:t>St</w:t>
            </w:r>
            <w:r w:rsidRPr="007F45B6"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  <w:t>  </w:t>
            </w:r>
          </w:p>
          <w:p w14:paraId="415A8ACD" w14:textId="77777777" w:rsidR="007F45B6" w:rsidRPr="007F45B6" w:rsidRDefault="007F45B6" w:rsidP="007F45B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F45B6"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  <w:t>Lekce 6: My House:</w:t>
            </w:r>
            <w:r w:rsidRPr="007F45B6">
              <w:rPr>
                <w:rFonts w:ascii="Segoe UI" w:eastAsia="Times New Roman" w:hAnsi="Segoe UI" w:cs="Segoe UI"/>
                <w:b/>
                <w:bCs/>
                <w:color w:val="242424"/>
                <w:sz w:val="23"/>
                <w:szCs w:val="23"/>
                <w:lang w:eastAsia="cs-CZ"/>
              </w:rPr>
              <w:t> </w:t>
            </w:r>
            <w:r w:rsidRPr="007F45B6">
              <w:rPr>
                <w:rFonts w:ascii="Segoe UI" w:eastAsia="Times New Roman" w:hAnsi="Segoe UI" w:cs="Segoe UI"/>
                <w:b/>
                <w:bCs/>
                <w:i/>
                <w:iCs/>
                <w:color w:val="242424"/>
                <w:sz w:val="23"/>
                <w:szCs w:val="23"/>
                <w:lang w:eastAsia="cs-CZ"/>
              </w:rPr>
              <w:t>pracovní učebnice</w:t>
            </w:r>
            <w:r w:rsidRPr="007F45B6">
              <w:rPr>
                <w:rFonts w:ascii="Segoe UI" w:eastAsia="Times New Roman" w:hAnsi="Segoe UI" w:cs="Segoe UI"/>
                <w:b/>
                <w:bCs/>
                <w:color w:val="242424"/>
                <w:sz w:val="23"/>
                <w:szCs w:val="23"/>
                <w:lang w:eastAsia="cs-CZ"/>
              </w:rPr>
              <w:t> 6-7 a </w:t>
            </w:r>
            <w:r w:rsidRPr="007F45B6"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  <w:t>přání na Valentýna</w:t>
            </w:r>
          </w:p>
          <w:p w14:paraId="498B9FC8" w14:textId="77777777" w:rsidR="007F45B6" w:rsidRPr="007F45B6" w:rsidRDefault="007F45B6" w:rsidP="007F45B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F45B6"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  <w:t>  </w:t>
            </w:r>
          </w:p>
          <w:p w14:paraId="0C7D962C" w14:textId="77777777" w:rsidR="007F45B6" w:rsidRPr="007F45B6" w:rsidRDefault="007F45B6" w:rsidP="007F45B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F45B6">
              <w:rPr>
                <w:rFonts w:ascii="Segoe UI" w:eastAsia="Times New Roman" w:hAnsi="Segoe UI" w:cs="Segoe UI"/>
                <w:b/>
                <w:bCs/>
                <w:color w:val="242424"/>
                <w:sz w:val="23"/>
                <w:szCs w:val="23"/>
                <w:lang w:eastAsia="cs-CZ"/>
              </w:rPr>
              <w:t>čt</w:t>
            </w:r>
          </w:p>
          <w:p w14:paraId="48F6D9A5" w14:textId="77777777" w:rsidR="007F45B6" w:rsidRPr="007F45B6" w:rsidRDefault="007F45B6" w:rsidP="007F45B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F45B6"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  <w:t>Lekce 6: My House:</w:t>
            </w:r>
            <w:r w:rsidRPr="007F45B6">
              <w:rPr>
                <w:rFonts w:ascii="Segoe UI" w:eastAsia="Times New Roman" w:hAnsi="Segoe UI" w:cs="Segoe UI"/>
                <w:b/>
                <w:bCs/>
                <w:color w:val="242424"/>
                <w:sz w:val="23"/>
                <w:szCs w:val="23"/>
                <w:lang w:eastAsia="cs-CZ"/>
              </w:rPr>
              <w:t> </w:t>
            </w:r>
            <w:r w:rsidRPr="007F45B6">
              <w:rPr>
                <w:rFonts w:ascii="Segoe UI" w:eastAsia="Times New Roman" w:hAnsi="Segoe UI" w:cs="Segoe UI"/>
                <w:b/>
                <w:bCs/>
                <w:i/>
                <w:iCs/>
                <w:color w:val="242424"/>
                <w:sz w:val="23"/>
                <w:szCs w:val="23"/>
                <w:lang w:eastAsia="cs-CZ"/>
              </w:rPr>
              <w:t>pracovní učebnice</w:t>
            </w:r>
            <w:r w:rsidRPr="007F45B6">
              <w:rPr>
                <w:rFonts w:ascii="Segoe UI" w:eastAsia="Times New Roman" w:hAnsi="Segoe UI" w:cs="Segoe UI"/>
                <w:b/>
                <w:bCs/>
                <w:color w:val="242424"/>
                <w:sz w:val="23"/>
                <w:szCs w:val="23"/>
                <w:lang w:eastAsia="cs-CZ"/>
              </w:rPr>
              <w:t> 8-9</w:t>
            </w:r>
          </w:p>
          <w:p w14:paraId="4108699B" w14:textId="77777777" w:rsidR="007F45B6" w:rsidRPr="007F45B6" w:rsidRDefault="007F45B6" w:rsidP="007F45B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F45B6">
              <w:rPr>
                <w:rFonts w:ascii="Segoe UI" w:eastAsia="Times New Roman" w:hAnsi="Segoe UI" w:cs="Segoe UI"/>
                <w:b/>
                <w:bCs/>
                <w:i/>
                <w:iCs/>
                <w:color w:val="242424"/>
                <w:sz w:val="23"/>
                <w:szCs w:val="23"/>
                <w:lang w:eastAsia="cs-CZ"/>
              </w:rPr>
              <w:t>​</w:t>
            </w:r>
            <w:proofErr w:type="gramStart"/>
            <w:r w:rsidRPr="007F45B6">
              <w:rPr>
                <w:rFonts w:ascii="Segoe UI" w:eastAsia="Times New Roman" w:hAnsi="Segoe UI" w:cs="Segoe UI"/>
                <w:b/>
                <w:bCs/>
                <w:i/>
                <w:iCs/>
                <w:color w:val="242424"/>
                <w:sz w:val="23"/>
                <w:szCs w:val="23"/>
                <w:lang w:eastAsia="cs-CZ"/>
              </w:rPr>
              <w:t xml:space="preserve">***dobrovolný </w:t>
            </w:r>
            <w:proofErr w:type="spellStart"/>
            <w:r w:rsidRPr="007F45B6">
              <w:rPr>
                <w:rFonts w:ascii="Segoe UI" w:eastAsia="Times New Roman" w:hAnsi="Segoe UI" w:cs="Segoe UI"/>
                <w:b/>
                <w:bCs/>
                <w:i/>
                <w:iCs/>
                <w:color w:val="242424"/>
                <w:sz w:val="23"/>
                <w:szCs w:val="23"/>
                <w:lang w:eastAsia="cs-CZ"/>
              </w:rPr>
              <w:t>d.u</w:t>
            </w:r>
            <w:proofErr w:type="spellEnd"/>
            <w:r w:rsidRPr="007F45B6">
              <w:rPr>
                <w:rFonts w:ascii="Segoe UI" w:eastAsia="Times New Roman" w:hAnsi="Segoe UI" w:cs="Segoe UI"/>
                <w:b/>
                <w:bCs/>
                <w:i/>
                <w:iCs/>
                <w:color w:val="242424"/>
                <w:sz w:val="23"/>
                <w:szCs w:val="23"/>
                <w:lang w:eastAsia="cs-CZ"/>
              </w:rPr>
              <w:t>.: kniha</w:t>
            </w:r>
            <w:proofErr w:type="gramEnd"/>
            <w:r w:rsidRPr="007F45B6">
              <w:rPr>
                <w:rFonts w:ascii="Segoe UI" w:eastAsia="Times New Roman" w:hAnsi="Segoe UI" w:cs="Segoe UI"/>
                <w:b/>
                <w:bCs/>
                <w:i/>
                <w:iCs/>
                <w:color w:val="242424"/>
                <w:sz w:val="23"/>
                <w:szCs w:val="23"/>
                <w:lang w:eastAsia="cs-CZ"/>
              </w:rPr>
              <w:t xml:space="preserve"> domácí přípravy 22***</w:t>
            </w:r>
          </w:p>
          <w:p w14:paraId="2768D498" w14:textId="6C4F17C0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2324A446" w14:textId="5D9C6247" w:rsidR="008F4A19" w:rsidRPr="00D06913" w:rsidRDefault="008F4A19" w:rsidP="008F4A1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69407BFB" w14:textId="3D6C60C8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0D2E0F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50CA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3E5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C6480-A055-4DE8-9FB0-E6FCD3799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3089</TotalTime>
  <Pages>2</Pages>
  <Words>245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194</cp:revision>
  <cp:lastPrinted>2024-02-08T12:29:00Z</cp:lastPrinted>
  <dcterms:created xsi:type="dcterms:W3CDTF">2022-09-29T07:59:00Z</dcterms:created>
  <dcterms:modified xsi:type="dcterms:W3CDTF">2024-02-08T12:31:00Z</dcterms:modified>
</cp:coreProperties>
</file>