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E002B" w14:textId="22E41BDA" w:rsidR="005D0EED" w:rsidRPr="00EE5484" w:rsidRDefault="005D0EED" w:rsidP="005D0EED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425B7B">
        <w:rPr>
          <w:bCs/>
          <w:sz w:val="28"/>
          <w:szCs w:val="28"/>
        </w:rPr>
        <w:t xml:space="preserve">31. </w:t>
      </w:r>
      <w:r>
        <w:rPr>
          <w:bCs/>
          <w:sz w:val="28"/>
          <w:szCs w:val="28"/>
        </w:rPr>
        <w:t xml:space="preserve">týden: </w:t>
      </w:r>
      <w:r w:rsidR="00953A8A">
        <w:rPr>
          <w:b/>
          <w:sz w:val="28"/>
          <w:szCs w:val="28"/>
        </w:rPr>
        <w:t>22</w:t>
      </w:r>
      <w:r w:rsidR="00EE5484" w:rsidRPr="00EE5484">
        <w:rPr>
          <w:b/>
          <w:sz w:val="28"/>
          <w:szCs w:val="28"/>
        </w:rPr>
        <w:t xml:space="preserve">.4. – </w:t>
      </w:r>
      <w:r w:rsidR="00953A8A">
        <w:rPr>
          <w:b/>
          <w:sz w:val="28"/>
          <w:szCs w:val="28"/>
        </w:rPr>
        <w:t>25</w:t>
      </w:r>
      <w:r w:rsidR="00EE5484" w:rsidRPr="00EE5484">
        <w:rPr>
          <w:b/>
          <w:sz w:val="28"/>
          <w:szCs w:val="28"/>
        </w:rPr>
        <w:t>.4.</w:t>
      </w:r>
    </w:p>
    <w:p w14:paraId="3ED92A58" w14:textId="77777777" w:rsidR="005D0EED" w:rsidRDefault="005D0EED" w:rsidP="005D0EED">
      <w:pPr>
        <w:rPr>
          <w:bCs/>
          <w:sz w:val="28"/>
          <w:szCs w:val="28"/>
        </w:rPr>
      </w:pPr>
    </w:p>
    <w:p w14:paraId="509E16D9" w14:textId="71272446" w:rsidR="005D0EED" w:rsidRPr="00953A8A" w:rsidRDefault="005D0EED" w:rsidP="005D0EED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953A8A" w:rsidRPr="00953A8A">
        <w:rPr>
          <w:b/>
          <w:sz w:val="28"/>
          <w:szCs w:val="28"/>
        </w:rPr>
        <w:t>Hmyz</w:t>
      </w:r>
    </w:p>
    <w:p w14:paraId="5BDF6B48" w14:textId="77777777" w:rsidR="005D0EED" w:rsidRDefault="005D0EED" w:rsidP="005D0EED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6775"/>
      </w:tblGrid>
      <w:tr w:rsidR="005D0EED" w14:paraId="16D58280" w14:textId="77777777" w:rsidTr="006B7E2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38AF1" w14:textId="77777777" w:rsidR="005D0EED" w:rsidRDefault="005D0EED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4ABC" w14:textId="299CCE22" w:rsidR="00D232EB" w:rsidRPr="001B2755" w:rsidRDefault="00D232EB" w:rsidP="001B2755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 w:rsidRPr="001B2755">
              <w:t>Spodní oblouky s vratným tahem (girlandy)</w:t>
            </w:r>
          </w:p>
          <w:p w14:paraId="586A7DE0" w14:textId="77777777" w:rsidR="005D0EED" w:rsidRPr="007B56F6" w:rsidRDefault="007B56F6" w:rsidP="001B2755">
            <w:pPr>
              <w:numPr>
                <w:ilvl w:val="0"/>
                <w:numId w:val="8"/>
              </w:numPr>
              <w:spacing w:line="360" w:lineRule="auto"/>
            </w:pPr>
            <w:r>
              <w:t>O</w:t>
            </w:r>
            <w:r w:rsidR="001B2755" w:rsidRPr="001B2755">
              <w:t>pakování</w:t>
            </w:r>
            <w:r>
              <w:t xml:space="preserve"> – číslice </w:t>
            </w:r>
            <w:r w:rsidRPr="007B56F6">
              <w:rPr>
                <w:b/>
                <w:bCs/>
              </w:rPr>
              <w:t>9, 6</w:t>
            </w:r>
          </w:p>
          <w:p w14:paraId="1FDF3098" w14:textId="77777777" w:rsidR="00A238B3" w:rsidRPr="00A238B3" w:rsidRDefault="007B56F6" w:rsidP="001B2755">
            <w:pPr>
              <w:numPr>
                <w:ilvl w:val="0"/>
                <w:numId w:val="8"/>
              </w:numPr>
              <w:spacing w:line="360" w:lineRule="auto"/>
            </w:pPr>
            <w:r w:rsidRPr="007B56F6">
              <w:t>Jednotahovka</w:t>
            </w:r>
            <w:r w:rsidR="00A238B3" w:rsidRPr="001B2755">
              <w:rPr>
                <w:rFonts w:cstheme="minorHAnsi"/>
              </w:rPr>
              <w:t xml:space="preserve"> </w:t>
            </w:r>
          </w:p>
          <w:p w14:paraId="5F95F499" w14:textId="1772882F" w:rsidR="007B56F6" w:rsidRPr="007B56F6" w:rsidRDefault="00A238B3" w:rsidP="001B2755">
            <w:pPr>
              <w:numPr>
                <w:ilvl w:val="0"/>
                <w:numId w:val="8"/>
              </w:numPr>
              <w:spacing w:line="360" w:lineRule="auto"/>
            </w:pPr>
            <w:r w:rsidRPr="001B2755">
              <w:rPr>
                <w:rFonts w:cstheme="minorHAnsi"/>
              </w:rPr>
              <w:t>Soutěž ve vystřihování panáčka a hvězdy</w:t>
            </w:r>
          </w:p>
        </w:tc>
      </w:tr>
      <w:tr w:rsidR="005D0EED" w14:paraId="4644372C" w14:textId="77777777" w:rsidTr="006B7E2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C3814" w14:textId="77777777" w:rsidR="005D0EED" w:rsidRDefault="005D0EED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420006FF" w14:textId="77777777" w:rsidR="005D0EED" w:rsidRDefault="005D0EED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B9273" w14:textId="4222AF6F" w:rsidR="007B56F6" w:rsidRPr="0096061B" w:rsidRDefault="007B56F6" w:rsidP="006B4E63">
            <w:pPr>
              <w:pStyle w:val="Odstavecseseznamem"/>
              <w:numPr>
                <w:ilvl w:val="0"/>
                <w:numId w:val="12"/>
              </w:numPr>
              <w:spacing w:line="360" w:lineRule="auto"/>
            </w:pPr>
            <w:r w:rsidRPr="0096061B">
              <w:t>Elkonin</w:t>
            </w:r>
            <w:r w:rsidR="00F73D12">
              <w:t xml:space="preserve"> – </w:t>
            </w:r>
            <w:r w:rsidR="000D484E">
              <w:t>orientace v hláskové struktuře slova</w:t>
            </w:r>
          </w:p>
          <w:p w14:paraId="70094BEA" w14:textId="77777777" w:rsidR="006B4E63" w:rsidRDefault="007B56F6" w:rsidP="006B4E63">
            <w:pPr>
              <w:pStyle w:val="Odstavecseseznamem"/>
              <w:numPr>
                <w:ilvl w:val="0"/>
                <w:numId w:val="12"/>
              </w:numPr>
              <w:spacing w:line="360" w:lineRule="auto"/>
            </w:pPr>
            <w:r w:rsidRPr="0096061B">
              <w:t xml:space="preserve">Stříhání a vyhledávání shodných dvojic obrázků </w:t>
            </w:r>
          </w:p>
          <w:p w14:paraId="5FCC9385" w14:textId="0DE046D0" w:rsidR="006B4E63" w:rsidRPr="001B2755" w:rsidRDefault="006B4E63" w:rsidP="006B4E63">
            <w:pPr>
              <w:pStyle w:val="Odstavecseseznamem"/>
              <w:numPr>
                <w:ilvl w:val="0"/>
                <w:numId w:val="12"/>
              </w:numPr>
              <w:spacing w:line="360" w:lineRule="auto"/>
            </w:pPr>
            <w:r>
              <w:t>Vyhledávání obdélníků se shodně umístěnými tečkami</w:t>
            </w:r>
          </w:p>
        </w:tc>
      </w:tr>
      <w:tr w:rsidR="005D0EED" w14:paraId="6B31EAD6" w14:textId="77777777" w:rsidTr="006B7E2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5755E" w14:textId="77777777" w:rsidR="005D0EED" w:rsidRDefault="005D0EED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66745D94" w14:textId="77777777" w:rsidR="005D0EED" w:rsidRDefault="005D0EED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2C44D" w14:textId="62480D6A" w:rsidR="00737F3F" w:rsidRPr="00737F3F" w:rsidRDefault="008B6920" w:rsidP="00737F3F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b/>
                <w:bCs/>
              </w:rPr>
            </w:pPr>
            <w:r>
              <w:t xml:space="preserve">O </w:t>
            </w:r>
            <w:r w:rsidR="00737F3F" w:rsidRPr="003A0AA0">
              <w:t>jeden méně</w:t>
            </w:r>
            <w:r w:rsidR="000D484E">
              <w:t xml:space="preserve">, o dva méně </w:t>
            </w:r>
            <w:r w:rsidR="00737F3F" w:rsidRPr="003A0AA0">
              <w:t xml:space="preserve">– pracovní list na procvičení početních představ </w:t>
            </w:r>
          </w:p>
          <w:p w14:paraId="1936ED15" w14:textId="36A890C5" w:rsidR="00E7227F" w:rsidRPr="001B2755" w:rsidRDefault="00737F3F" w:rsidP="000D484E">
            <w:pPr>
              <w:pStyle w:val="Odstavecseseznamem"/>
              <w:numPr>
                <w:ilvl w:val="0"/>
                <w:numId w:val="11"/>
              </w:numPr>
              <w:spacing w:line="360" w:lineRule="auto"/>
            </w:pPr>
            <w:r w:rsidRPr="003A0AA0">
              <w:t xml:space="preserve">Zaměřování pozornosti v poslechu na číslovky </w:t>
            </w:r>
            <w:r w:rsidR="00486A68">
              <w:t xml:space="preserve">- </w:t>
            </w:r>
            <w:r w:rsidRPr="003A0AA0">
              <w:t>děti, které zaslechnou „svoje“ číslo, doběhnou pro daný počet předmětů</w:t>
            </w:r>
          </w:p>
        </w:tc>
      </w:tr>
      <w:tr w:rsidR="005D0EED" w14:paraId="00BB82B7" w14:textId="77777777" w:rsidTr="006B7E2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3C6B8" w14:textId="77777777" w:rsidR="007C5339" w:rsidRDefault="007C5339" w:rsidP="007C5339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404073C1" w14:textId="77777777" w:rsidR="005D0EED" w:rsidRDefault="005D0EED" w:rsidP="006B7E2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BFEC7" w14:textId="77777777" w:rsidR="00953A8A" w:rsidRDefault="00953A8A" w:rsidP="00953A8A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>Hmyz – pojmenování jednotlivých druhů, význam hmyzu pro rovnováhu v přírodě</w:t>
            </w:r>
          </w:p>
          <w:p w14:paraId="03A58A69" w14:textId="6199C1EE" w:rsidR="00953A8A" w:rsidRDefault="00953A8A" w:rsidP="00953A8A">
            <w:pPr>
              <w:numPr>
                <w:ilvl w:val="0"/>
                <w:numId w:val="8"/>
              </w:numPr>
              <w:spacing w:line="360" w:lineRule="auto"/>
            </w:pPr>
            <w:r>
              <w:t>22.4. Den Země</w:t>
            </w:r>
          </w:p>
        </w:tc>
      </w:tr>
      <w:tr w:rsidR="005D0EED" w14:paraId="771EFC56" w14:textId="77777777" w:rsidTr="006B7E2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69BE" w14:textId="77777777" w:rsidR="006B7E23" w:rsidRDefault="006B7E23" w:rsidP="006B7E23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6B80F578" w14:textId="77777777" w:rsidR="005D0EED" w:rsidRDefault="005D0EED" w:rsidP="006B7E2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939AF" w14:textId="14100D66" w:rsidR="001B2755" w:rsidRPr="001B2755" w:rsidRDefault="001B2755" w:rsidP="001B2755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1B2755">
              <w:rPr>
                <w:rFonts w:cstheme="minorHAnsi"/>
              </w:rPr>
              <w:t xml:space="preserve">Malovací diktát </w:t>
            </w:r>
          </w:p>
          <w:p w14:paraId="4D55FEDB" w14:textId="07E4FE4C" w:rsidR="004C1D3C" w:rsidRDefault="00CF2201" w:rsidP="001B2755">
            <w:pPr>
              <w:numPr>
                <w:ilvl w:val="0"/>
                <w:numId w:val="8"/>
              </w:numPr>
              <w:spacing w:line="360" w:lineRule="auto"/>
            </w:pPr>
            <w:r>
              <w:t>Vyprávění krátkého „</w:t>
            </w:r>
            <w:r w:rsidR="000D484E">
              <w:t>hmyzího</w:t>
            </w:r>
            <w:r>
              <w:t>“ příběhu</w:t>
            </w:r>
          </w:p>
        </w:tc>
      </w:tr>
      <w:tr w:rsidR="005D0EED" w14:paraId="0B3520B8" w14:textId="77777777" w:rsidTr="006B7E2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354D7" w14:textId="77777777" w:rsidR="005D0EED" w:rsidRDefault="005D0EED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329AC7FF" w14:textId="77777777" w:rsidR="005D0EED" w:rsidRDefault="005D0EED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F1A1B" w14:textId="77777777" w:rsidR="001B2755" w:rsidRPr="001B2755" w:rsidRDefault="001B2755" w:rsidP="001B2755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  <w:rPr>
                <w:b/>
                <w:bCs/>
              </w:rPr>
            </w:pPr>
            <w:r>
              <w:t>Opakování řady čísel – „Zopakuj po mně: osm, jedenáct, čtyři, dva.“</w:t>
            </w:r>
          </w:p>
          <w:p w14:paraId="76F76045" w14:textId="18B46BA0" w:rsidR="005D0EED" w:rsidRDefault="006B4E63" w:rsidP="001B2755">
            <w:pPr>
              <w:numPr>
                <w:ilvl w:val="0"/>
                <w:numId w:val="8"/>
              </w:numPr>
              <w:spacing w:line="360" w:lineRule="auto"/>
            </w:pPr>
            <w:r>
              <w:t>Spojování teček ve čtvercové síti podle vzoru</w:t>
            </w:r>
          </w:p>
        </w:tc>
      </w:tr>
      <w:tr w:rsidR="005D0EED" w14:paraId="5521CFC8" w14:textId="77777777" w:rsidTr="006B7E2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6BEB2" w14:textId="0B82803B" w:rsidR="005D0EED" w:rsidRDefault="006C329F" w:rsidP="006C329F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Etická výchova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E975D" w14:textId="05F860FC" w:rsidR="00E24B9A" w:rsidRDefault="006B4E63" w:rsidP="006B4E63">
            <w:pPr>
              <w:pStyle w:val="Odstavecseseznamem"/>
              <w:numPr>
                <w:ilvl w:val="0"/>
                <w:numId w:val="13"/>
              </w:numPr>
              <w:spacing w:line="360" w:lineRule="auto"/>
            </w:pPr>
            <w:r w:rsidRPr="00AD1C24">
              <w:t>KiVa 5.lekce „Šikaně říkáme NE“</w:t>
            </w:r>
          </w:p>
        </w:tc>
      </w:tr>
    </w:tbl>
    <w:p w14:paraId="0D2D1562" w14:textId="77777777" w:rsidR="005D0EED" w:rsidRDefault="005D0EED" w:rsidP="005627AE"/>
    <w:sectPr w:rsidR="005D0EED" w:rsidSect="006F47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07596"/>
    <w:multiLevelType w:val="hybridMultilevel"/>
    <w:tmpl w:val="9118C4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8750C"/>
    <w:multiLevelType w:val="hybridMultilevel"/>
    <w:tmpl w:val="EB547D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381FC4"/>
    <w:multiLevelType w:val="hybridMultilevel"/>
    <w:tmpl w:val="9ED4CE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F2613D"/>
    <w:multiLevelType w:val="hybridMultilevel"/>
    <w:tmpl w:val="DB5614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C44C5"/>
    <w:multiLevelType w:val="hybridMultilevel"/>
    <w:tmpl w:val="C602F18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7C3FCB"/>
    <w:multiLevelType w:val="hybridMultilevel"/>
    <w:tmpl w:val="2020E8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67207A"/>
    <w:multiLevelType w:val="hybridMultilevel"/>
    <w:tmpl w:val="4BEE67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CA5572"/>
    <w:multiLevelType w:val="hybridMultilevel"/>
    <w:tmpl w:val="0A1E834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506E40"/>
    <w:multiLevelType w:val="hybridMultilevel"/>
    <w:tmpl w:val="7A40616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624ECD"/>
    <w:multiLevelType w:val="hybridMultilevel"/>
    <w:tmpl w:val="1CD69CD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DB33D6"/>
    <w:multiLevelType w:val="hybridMultilevel"/>
    <w:tmpl w:val="89EC83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C54F0A"/>
    <w:multiLevelType w:val="hybridMultilevel"/>
    <w:tmpl w:val="2F9E0B1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07492723">
    <w:abstractNumId w:val="2"/>
  </w:num>
  <w:num w:numId="2" w16cid:durableId="1680503832">
    <w:abstractNumId w:val="5"/>
  </w:num>
  <w:num w:numId="3" w16cid:durableId="490295027">
    <w:abstractNumId w:val="1"/>
  </w:num>
  <w:num w:numId="4" w16cid:durableId="410155309">
    <w:abstractNumId w:val="12"/>
  </w:num>
  <w:num w:numId="5" w16cid:durableId="1999530383">
    <w:abstractNumId w:val="8"/>
  </w:num>
  <w:num w:numId="6" w16cid:durableId="1409619862">
    <w:abstractNumId w:val="10"/>
  </w:num>
  <w:num w:numId="7" w16cid:durableId="1661349025">
    <w:abstractNumId w:val="4"/>
  </w:num>
  <w:num w:numId="8" w16cid:durableId="1901552862">
    <w:abstractNumId w:val="11"/>
  </w:num>
  <w:num w:numId="9" w16cid:durableId="711081058">
    <w:abstractNumId w:val="9"/>
  </w:num>
  <w:num w:numId="10" w16cid:durableId="952055149">
    <w:abstractNumId w:val="7"/>
  </w:num>
  <w:num w:numId="11" w16cid:durableId="1358854542">
    <w:abstractNumId w:val="0"/>
  </w:num>
  <w:num w:numId="12" w16cid:durableId="1825580602">
    <w:abstractNumId w:val="6"/>
  </w:num>
  <w:num w:numId="13" w16cid:durableId="13895671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76B"/>
    <w:rsid w:val="000D484E"/>
    <w:rsid w:val="00175017"/>
    <w:rsid w:val="001A19DC"/>
    <w:rsid w:val="001B2755"/>
    <w:rsid w:val="0023792F"/>
    <w:rsid w:val="00366E6C"/>
    <w:rsid w:val="003F04F0"/>
    <w:rsid w:val="00425B7B"/>
    <w:rsid w:val="00486A68"/>
    <w:rsid w:val="004C1D3C"/>
    <w:rsid w:val="005627AE"/>
    <w:rsid w:val="00586E8E"/>
    <w:rsid w:val="005D0EED"/>
    <w:rsid w:val="006B4E63"/>
    <w:rsid w:val="006B7E23"/>
    <w:rsid w:val="006C329F"/>
    <w:rsid w:val="006F47B5"/>
    <w:rsid w:val="00737F3F"/>
    <w:rsid w:val="007B56F6"/>
    <w:rsid w:val="007C5339"/>
    <w:rsid w:val="008B6920"/>
    <w:rsid w:val="00953A8A"/>
    <w:rsid w:val="0097076B"/>
    <w:rsid w:val="009B5ABC"/>
    <w:rsid w:val="00A238B3"/>
    <w:rsid w:val="00B81C71"/>
    <w:rsid w:val="00BD5B29"/>
    <w:rsid w:val="00CF2201"/>
    <w:rsid w:val="00D078F4"/>
    <w:rsid w:val="00D232EB"/>
    <w:rsid w:val="00D74F5B"/>
    <w:rsid w:val="00DA3CE0"/>
    <w:rsid w:val="00DB12E0"/>
    <w:rsid w:val="00DC4B9F"/>
    <w:rsid w:val="00E24B9A"/>
    <w:rsid w:val="00E300C3"/>
    <w:rsid w:val="00E7227F"/>
    <w:rsid w:val="00EE5484"/>
    <w:rsid w:val="00F73D12"/>
    <w:rsid w:val="00FE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8DB26"/>
  <w15:chartTrackingRefBased/>
  <w15:docId w15:val="{2CBF463A-0885-4A82-B2C9-BC5413EC0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D0E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5D0E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74F5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74F5B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1B27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986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138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34</cp:revision>
  <dcterms:created xsi:type="dcterms:W3CDTF">2022-10-09T06:14:00Z</dcterms:created>
  <dcterms:modified xsi:type="dcterms:W3CDTF">2025-04-21T09:16:00Z</dcterms:modified>
</cp:coreProperties>
</file>