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525" w:rsidRPr="00924AAF" w:rsidRDefault="00F63525">
      <w:r>
        <w:rPr>
          <w:color w:val="2E74B5" w:themeColor="accent1" w:themeShade="BF"/>
          <w:sz w:val="48"/>
          <w:szCs w:val="48"/>
        </w:rPr>
        <w:t>SMYSLOVÁ SOUSTAVA</w:t>
      </w:r>
      <w:r>
        <w:br/>
      </w:r>
      <w:r>
        <w:br/>
        <w:t>-smyslové orgány zachycují podněty z vnějšího prostředí</w:t>
      </w:r>
      <w:r>
        <w:br/>
        <w:t>-podněty jsou vedeny pomocí nervů do mozku, kde se zpracovávají</w:t>
      </w:r>
      <w:r>
        <w:br/>
        <w:t>-5 smyslů</w:t>
      </w:r>
      <w:r>
        <w:br/>
      </w:r>
      <w:r>
        <w:br/>
        <w:t xml:space="preserve">ZRAK – oči ----- světlo, tvary, barvy, </w:t>
      </w:r>
      <w:proofErr w:type="gramStart"/>
      <w:r>
        <w:t xml:space="preserve">pohyb  </w:t>
      </w:r>
      <w:r w:rsidRPr="00F63525">
        <w:rPr>
          <w:i/>
        </w:rPr>
        <w:t>/namaluj</w:t>
      </w:r>
      <w:proofErr w:type="gramEnd"/>
      <w:r w:rsidRPr="00F63525">
        <w:rPr>
          <w:i/>
        </w:rPr>
        <w:t xml:space="preserve"> jednoduchý obrázek oka i s popisem uč.str64/</w:t>
      </w:r>
      <w:r>
        <w:br/>
      </w:r>
      <w:r>
        <w:br/>
        <w:t>SLUCH – uši -------- zvuk, rovnováha</w:t>
      </w:r>
      <w:r>
        <w:br/>
        <w:t xml:space="preserve">                      - vnější – zachycuje zvuky, střední – zesiluje zvuky a vnitřní ucho – centrum </w:t>
      </w:r>
      <w:r>
        <w:br/>
        <w:t xml:space="preserve">                        sluchu(hlemýžď) a rovnováhy</w:t>
      </w:r>
      <w:r>
        <w:br/>
      </w:r>
      <w:r>
        <w:br/>
        <w:t>ČICH – nos -------pachy, vůně</w:t>
      </w:r>
      <w:r>
        <w:br/>
        <w:t xml:space="preserve">                    - čichové buňky umístěny v dutině nosní</w:t>
      </w:r>
      <w:r>
        <w:br/>
      </w:r>
      <w:r>
        <w:br/>
        <w:t>HMAT – kůže -------- např. tlak, teplo, chlad…</w:t>
      </w:r>
      <w:r>
        <w:br/>
        <w:t xml:space="preserve">                       - smyslová tělíska jsou umístěna v kůži</w:t>
      </w:r>
      <w:r>
        <w:br/>
      </w:r>
      <w:r>
        <w:br/>
        <w:t>CHUŤ – jazyk -------- čtyři chuti – sladká, slaná, kyselá, hořká</w:t>
      </w:r>
      <w:r>
        <w:br/>
        <w:t xml:space="preserve">                       - na povrchu jazyka jsou chuťové pohárky</w:t>
      </w:r>
      <w:r w:rsidR="00924AAF">
        <w:br/>
      </w:r>
      <w:r w:rsidR="00924AAF">
        <w:br/>
      </w:r>
      <w:r w:rsidR="00924AAF">
        <w:br/>
      </w:r>
      <w:r w:rsidR="00924AAF">
        <w:br/>
      </w:r>
      <w:r w:rsidR="00924AAF" w:rsidRPr="00924AAF">
        <w:rPr>
          <w:color w:val="FF0000"/>
          <w:sz w:val="48"/>
          <w:szCs w:val="48"/>
        </w:rPr>
        <w:t>NERVOVÁ SOUSTAVA</w:t>
      </w:r>
      <w:r w:rsidR="00924AAF">
        <w:br/>
      </w:r>
      <w:r w:rsidR="00924AAF">
        <w:br/>
        <w:t>- řídí veškeré dění v lidském těle</w:t>
      </w:r>
      <w:r w:rsidR="00924AAF">
        <w:br/>
        <w:t>----mozek</w:t>
      </w:r>
      <w:r w:rsidR="00924AAF">
        <w:br/>
        <w:t>----mícha</w:t>
      </w:r>
      <w:r w:rsidR="00924AAF">
        <w:br/>
        <w:t>----nervy</w:t>
      </w:r>
      <w:r w:rsidR="00924AAF">
        <w:br/>
        <w:t>-prostřednictvím nervů se dostanou informace do míchy a mozku – řídící centrály a ty vydají zpět příkazy, jak mají orgány pracovat</w:t>
      </w:r>
      <w:r w:rsidR="00924AAF">
        <w:br/>
        <w:t xml:space="preserve">-oproti ostatním živočichům má člověk nejvyvinutější NS – </w:t>
      </w:r>
      <w:proofErr w:type="spellStart"/>
      <w:proofErr w:type="gramStart"/>
      <w:r w:rsidR="00924AAF">
        <w:t>myslí</w:t>
      </w:r>
      <w:proofErr w:type="gramEnd"/>
      <w:r w:rsidR="00924AAF">
        <w:t>,</w:t>
      </w:r>
      <w:proofErr w:type="gramStart"/>
      <w:r w:rsidR="00924AAF">
        <w:t>mluví</w:t>
      </w:r>
      <w:proofErr w:type="gramEnd"/>
      <w:r w:rsidR="00924AAF">
        <w:t>,uvědoměle</w:t>
      </w:r>
      <w:proofErr w:type="spellEnd"/>
      <w:r w:rsidR="00924AAF">
        <w:t xml:space="preserve"> pracuje</w:t>
      </w:r>
      <w:bookmarkStart w:id="0" w:name="_GoBack"/>
      <w:bookmarkEnd w:id="0"/>
    </w:p>
    <w:sectPr w:rsidR="00F63525" w:rsidRPr="00924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525"/>
    <w:rsid w:val="002A29B2"/>
    <w:rsid w:val="00924AAF"/>
    <w:rsid w:val="00F6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AFBC6"/>
  <w15:chartTrackingRefBased/>
  <w15:docId w15:val="{DFEA8A23-DB38-4D7E-8B14-96DD265B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Srchová Michaela</dc:creator>
  <cp:keywords/>
  <dc:description/>
  <cp:lastModifiedBy>Srchová Michaela</cp:lastModifiedBy>
  <cp:revision>3</cp:revision>
  <dcterms:created xsi:type="dcterms:W3CDTF">2021-03-25T13:00:00Z</dcterms:created>
  <dcterms:modified xsi:type="dcterms:W3CDTF">2021-03-25T13:17:00Z</dcterms:modified>
</cp:coreProperties>
</file>